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6E" w:rsidRDefault="0053359C" w:rsidP="00CA6BD7">
      <w:pPr>
        <w:ind w:left="-851"/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748CA98" wp14:editId="4E91072E">
            <wp:simplePos x="0" y="0"/>
            <wp:positionH relativeFrom="column">
              <wp:posOffset>-825500</wp:posOffset>
            </wp:positionH>
            <wp:positionV relativeFrom="paragraph">
              <wp:posOffset>-795020</wp:posOffset>
            </wp:positionV>
            <wp:extent cx="7322185" cy="1664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20089" r="8809" b="56696"/>
                    <a:stretch/>
                  </pic:blipFill>
                  <pic:spPr bwMode="auto">
                    <a:xfrm>
                      <a:off x="0" y="0"/>
                      <a:ext cx="732218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6E" w:rsidRDefault="005335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C6A16" wp14:editId="24DEB518">
                <wp:simplePos x="0" y="0"/>
                <wp:positionH relativeFrom="column">
                  <wp:posOffset>-751205</wp:posOffset>
                </wp:positionH>
                <wp:positionV relativeFrom="paragraph">
                  <wp:posOffset>590550</wp:posOffset>
                </wp:positionV>
                <wp:extent cx="7246620" cy="84956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849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76" w:rsidRDefault="00EC6B76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C6B7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Lunchtime Supervisor </w:t>
                            </w:r>
                            <w:r w:rsidR="00B2770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Responsible to: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The Headteacher and the Governing Body of the school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Main Purpose </w:t>
                            </w:r>
                            <w:proofErr w:type="gramStart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Of</w:t>
                            </w:r>
                            <w:proofErr w:type="gramEnd"/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 xml:space="preserve"> The Job: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be responsible for the care and supervision of the children before, during and after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meals, 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until afternoon lessons begin,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in accordance with the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school’s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policies and procedures.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206807" w:rsidRDefault="00206807" w:rsidP="00206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>
                              <w:rPr>
                                <w:rFonts w:ascii="Century Gothic" w:hAnsi="Century Gothic" w:cs="ComicSansMS"/>
                              </w:rPr>
                              <w:t>Adhere to all COVID-19 procedures (in place at any given time) to ensure the highest levels of safety and hygiene.</w:t>
                            </w:r>
                          </w:p>
                          <w:p w:rsidR="00206807" w:rsidRPr="00206807" w:rsidRDefault="00B27701" w:rsidP="002068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the washing of hands of pupils.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entry/exit into/from the dining hall by the pupils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Assist pupils during the meal service.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Ensure pupils maintain high standards of behaviour, reporting any cases of misbehaviour, as appropriate.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Clear up all spillages during mealtime promptly.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Assist in wiping up tables and chairs </w:t>
                            </w:r>
                            <w:bookmarkStart w:id="0" w:name="_GoBack"/>
                            <w:bookmarkEnd w:id="0"/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and set up the dining hall prior to service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 xml:space="preserve"> drinks, cutlery and condiments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Supervision of children in designated areas ensuring good conduct in behaviour in accordance with the schools behaviour policy.</w:t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t xml:space="preserve"> 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Initiate games and activities where appropriate, whilst maintaining broad supervision.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Supervise children indoors during inclement weather.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Engage pupils in safe, enjoyable, and creative activities.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Maintain accurate and relevant incident records.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To attend any training courses relevant to the post, ensuring continuing, personal and professional development.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Role requires working with</w:t>
                            </w:r>
                            <w:r w:rsidR="00092FB6">
                              <w:rPr>
                                <w:rFonts w:ascii="Century Gothic" w:hAnsi="Century Gothic" w:cs="ComicSansMS"/>
                              </w:rPr>
                              <w:t>in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 xml:space="preserve"> a team.</w:t>
                            </w:r>
                          </w:p>
                          <w:p w:rsid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Ability to present oneself as a role model to pupils in speech, dress, behaviour and attitude.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Provide pastoral care and support to sick and injured children taking appropriate action as necessary ensuring school staff are fully informed of incidents and accidents.</w:t>
                            </w:r>
                          </w:p>
                          <w:p w:rsidR="00B27701" w:rsidRPr="00B27701" w:rsidRDefault="00B27701" w:rsidP="00B277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Undertake any other duties that are commensurate with the post.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,Bold"/>
                                <w:b/>
                                <w:bCs/>
                              </w:rPr>
                              <w:t>General</w:t>
                            </w:r>
                          </w:p>
                          <w:p w:rsidR="00B27701" w:rsidRPr="00B27701" w:rsidRDefault="00B27701" w:rsidP="00B277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omicSansMS"/>
                              </w:rPr>
                            </w:pP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Comply with health and safety policy and systems, report any incidents/accidents/hazards and take pro-active approach to health and safety matters in order to protect both yourself and others.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Demonstrate and promote commitment to safeguarding procedures and principles and equal opportunities and to the elimination of behaviour and practices that could be discriminatory.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Any other duties deemed appropriate towards the provision of a high quality service.</w:t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omicSansMS"/>
                              </w:rPr>
                              <w:br/>
                            </w:r>
                            <w:r w:rsidRPr="00B27701">
                              <w:rPr>
                                <w:rFonts w:ascii="Century Gothic" w:hAnsi="Century Gothic" w:cs="ComicSansMS"/>
                              </w:rPr>
                              <w:t>Have excellent timekeeping</w:t>
                            </w:r>
                          </w:p>
                          <w:p w:rsidR="00B27701" w:rsidRPr="00EC6B76" w:rsidRDefault="00B27701" w:rsidP="00EC6B76">
                            <w:pPr>
                              <w:tabs>
                                <w:tab w:val="left" w:pos="786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6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5pt;margin-top:46.5pt;width:570.6pt;height:66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e1CgIAAPQ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" filled="f" stroked="f">
                <v:textbox>
                  <w:txbxContent>
                    <w:p w:rsidR="00EC6B76" w:rsidRDefault="00EC6B76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C6B7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Lunchtime Supervisor </w:t>
                      </w:r>
                      <w:r w:rsidR="00B2770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Job Description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Responsible to: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The Headteacher and the Governing Body of the school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Main Purpose </w:t>
                      </w:r>
                      <w:proofErr w:type="gramStart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Of</w:t>
                      </w:r>
                      <w:proofErr w:type="gramEnd"/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 xml:space="preserve"> The Job: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be responsible for the care and supervision of the children before, during and after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meals, 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until afternoon lessons begin,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in accordance with the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school’s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policies and procedures.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206807" w:rsidRDefault="00206807" w:rsidP="002068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>
                        <w:rPr>
                          <w:rFonts w:ascii="Century Gothic" w:hAnsi="Century Gothic" w:cs="ComicSansMS"/>
                        </w:rPr>
                        <w:t>Adhere to all COVID-19 procedures (in place at any given time) to ensure the highest levels of safety and hygiene.</w:t>
                      </w:r>
                    </w:p>
                    <w:p w:rsidR="00206807" w:rsidRPr="00206807" w:rsidRDefault="00B27701" w:rsidP="002068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the washing of hands of pupils.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entry/exit into/from the dining hall by the pupils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Assist pupils during the meal service.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Ensure pupils maintain high standards of behaviour, reporting any cases of misbehaviour, as appropriate.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Clear up all spillages during mealtime promptly.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 xml:space="preserve">Assist in wiping up tables and chairs </w:t>
                      </w:r>
                      <w:bookmarkStart w:id="1" w:name="_GoBack"/>
                      <w:bookmarkEnd w:id="1"/>
                      <w:r w:rsidRPr="00B27701">
                        <w:rPr>
                          <w:rFonts w:ascii="Century Gothic" w:hAnsi="Century Gothic" w:cs="ComicSansMS"/>
                        </w:rPr>
                        <w:t>and set up the dining hall prior to service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 xml:space="preserve"> drinks, cutlery and condiments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Supervision of children in designated areas ensuring good conduct in behaviour in accordance with the schools behaviour policy.</w:t>
                      </w:r>
                      <w:r>
                        <w:rPr>
                          <w:rFonts w:ascii="Century Gothic" w:hAnsi="Century Gothic" w:cs="ComicSansMS"/>
                        </w:rPr>
                        <w:t xml:space="preserve"> 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Initiate games and activities where appropriate, whilst maintaining broad supervision.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Supervise children indoors during inclement weather.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Engage pupils in safe, enjoyable, and creative activities.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Maintain accurate and relevant incident records.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To attend any training courses relevant to the post, ensuring continuing, personal and professional development.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Role requires working with</w:t>
                      </w:r>
                      <w:r w:rsidR="00092FB6">
                        <w:rPr>
                          <w:rFonts w:ascii="Century Gothic" w:hAnsi="Century Gothic" w:cs="ComicSansMS"/>
                        </w:rPr>
                        <w:t>in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 xml:space="preserve"> a team.</w:t>
                      </w:r>
                    </w:p>
                    <w:p w:rsid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Ability to present oneself as a role model to pupils in speech, dress, behaviour and attitude.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Provide pastoral care and support to sick and injured children taking appropriate action as necessary ensuring school staff are fully informed of incidents and accidents.</w:t>
                      </w:r>
                    </w:p>
                    <w:p w:rsidR="00B27701" w:rsidRPr="00B27701" w:rsidRDefault="00B27701" w:rsidP="00B277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Undertake any other duties that are commensurate with the post.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,Bold"/>
                          <w:b/>
                          <w:bCs/>
                        </w:rPr>
                      </w:pPr>
                      <w:r w:rsidRPr="00B27701">
                        <w:rPr>
                          <w:rFonts w:ascii="Century Gothic" w:hAnsi="Century Gothic" w:cs="ComicSansMS,Bold"/>
                          <w:b/>
                          <w:bCs/>
                        </w:rPr>
                        <w:t>General</w:t>
                      </w:r>
                    </w:p>
                    <w:p w:rsidR="00B27701" w:rsidRPr="00B27701" w:rsidRDefault="00B27701" w:rsidP="00B277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omicSansMS"/>
                        </w:rPr>
                      </w:pPr>
                      <w:r w:rsidRPr="00B27701">
                        <w:rPr>
                          <w:rFonts w:ascii="Century Gothic" w:hAnsi="Century Gothic" w:cs="ComicSansMS"/>
                        </w:rPr>
                        <w:t>Comply with health and safety policy and systems, report any incidents/accidents/hazards and take pro-active approach to health and safety matters in order to protect both yourself and others.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Demonstrate and promote commitment to safeguarding procedures and principles and equal opportunities and to the elimination of behaviour and practices that could be discriminatory.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Any other duties deemed appropriate towards the provision of a high quality service.</w:t>
                      </w:r>
                      <w:r w:rsidRPr="00B27701">
                        <w:rPr>
                          <w:rFonts w:ascii="Century Gothic" w:hAnsi="Century Gothic" w:cs="ComicSansMS"/>
                        </w:rPr>
                        <w:br/>
                      </w:r>
                      <w:r>
                        <w:rPr>
                          <w:rFonts w:ascii="Century Gothic" w:hAnsi="Century Gothic" w:cs="ComicSansMS"/>
                        </w:rPr>
                        <w:br/>
                      </w:r>
                      <w:r w:rsidRPr="00B27701">
                        <w:rPr>
                          <w:rFonts w:ascii="Century Gothic" w:hAnsi="Century Gothic" w:cs="ComicSansMS"/>
                        </w:rPr>
                        <w:t>Have excellent timekeeping</w:t>
                      </w:r>
                    </w:p>
                    <w:p w:rsidR="00B27701" w:rsidRPr="00EC6B76" w:rsidRDefault="00B27701" w:rsidP="00EC6B76">
                      <w:pPr>
                        <w:tabs>
                          <w:tab w:val="left" w:pos="7860"/>
                        </w:tabs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26E">
        <w:br w:type="page"/>
      </w:r>
    </w:p>
    <w:p w:rsidR="0021646F" w:rsidRPr="0021646F" w:rsidRDefault="0021646F" w:rsidP="0021646F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7B5CBD" w:rsidRDefault="0021646F" w:rsidP="00CA6BD7">
      <w:pPr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2ECBF6B" wp14:editId="4F782C63">
                <wp:simplePos x="0" y="0"/>
                <wp:positionH relativeFrom="column">
                  <wp:posOffset>-9776460</wp:posOffset>
                </wp:positionH>
                <wp:positionV relativeFrom="paragraph">
                  <wp:posOffset>5513705</wp:posOffset>
                </wp:positionV>
                <wp:extent cx="20116800" cy="3581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358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0BFA6" id="Oval 7" o:spid="_x0000_s1026" style="position:absolute;margin-left:-769.8pt;margin-top:434.15pt;width:22in;height:28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BA000" wp14:editId="0045FCEA">
                <wp:simplePos x="0" y="0"/>
                <wp:positionH relativeFrom="column">
                  <wp:posOffset>-742950</wp:posOffset>
                </wp:positionH>
                <wp:positionV relativeFrom="paragraph">
                  <wp:posOffset>9124950</wp:posOffset>
                </wp:positionV>
                <wp:extent cx="733425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FF584B" w:rsidRDefault="00102D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cheveleypark@durhamlearning.net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www.belmontcheveleypark.durham.sch.uk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F58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Headteacher: Mr. M. 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BA000" id="_x0000_s1027" type="#_x0000_t202" style="position:absolute;left:0;text-align:left;margin-left:-58.5pt;margin-top:718.5pt;width:577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" filled="f" stroked="f">
                <v:textbox style="mso-fit-shape-to-text:t">
                  <w:txbxContent>
                    <w:p w:rsidR="00102DE4" w:rsidRPr="00FF584B" w:rsidRDefault="00102D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cheveleypark@durhamlearning.net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www.belmontcheveleypark.durham.sch.uk       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Pr="00FF584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Headteacher: Mr. M. Dent </w:t>
                      </w:r>
                    </w:p>
                  </w:txbxContent>
                </v:textbox>
              </v:shape>
            </w:pict>
          </mc:Fallback>
        </mc:AlternateContent>
      </w:r>
      <w:r w:rsidR="002113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D637A" wp14:editId="253DDF3E">
                <wp:simplePos x="0" y="0"/>
                <wp:positionH relativeFrom="column">
                  <wp:posOffset>7636510</wp:posOffset>
                </wp:positionH>
                <wp:positionV relativeFrom="paragraph">
                  <wp:posOffset>-370205</wp:posOffset>
                </wp:positionV>
                <wp:extent cx="189928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Scardale</w:t>
                            </w:r>
                            <w:proofErr w:type="spellEnd"/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Way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Belmont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Durham </w:t>
                            </w: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DH1 2TX</w:t>
                            </w:r>
                          </w:p>
                          <w:p w:rsidR="00102DE4" w:rsidRPr="0021135C" w:rsidRDefault="00102DE4" w:rsidP="0021135C">
                            <w:pPr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113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Tel/Fax: 0191 3869494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D637A" id="_x0000_s1028" type="#_x0000_t202" style="position:absolute;left:0;text-align:left;margin-left:601.3pt;margin-top:-29.15pt;width:149.5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" filled="f" stroked="f">
                <v:textbox style="mso-fit-shape-to-text:t">
                  <w:txbxContent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Scardale</w:t>
                      </w:r>
                      <w:proofErr w:type="spellEnd"/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Way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Belmont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Durham </w:t>
                      </w: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DH1 2TX</w:t>
                      </w:r>
                    </w:p>
                    <w:p w:rsidR="00102DE4" w:rsidRPr="0021135C" w:rsidRDefault="00102DE4" w:rsidP="0021135C">
                      <w:pPr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1135C">
                        <w:rPr>
                          <w:rFonts w:ascii="Century Gothic" w:hAnsi="Century Gothic"/>
                          <w:sz w:val="24"/>
                          <w:szCs w:val="24"/>
                        </w:rPr>
                        <w:t>Tel/Fax: 0191 3869494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CBD" w:rsidSect="00FF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3A7"/>
    <w:multiLevelType w:val="multilevel"/>
    <w:tmpl w:val="3614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43794"/>
    <w:multiLevelType w:val="multilevel"/>
    <w:tmpl w:val="D5E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36937"/>
    <w:multiLevelType w:val="hybridMultilevel"/>
    <w:tmpl w:val="6C6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04599"/>
    <w:multiLevelType w:val="multilevel"/>
    <w:tmpl w:val="A06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B5D47"/>
    <w:multiLevelType w:val="hybridMultilevel"/>
    <w:tmpl w:val="6752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8E"/>
    <w:rsid w:val="00070B94"/>
    <w:rsid w:val="00080CF1"/>
    <w:rsid w:val="0008469F"/>
    <w:rsid w:val="00085A82"/>
    <w:rsid w:val="00092FB6"/>
    <w:rsid w:val="000B710A"/>
    <w:rsid w:val="000C4D68"/>
    <w:rsid w:val="000D0451"/>
    <w:rsid w:val="00102DE4"/>
    <w:rsid w:val="00106991"/>
    <w:rsid w:val="001250B0"/>
    <w:rsid w:val="001578EB"/>
    <w:rsid w:val="00160025"/>
    <w:rsid w:val="001A1AB0"/>
    <w:rsid w:val="00206807"/>
    <w:rsid w:val="0021135C"/>
    <w:rsid w:val="0021646F"/>
    <w:rsid w:val="00232993"/>
    <w:rsid w:val="00274A03"/>
    <w:rsid w:val="002B7B0F"/>
    <w:rsid w:val="00304CF7"/>
    <w:rsid w:val="00340123"/>
    <w:rsid w:val="00342C76"/>
    <w:rsid w:val="003676F9"/>
    <w:rsid w:val="00391D64"/>
    <w:rsid w:val="00393BD8"/>
    <w:rsid w:val="00413AB1"/>
    <w:rsid w:val="0041590C"/>
    <w:rsid w:val="0047558C"/>
    <w:rsid w:val="00477A53"/>
    <w:rsid w:val="0053359C"/>
    <w:rsid w:val="005D6A42"/>
    <w:rsid w:val="00641E88"/>
    <w:rsid w:val="00662CCC"/>
    <w:rsid w:val="006C2BD9"/>
    <w:rsid w:val="0075026E"/>
    <w:rsid w:val="00770AD7"/>
    <w:rsid w:val="007A5CCB"/>
    <w:rsid w:val="007B5CBD"/>
    <w:rsid w:val="007D0696"/>
    <w:rsid w:val="007D172B"/>
    <w:rsid w:val="007E25C0"/>
    <w:rsid w:val="007E4E0F"/>
    <w:rsid w:val="008C230E"/>
    <w:rsid w:val="00901F91"/>
    <w:rsid w:val="00A15A34"/>
    <w:rsid w:val="00A30A5E"/>
    <w:rsid w:val="00A5590A"/>
    <w:rsid w:val="00AA33A3"/>
    <w:rsid w:val="00AB205A"/>
    <w:rsid w:val="00AE7968"/>
    <w:rsid w:val="00B0394F"/>
    <w:rsid w:val="00B27701"/>
    <w:rsid w:val="00B3202B"/>
    <w:rsid w:val="00BD49EB"/>
    <w:rsid w:val="00BF2FA7"/>
    <w:rsid w:val="00CA6BD7"/>
    <w:rsid w:val="00CD7E38"/>
    <w:rsid w:val="00D562BF"/>
    <w:rsid w:val="00E36944"/>
    <w:rsid w:val="00E51110"/>
    <w:rsid w:val="00E54F37"/>
    <w:rsid w:val="00E5538E"/>
    <w:rsid w:val="00E86CCB"/>
    <w:rsid w:val="00EC6B76"/>
    <w:rsid w:val="00ED4F9C"/>
    <w:rsid w:val="00F35A4E"/>
    <w:rsid w:val="00F5406D"/>
    <w:rsid w:val="00F761B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8552"/>
  <w15:docId w15:val="{39C66221-7A17-4138-9AE5-2B3114B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2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4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0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4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Dent</dc:creator>
  <cp:lastModifiedBy>jbaker@cheveleyp.internal</cp:lastModifiedBy>
  <cp:revision>2</cp:revision>
  <cp:lastPrinted>2018-03-29T12:38:00Z</cp:lastPrinted>
  <dcterms:created xsi:type="dcterms:W3CDTF">2021-09-27T14:49:00Z</dcterms:created>
  <dcterms:modified xsi:type="dcterms:W3CDTF">2021-09-27T14:49:00Z</dcterms:modified>
</cp:coreProperties>
</file>