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4D2CB" w14:textId="3F6106FD" w:rsidR="00F84B10" w:rsidRPr="00F84B10" w:rsidRDefault="00F84B10" w:rsidP="00F84B10">
      <w:pPr>
        <w:jc w:val="right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7800E24" wp14:editId="057A8924">
            <wp:simplePos x="0" y="0"/>
            <wp:positionH relativeFrom="column">
              <wp:posOffset>470623</wp:posOffset>
            </wp:positionH>
            <wp:positionV relativeFrom="paragraph">
              <wp:posOffset>-226336</wp:posOffset>
            </wp:positionV>
            <wp:extent cx="2381250" cy="981075"/>
            <wp:effectExtent l="0" t="0" r="6350" b="0"/>
            <wp:wrapNone/>
            <wp:docPr id="2" name="Picture 2" descr="hough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ght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B1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AD1072" wp14:editId="149124D6">
            <wp:simplePos x="0" y="0"/>
            <wp:positionH relativeFrom="column">
              <wp:posOffset>4291330</wp:posOffset>
            </wp:positionH>
            <wp:positionV relativeFrom="paragraph">
              <wp:posOffset>-298764</wp:posOffset>
            </wp:positionV>
            <wp:extent cx="524510" cy="586105"/>
            <wp:effectExtent l="0" t="0" r="0" b="0"/>
            <wp:wrapNone/>
            <wp:docPr id="1" name="Picture 1" descr="page1image4400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40006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B1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D2C7B">
        <w:rPr>
          <w:rFonts w:ascii="Times New Roman" w:eastAsia="Times New Roman" w:hAnsi="Times New Roman" w:cs="Times New Roman"/>
          <w:lang w:eastAsia="en-GB"/>
        </w:rPr>
        <w:instrText xml:space="preserve"> INCLUDEPICTURE "C:\\var\\folders\\37\\j5jqwhw54p3ffqkytz80bcmr0000gn\\T\\com.microsoft.Word\\WebArchiveCopyPasteTempFiles\\page1image44000608" \* MERGEFORMAT </w:instrText>
      </w:r>
      <w:r w:rsidRPr="00F84B1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D3591E1" w14:textId="49730D69" w:rsidR="00F84B10" w:rsidRPr="006B354F" w:rsidRDefault="00F84B10" w:rsidP="006B354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84B10">
        <w:rPr>
          <w:rFonts w:ascii="Arial" w:eastAsia="Times New Roman" w:hAnsi="Arial" w:cs="Arial"/>
          <w:b/>
          <w:bCs/>
          <w:color w:val="99BA56"/>
          <w:sz w:val="32"/>
          <w:szCs w:val="32"/>
          <w:lang w:eastAsia="en-GB"/>
        </w:rPr>
        <w:t xml:space="preserve">Mill Hill Nursery School </w:t>
      </w:r>
    </w:p>
    <w:p w14:paraId="7965A259" w14:textId="77777777" w:rsidR="00F84B10" w:rsidRPr="00EE50FF" w:rsidRDefault="00F84B10" w:rsidP="005101C6">
      <w:pPr>
        <w:pStyle w:val="NormalWeb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101C6" w14:paraId="53204F64" w14:textId="77777777" w:rsidTr="007A4FB1">
        <w:tc>
          <w:tcPr>
            <w:tcW w:w="9016" w:type="dxa"/>
            <w:gridSpan w:val="2"/>
          </w:tcPr>
          <w:p w14:paraId="5BAE91E8" w14:textId="3AB4049B" w:rsidR="005101C6" w:rsidRPr="005101C6" w:rsidRDefault="005101C6" w:rsidP="005101C6">
            <w:pPr>
              <w:pStyle w:val="NormalWeb"/>
              <w:jc w:val="center"/>
              <w:rPr>
                <w:rFonts w:ascii="ArialMT" w:hAnsi="ArialMT"/>
                <w:b/>
                <w:bCs/>
                <w:sz w:val="28"/>
                <w:szCs w:val="28"/>
              </w:rPr>
            </w:pPr>
            <w:r>
              <w:rPr>
                <w:rFonts w:ascii="ArialMT" w:hAnsi="ArialMT"/>
                <w:b/>
                <w:bCs/>
                <w:sz w:val="28"/>
                <w:szCs w:val="28"/>
              </w:rPr>
              <w:t>Person Specification</w:t>
            </w:r>
          </w:p>
        </w:tc>
      </w:tr>
      <w:tr w:rsidR="005101C6" w14:paraId="4B09C6C3" w14:textId="77777777" w:rsidTr="005101C6">
        <w:tc>
          <w:tcPr>
            <w:tcW w:w="3114" w:type="dxa"/>
          </w:tcPr>
          <w:p w14:paraId="19928E91" w14:textId="4CF295AC" w:rsidR="005101C6" w:rsidRDefault="005101C6" w:rsidP="005101C6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Post Title</w:t>
            </w:r>
          </w:p>
        </w:tc>
        <w:tc>
          <w:tcPr>
            <w:tcW w:w="5902" w:type="dxa"/>
          </w:tcPr>
          <w:p w14:paraId="2673FEFC" w14:textId="6B6BB522" w:rsidR="005101C6" w:rsidRDefault="006B354F" w:rsidP="005101C6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Early Years Practitioner</w:t>
            </w:r>
          </w:p>
        </w:tc>
      </w:tr>
      <w:tr w:rsidR="005101C6" w14:paraId="29BD5714" w14:textId="77777777" w:rsidTr="005101C6">
        <w:tc>
          <w:tcPr>
            <w:tcW w:w="3114" w:type="dxa"/>
          </w:tcPr>
          <w:p w14:paraId="511B100A" w14:textId="730A0BA6" w:rsidR="005101C6" w:rsidRDefault="005101C6" w:rsidP="005101C6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Salary</w:t>
            </w:r>
          </w:p>
        </w:tc>
        <w:tc>
          <w:tcPr>
            <w:tcW w:w="5902" w:type="dxa"/>
          </w:tcPr>
          <w:p w14:paraId="16432A60" w14:textId="21DA1FC9" w:rsidR="005101C6" w:rsidRDefault="006B354F" w:rsidP="005101C6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Grade 2 (point 5-6)  -  £19,312 to £19,698</w:t>
            </w:r>
          </w:p>
        </w:tc>
      </w:tr>
      <w:tr w:rsidR="005101C6" w14:paraId="6602F1E9" w14:textId="77777777" w:rsidTr="005101C6">
        <w:tc>
          <w:tcPr>
            <w:tcW w:w="3114" w:type="dxa"/>
          </w:tcPr>
          <w:p w14:paraId="5FC26890" w14:textId="2CF0F4EA" w:rsidR="005101C6" w:rsidRDefault="005101C6" w:rsidP="005101C6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Service Area</w:t>
            </w:r>
          </w:p>
        </w:tc>
        <w:tc>
          <w:tcPr>
            <w:tcW w:w="5902" w:type="dxa"/>
          </w:tcPr>
          <w:p w14:paraId="40325566" w14:textId="30E731B7" w:rsidR="005101C6" w:rsidRDefault="005101C6" w:rsidP="005101C6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Education </w:t>
            </w:r>
          </w:p>
        </w:tc>
      </w:tr>
    </w:tbl>
    <w:p w14:paraId="4EC4836F" w14:textId="4455B852" w:rsidR="005101C6" w:rsidRDefault="005101C6" w:rsidP="005101C6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Selection Method: A = Application / I = Interview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276"/>
        <w:gridCol w:w="1417"/>
        <w:gridCol w:w="1148"/>
      </w:tblGrid>
      <w:tr w:rsidR="002072E9" w14:paraId="006E9525" w14:textId="77777777" w:rsidTr="005E76E9">
        <w:tc>
          <w:tcPr>
            <w:tcW w:w="1526" w:type="dxa"/>
          </w:tcPr>
          <w:p w14:paraId="5D594DFA" w14:textId="67B169F6" w:rsidR="005101C6" w:rsidRPr="005E76E9" w:rsidRDefault="005101C6" w:rsidP="005101C6">
            <w:pPr>
              <w:pStyle w:val="NormalWeb"/>
              <w:jc w:val="center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5E76E9">
              <w:rPr>
                <w:rFonts w:ascii="ArialMT" w:hAnsi="ArialMT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827" w:type="dxa"/>
          </w:tcPr>
          <w:p w14:paraId="4611464A" w14:textId="55235F3C" w:rsidR="005101C6" w:rsidRPr="005E76E9" w:rsidRDefault="005101C6" w:rsidP="005101C6">
            <w:pPr>
              <w:pStyle w:val="NormalWeb"/>
              <w:jc w:val="center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5E76E9">
              <w:rPr>
                <w:rFonts w:ascii="ArialMT" w:hAnsi="ArialMT"/>
                <w:b/>
                <w:bCs/>
                <w:sz w:val="20"/>
                <w:szCs w:val="20"/>
              </w:rPr>
              <w:t>ESSENTIAL CRITERIA</w:t>
            </w:r>
          </w:p>
        </w:tc>
        <w:tc>
          <w:tcPr>
            <w:tcW w:w="1276" w:type="dxa"/>
          </w:tcPr>
          <w:p w14:paraId="1FC24FE3" w14:textId="49F3AE95" w:rsidR="005101C6" w:rsidRPr="005E76E9" w:rsidRDefault="005101C6" w:rsidP="005101C6">
            <w:pPr>
              <w:pStyle w:val="NormalWeb"/>
              <w:jc w:val="center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5E76E9">
              <w:rPr>
                <w:rFonts w:ascii="ArialMT" w:hAnsi="ArialMT"/>
                <w:b/>
                <w:bCs/>
                <w:sz w:val="20"/>
                <w:szCs w:val="20"/>
              </w:rPr>
              <w:t>METHOD FOR TESTING</w:t>
            </w:r>
          </w:p>
        </w:tc>
        <w:tc>
          <w:tcPr>
            <w:tcW w:w="1417" w:type="dxa"/>
          </w:tcPr>
          <w:p w14:paraId="7C7F8A7B" w14:textId="56F2B2E3" w:rsidR="005101C6" w:rsidRPr="005E76E9" w:rsidRDefault="005101C6" w:rsidP="005101C6">
            <w:pPr>
              <w:pStyle w:val="NormalWeb"/>
              <w:jc w:val="center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5E76E9">
              <w:rPr>
                <w:rFonts w:ascii="ArialMT" w:hAnsi="ArialMT"/>
                <w:b/>
                <w:bCs/>
                <w:sz w:val="20"/>
                <w:szCs w:val="20"/>
              </w:rPr>
              <w:t>DESIRABLE CRITERIA</w:t>
            </w:r>
          </w:p>
        </w:tc>
        <w:tc>
          <w:tcPr>
            <w:tcW w:w="1148" w:type="dxa"/>
          </w:tcPr>
          <w:p w14:paraId="43F09AC7" w14:textId="484DF76D" w:rsidR="005101C6" w:rsidRPr="005E76E9" w:rsidRDefault="005101C6" w:rsidP="005101C6">
            <w:pPr>
              <w:pStyle w:val="NormalWeb"/>
              <w:jc w:val="center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5E76E9">
              <w:rPr>
                <w:rFonts w:ascii="ArialMT" w:hAnsi="ArialMT"/>
                <w:b/>
                <w:bCs/>
                <w:sz w:val="20"/>
                <w:szCs w:val="20"/>
              </w:rPr>
              <w:t>METHOD FOR TESTING</w:t>
            </w:r>
          </w:p>
        </w:tc>
      </w:tr>
      <w:tr w:rsidR="002072E9" w14:paraId="282AE936" w14:textId="77777777" w:rsidTr="005E76E9">
        <w:tc>
          <w:tcPr>
            <w:tcW w:w="1526" w:type="dxa"/>
          </w:tcPr>
          <w:p w14:paraId="2D5C5F8B" w14:textId="48BC44E8" w:rsidR="005101C6" w:rsidRPr="00C04AFA" w:rsidRDefault="005101C6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Qualifications</w:t>
            </w:r>
            <w:r w:rsidR="000B3AFA" w:rsidRPr="00C04AFA">
              <w:rPr>
                <w:rFonts w:ascii="Century Gothic" w:hAnsi="Century Gothic"/>
                <w:sz w:val="20"/>
                <w:szCs w:val="20"/>
              </w:rPr>
              <w:t xml:space="preserve"> and Training</w:t>
            </w:r>
          </w:p>
        </w:tc>
        <w:tc>
          <w:tcPr>
            <w:tcW w:w="3827" w:type="dxa"/>
          </w:tcPr>
          <w:p w14:paraId="2F7829F8" w14:textId="77777777" w:rsidR="005101C6" w:rsidRPr="00C04AFA" w:rsidRDefault="006B354F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Relevant and validated Early Years Qualification at Level 3 or above</w:t>
            </w:r>
            <w:r w:rsidR="005101C6" w:rsidRPr="00C04AF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8BD571E" w14:textId="4DA74EEB" w:rsidR="000B3AFA" w:rsidRPr="00C04AFA" w:rsidRDefault="000B3AFA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Maths and English Qualification Level 2 or above.</w:t>
            </w:r>
          </w:p>
          <w:p w14:paraId="4BCA2CB1" w14:textId="03703D2F" w:rsidR="006B354F" w:rsidRPr="00C04AFA" w:rsidRDefault="006B354F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Evidence of on-going commitment to own professional development and learning</w:t>
            </w:r>
          </w:p>
        </w:tc>
        <w:tc>
          <w:tcPr>
            <w:tcW w:w="1276" w:type="dxa"/>
          </w:tcPr>
          <w:p w14:paraId="1FB07FEC" w14:textId="010F9599" w:rsidR="00774AB5" w:rsidRPr="00C04AFA" w:rsidRDefault="00774AB5" w:rsidP="0020539A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</w:t>
            </w:r>
          </w:p>
          <w:p w14:paraId="03E7D891" w14:textId="77777777" w:rsidR="006B354F" w:rsidRPr="00C04AFA" w:rsidRDefault="006B354F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8B706E" w14:textId="4E64E462" w:rsidR="000B3AFA" w:rsidRPr="00C04AFA" w:rsidRDefault="000B3AF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</w:t>
            </w:r>
          </w:p>
          <w:p w14:paraId="706BF7C2" w14:textId="77777777" w:rsidR="006B354F" w:rsidRPr="00C04AFA" w:rsidRDefault="006B354F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215570" w14:textId="5128473E" w:rsidR="00774AB5" w:rsidRPr="00C04AFA" w:rsidRDefault="00774AB5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67D75E49" w14:textId="58D2F119" w:rsidR="00774AB5" w:rsidRPr="00C04AFA" w:rsidRDefault="006B354F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Paediatric First Aid</w:t>
            </w:r>
          </w:p>
        </w:tc>
        <w:tc>
          <w:tcPr>
            <w:tcW w:w="1148" w:type="dxa"/>
          </w:tcPr>
          <w:p w14:paraId="207564A1" w14:textId="77777777" w:rsidR="005101C6" w:rsidRPr="00C04AFA" w:rsidRDefault="00774AB5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</w:t>
            </w:r>
          </w:p>
          <w:p w14:paraId="336AEED1" w14:textId="77777777" w:rsidR="00774AB5" w:rsidRPr="00C04AFA" w:rsidRDefault="00774AB5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4903FD" w14:textId="3BBD70E4" w:rsidR="00774AB5" w:rsidRPr="00C04AFA" w:rsidRDefault="00774AB5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2E9" w14:paraId="5A2342CE" w14:textId="77777777" w:rsidTr="005E76E9">
        <w:tc>
          <w:tcPr>
            <w:tcW w:w="1526" w:type="dxa"/>
          </w:tcPr>
          <w:p w14:paraId="11419077" w14:textId="3895D28D" w:rsidR="005101C6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Experience, Skills, Knowledge </w:t>
            </w:r>
          </w:p>
        </w:tc>
        <w:tc>
          <w:tcPr>
            <w:tcW w:w="3827" w:type="dxa"/>
          </w:tcPr>
          <w:p w14:paraId="15E8D80E" w14:textId="68980A66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Excellent Early Years p</w:t>
            </w:r>
            <w:r w:rsidR="00C04AFA" w:rsidRPr="00C04AFA">
              <w:rPr>
                <w:rFonts w:ascii="Century Gothic" w:hAnsi="Century Gothic"/>
                <w:sz w:val="20"/>
                <w:szCs w:val="20"/>
              </w:rPr>
              <w:t xml:space="preserve">ractitioner with </w:t>
            </w:r>
            <w:r w:rsidRPr="00C04AFA">
              <w:rPr>
                <w:rFonts w:ascii="Century Gothic" w:hAnsi="Century Gothic"/>
                <w:sz w:val="20"/>
                <w:szCs w:val="20"/>
              </w:rPr>
              <w:t>commitment to and understanding of</w:t>
            </w:r>
            <w:r w:rsidR="00C04AFA" w:rsidRPr="00C04A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what </w:t>
            </w:r>
            <w:r w:rsidR="00C04AFA" w:rsidRPr="00C04AFA">
              <w:rPr>
                <w:rFonts w:ascii="Century Gothic" w:hAnsi="Century Gothic"/>
                <w:sz w:val="20"/>
                <w:szCs w:val="20"/>
              </w:rPr>
              <w:t>high quality</w:t>
            </w:r>
            <w:r w:rsidRPr="00C04AFA">
              <w:rPr>
                <w:rFonts w:ascii="Century Gothic" w:hAnsi="Century Gothic"/>
                <w:sz w:val="20"/>
                <w:szCs w:val="20"/>
              </w:rPr>
              <w:t xml:space="preserve"> Early Years practi</w:t>
            </w:r>
            <w:r w:rsidR="00C04AFA">
              <w:rPr>
                <w:rFonts w:ascii="Century Gothic" w:hAnsi="Century Gothic"/>
                <w:sz w:val="20"/>
                <w:szCs w:val="20"/>
              </w:rPr>
              <w:t>ce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 involves</w:t>
            </w:r>
            <w:r w:rsidRPr="00C04AF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0B54F0E" w14:textId="54E15657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Knowledge of the revised EYFS and KCSIE 2021 </w:t>
            </w:r>
          </w:p>
          <w:p w14:paraId="7EF5C67F" w14:textId="1B81137D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Good level of understanding of how young children </w:t>
            </w:r>
            <w:r w:rsidR="00C04AFA" w:rsidRPr="00C04AFA">
              <w:rPr>
                <w:rFonts w:ascii="Century Gothic" w:hAnsi="Century Gothic"/>
                <w:sz w:val="20"/>
                <w:szCs w:val="20"/>
              </w:rPr>
              <w:t>learn and develop.</w:t>
            </w:r>
          </w:p>
          <w:p w14:paraId="0FA0C0FC" w14:textId="5FB74C88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Experience of using </w:t>
            </w:r>
            <w:r w:rsidR="005634D5">
              <w:rPr>
                <w:rFonts w:ascii="Century Gothic" w:hAnsi="Century Gothic"/>
                <w:sz w:val="20"/>
                <w:szCs w:val="20"/>
              </w:rPr>
              <w:t>assessment information</w:t>
            </w:r>
            <w:r w:rsidRPr="00C04AFA">
              <w:rPr>
                <w:rFonts w:ascii="Century Gothic" w:hAnsi="Century Gothic"/>
                <w:sz w:val="20"/>
                <w:szCs w:val="20"/>
              </w:rPr>
              <w:t xml:space="preserve"> to support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 learning and</w:t>
            </w:r>
            <w:r w:rsidRPr="00C04AFA">
              <w:rPr>
                <w:rFonts w:ascii="Century Gothic" w:hAnsi="Century Gothic"/>
                <w:sz w:val="20"/>
                <w:szCs w:val="20"/>
              </w:rPr>
              <w:t xml:space="preserve"> progre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ss. </w:t>
            </w:r>
          </w:p>
          <w:p w14:paraId="2CD2D50D" w14:textId="12DD3E78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Recent experience of working within the EYFS.</w:t>
            </w:r>
          </w:p>
          <w:p w14:paraId="6483AB45" w14:textId="6A2C7669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Current experience of planning and evaluating learning </w:t>
            </w:r>
          </w:p>
          <w:p w14:paraId="1A78DC27" w14:textId="07F2F694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Key Worker experience </w:t>
            </w:r>
            <w:r w:rsidR="005634D5">
              <w:rPr>
                <w:rFonts w:ascii="Century Gothic" w:hAnsi="Century Gothic"/>
                <w:sz w:val="20"/>
                <w:szCs w:val="20"/>
              </w:rPr>
              <w:t>with the ability to observe, and recording learning.</w:t>
            </w:r>
          </w:p>
          <w:p w14:paraId="58C77F8A" w14:textId="54A39DCA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Experience of liaising with and building effective working partnerships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 with parents/</w:t>
            </w:r>
            <w:r w:rsidR="005634D5" w:rsidRPr="00C04AFA">
              <w:rPr>
                <w:rFonts w:ascii="Century Gothic" w:hAnsi="Century Gothic"/>
                <w:sz w:val="20"/>
                <w:szCs w:val="20"/>
              </w:rPr>
              <w:t>carers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5634D5">
              <w:rPr>
                <w:rFonts w:ascii="Century Gothic" w:hAnsi="Century Gothic"/>
                <w:sz w:val="20"/>
                <w:szCs w:val="20"/>
              </w:rPr>
              <w:lastRenderedPageBreak/>
              <w:t>the wider family.</w:t>
            </w:r>
          </w:p>
          <w:p w14:paraId="5364CFEE" w14:textId="05081083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Excellent subject knowledge, with understanding of strategies for meeting the needs of all children, which inspire motivate and challenge.</w:t>
            </w:r>
          </w:p>
          <w:p w14:paraId="0AC20EB0" w14:textId="45FF071B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 sound knowledge and understanding of safeguarding children, including high exp</w:t>
            </w:r>
            <w:r w:rsidR="005E76E9">
              <w:rPr>
                <w:rFonts w:ascii="Century Gothic" w:hAnsi="Century Gothic"/>
                <w:sz w:val="20"/>
                <w:szCs w:val="20"/>
              </w:rPr>
              <w:t xml:space="preserve">ectations for pupil behaviour. </w:t>
            </w:r>
          </w:p>
          <w:p w14:paraId="6CA5C6C2" w14:textId="07CAA164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Good level of understanding of the importance of the learning environment and an ability to provide an exciting, attractive and </w:t>
            </w:r>
            <w:r w:rsidR="00C04AFA">
              <w:rPr>
                <w:rFonts w:ascii="Century Gothic" w:hAnsi="Century Gothic"/>
                <w:sz w:val="20"/>
                <w:szCs w:val="20"/>
              </w:rPr>
              <w:t>stimulating space for children.</w:t>
            </w:r>
          </w:p>
          <w:p w14:paraId="1F3BF562" w14:textId="039E3D38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Ability to build, sustain and develop effective working relationships with staff, governors, parents and the wider community. </w:t>
            </w:r>
          </w:p>
          <w:p w14:paraId="5A416E7E" w14:textId="77777777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Ability to contribute to meetings and liaise with other agencies.</w:t>
            </w:r>
          </w:p>
          <w:p w14:paraId="3A17F2DF" w14:textId="1EBC1C6E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Ability to establish professional relationships and to ta</w:t>
            </w:r>
            <w:r w:rsidR="005E76E9">
              <w:rPr>
                <w:rFonts w:ascii="Century Gothic" w:hAnsi="Century Gothic"/>
                <w:sz w:val="20"/>
                <w:szCs w:val="20"/>
              </w:rPr>
              <w:t>ke an active role within a team</w:t>
            </w:r>
          </w:p>
          <w:p w14:paraId="5731A7CF" w14:textId="77777777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Understand the need for confidentiality, and be able to implement confidentiality protocol </w:t>
            </w:r>
          </w:p>
          <w:p w14:paraId="1B4FE286" w14:textId="18101E55" w:rsidR="005101C6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Able to deal sensitively with adults and children </w:t>
            </w:r>
          </w:p>
        </w:tc>
        <w:tc>
          <w:tcPr>
            <w:tcW w:w="1276" w:type="dxa"/>
          </w:tcPr>
          <w:p w14:paraId="2BA3C38B" w14:textId="1F470C70" w:rsidR="0020539A" w:rsidRPr="00C04AFA" w:rsidRDefault="005E76E9" w:rsidP="0020539A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A/I</w:t>
            </w:r>
          </w:p>
          <w:p w14:paraId="319C6EEB" w14:textId="1C792993" w:rsid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</w:t>
            </w:r>
          </w:p>
          <w:p w14:paraId="5957E857" w14:textId="6F3CA951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A/I</w:t>
            </w:r>
          </w:p>
          <w:p w14:paraId="62FE4FC1" w14:textId="51469C8B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A/I</w:t>
            </w:r>
          </w:p>
          <w:p w14:paraId="1CF05CE3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AC108AE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1A76D62D" w14:textId="5C034374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A/I</w:t>
            </w:r>
          </w:p>
          <w:p w14:paraId="12F49104" w14:textId="77777777" w:rsid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</w:t>
            </w:r>
          </w:p>
          <w:p w14:paraId="4E9D17D8" w14:textId="06D622DB" w:rsidR="005E76E9" w:rsidRPr="00C04AFA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A/I</w:t>
            </w:r>
          </w:p>
          <w:p w14:paraId="7BA8A9A2" w14:textId="32D9CC52" w:rsid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A/I</w:t>
            </w:r>
          </w:p>
          <w:p w14:paraId="6003D3B8" w14:textId="77777777" w:rsid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  <w:p w14:paraId="1DB6DA74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0DDE2179" w14:textId="77777777" w:rsid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  <w:p w14:paraId="0AE75029" w14:textId="77777777" w:rsid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  <w:p w14:paraId="45889577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66FAFB53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B5640C2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23DAC8CE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6FF159C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FDD09A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12ECF849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284757" w14:textId="13AF0234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A/I</w:t>
            </w:r>
          </w:p>
          <w:p w14:paraId="43BD2B05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7E235B" w14:textId="3BF42EED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A/I</w:t>
            </w:r>
          </w:p>
          <w:p w14:paraId="53AC1674" w14:textId="0BE64BE4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A/I</w:t>
            </w:r>
          </w:p>
          <w:p w14:paraId="1CFA24F3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1855F8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05387C1E" w14:textId="23DCB47D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A/I</w:t>
            </w:r>
          </w:p>
          <w:p w14:paraId="62B1F87B" w14:textId="120C4F7E" w:rsidR="005E76E9" w:rsidRPr="00C04AFA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9683AA" w14:textId="2EB4F899" w:rsidR="005101C6" w:rsidRPr="00C04AFA" w:rsidRDefault="005101C6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945E9B4" w14:textId="6FB1C62B" w:rsidR="00F84B10" w:rsidRPr="00C04AFA" w:rsidRDefault="00F84B10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2E9" w14:paraId="39F4F123" w14:textId="77777777" w:rsidTr="005E76E9">
        <w:tc>
          <w:tcPr>
            <w:tcW w:w="1526" w:type="dxa"/>
          </w:tcPr>
          <w:p w14:paraId="1DC222CE" w14:textId="4B6BEFAA" w:rsidR="006C5041" w:rsidRPr="00C04AFA" w:rsidRDefault="000B3AFA" w:rsidP="006C5041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lastRenderedPageBreak/>
              <w:t>Personal Attributes and</w:t>
            </w:r>
            <w:r w:rsidR="006C5041" w:rsidRPr="00C04AFA">
              <w:rPr>
                <w:rFonts w:ascii="Century Gothic" w:hAnsi="Century Gothic"/>
                <w:sz w:val="20"/>
                <w:szCs w:val="20"/>
              </w:rPr>
              <w:t xml:space="preserve"> Aptitude </w:t>
            </w:r>
          </w:p>
          <w:p w14:paraId="6C2334BD" w14:textId="77777777" w:rsidR="006C5041" w:rsidRPr="00C04AFA" w:rsidRDefault="006C5041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265A78" w14:textId="5F6688C2" w:rsidR="005634D5" w:rsidRPr="00C04AFA" w:rsidRDefault="00C04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Good communication and inter</w:t>
            </w:r>
            <w:r w:rsidR="005634D5">
              <w:rPr>
                <w:rFonts w:ascii="Century Gothic" w:hAnsi="Century Gothic"/>
                <w:sz w:val="20"/>
                <w:szCs w:val="20"/>
              </w:rPr>
              <w:t>-personal skills (</w:t>
            </w:r>
            <w:r w:rsidR="005634D5" w:rsidRPr="00C04AFA">
              <w:rPr>
                <w:rFonts w:ascii="Century Gothic" w:hAnsi="Century Gothic"/>
                <w:sz w:val="20"/>
                <w:szCs w:val="20"/>
              </w:rPr>
              <w:t>written and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 spoken) </w:t>
            </w:r>
          </w:p>
          <w:p w14:paraId="46D845BE" w14:textId="2AEADE94" w:rsidR="000B3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Good level of organisation and be able to plan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 and manage </w:t>
            </w:r>
            <w:r w:rsidRPr="00C04AFA">
              <w:rPr>
                <w:rFonts w:ascii="Century Gothic" w:hAnsi="Century Gothic"/>
                <w:sz w:val="20"/>
                <w:szCs w:val="20"/>
              </w:rPr>
              <w:t>workload.</w:t>
            </w:r>
          </w:p>
          <w:p w14:paraId="0F6992DC" w14:textId="7433DF3D" w:rsidR="005634D5" w:rsidRPr="00C04AFA" w:rsidRDefault="005634D5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Ability to use ICT effectively both in classroom practice an</w:t>
            </w:r>
            <w:r>
              <w:rPr>
                <w:rFonts w:ascii="Century Gothic" w:hAnsi="Century Gothic"/>
                <w:sz w:val="20"/>
                <w:szCs w:val="20"/>
              </w:rPr>
              <w:t>d within own professional work.</w:t>
            </w:r>
          </w:p>
          <w:p w14:paraId="319B6DF2" w14:textId="2D23D147" w:rsidR="005E76E9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4AFA">
              <w:rPr>
                <w:rFonts w:ascii="Century Gothic" w:hAnsi="Century Gothic" w:cs="Arial"/>
                <w:sz w:val="20"/>
                <w:szCs w:val="20"/>
              </w:rPr>
              <w:t>Willingness and desire to commit to the ethos and wider life of the school.</w:t>
            </w:r>
          </w:p>
          <w:p w14:paraId="2E123166" w14:textId="522069BB" w:rsidR="00C04AFA" w:rsidRP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Enthusiasm and ability to use own initiative and resolve problems as </w:t>
            </w:r>
            <w:r w:rsidRPr="00C04AFA">
              <w:rPr>
                <w:rFonts w:ascii="Century Gothic" w:hAnsi="Century Gothic"/>
                <w:sz w:val="20"/>
                <w:szCs w:val="20"/>
              </w:rPr>
              <w:lastRenderedPageBreak/>
              <w:t>they arise</w:t>
            </w:r>
          </w:p>
          <w:p w14:paraId="0AFDF1FF" w14:textId="77777777" w:rsidR="00C04AFA" w:rsidRPr="00C04AFA" w:rsidRDefault="00C04AFA" w:rsidP="00C04AFA">
            <w:pPr>
              <w:widowControl w:val="0"/>
              <w:rPr>
                <w:rFonts w:ascii="Century Gothic" w:eastAsia="SimSun" w:hAnsi="Century Gothic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C04AFA">
              <w:rPr>
                <w:rFonts w:ascii="Century Gothic" w:hAnsi="Century Gothic" w:cs="Arial"/>
                <w:sz w:val="20"/>
                <w:szCs w:val="20"/>
              </w:rPr>
              <w:t xml:space="preserve">To be highly motivated and enthusiastic and </w:t>
            </w:r>
            <w:r w:rsidRPr="00C04AFA">
              <w:rPr>
                <w:rFonts w:ascii="Century Gothic" w:eastAsia="SimSun" w:hAnsi="Century Gothic" w:cs="Arial"/>
                <w:color w:val="000000"/>
                <w:kern w:val="28"/>
                <w:sz w:val="20"/>
                <w:szCs w:val="20"/>
                <w:lang w:eastAsia="zh-CN"/>
              </w:rPr>
              <w:t>be approachable, reliable, and conscientious.</w:t>
            </w:r>
          </w:p>
          <w:p w14:paraId="4B39723E" w14:textId="77777777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5E08D9C" w14:textId="77777777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4AFA">
              <w:rPr>
                <w:rFonts w:ascii="Century Gothic" w:hAnsi="Century Gothic" w:cs="Arial"/>
                <w:sz w:val="20"/>
                <w:szCs w:val="20"/>
              </w:rPr>
              <w:t xml:space="preserve">Maintain professional standards at all times, whilst promoting our caring and supportive ethos to the children and their families. </w:t>
            </w:r>
          </w:p>
          <w:p w14:paraId="42A598C0" w14:textId="77777777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5E1D9FC" w14:textId="77777777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4AFA">
              <w:rPr>
                <w:rFonts w:ascii="Century Gothic" w:hAnsi="Century Gothic" w:cs="Arial"/>
                <w:sz w:val="20"/>
                <w:szCs w:val="20"/>
              </w:rPr>
              <w:t>To be flexible, open-minded, self evaluative and adaptable to changing circumstances and new ideas.</w:t>
            </w:r>
          </w:p>
          <w:p w14:paraId="5A688BDD" w14:textId="77777777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7CA7BC4" w14:textId="13AC5A39" w:rsid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4AFA">
              <w:rPr>
                <w:rFonts w:ascii="Century Gothic" w:hAnsi="Century Gothic" w:cs="Arial"/>
                <w:sz w:val="20"/>
                <w:szCs w:val="20"/>
              </w:rPr>
              <w:t>Be able to use own initiative</w:t>
            </w:r>
          </w:p>
          <w:p w14:paraId="3D687287" w14:textId="77777777" w:rsidR="005E76E9" w:rsidRDefault="005E76E9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AFE821A" w14:textId="40D21036" w:rsidR="005E76E9" w:rsidRPr="00C04AFA" w:rsidRDefault="005E76E9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Show warmth and a sense of humour</w:t>
            </w:r>
          </w:p>
          <w:p w14:paraId="24748964" w14:textId="77777777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3037009" w14:textId="762DCCE0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4AFA">
              <w:rPr>
                <w:rFonts w:ascii="Century Gothic" w:hAnsi="Century Gothic" w:cs="Arial"/>
                <w:sz w:val="20"/>
                <w:szCs w:val="20"/>
              </w:rPr>
              <w:t>Ability to demonstrate a stimulating and innovative approach.</w:t>
            </w:r>
          </w:p>
          <w:p w14:paraId="1DAB16F2" w14:textId="0E241353" w:rsidR="006C5041" w:rsidRPr="00C04AFA" w:rsidRDefault="00C04AFA" w:rsidP="00C04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eastAsia="SimSun" w:hAnsi="Century Gothic" w:cs="Arial"/>
                <w:color w:val="000000"/>
                <w:kern w:val="28"/>
                <w:sz w:val="20"/>
                <w:szCs w:val="20"/>
                <w:lang w:eastAsia="zh-CN"/>
              </w:rPr>
              <w:t>Commitment to continuing personal and professional development by attending training</w:t>
            </w:r>
          </w:p>
        </w:tc>
        <w:tc>
          <w:tcPr>
            <w:tcW w:w="1276" w:type="dxa"/>
          </w:tcPr>
          <w:p w14:paraId="70756FD2" w14:textId="77777777" w:rsidR="006C5041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lastRenderedPageBreak/>
              <w:t>A/I</w:t>
            </w:r>
          </w:p>
          <w:p w14:paraId="5FFA23AA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A5C28D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52EAF958" w14:textId="6504F6D9" w:rsidR="0020539A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</w:t>
            </w:r>
            <w:r w:rsidR="0020539A"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3836135D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F222ED" w14:textId="40B3439F" w:rsidR="0020539A" w:rsidRPr="00C04AFA" w:rsidRDefault="0020539A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787377C3" w14:textId="2A4DC21E" w:rsidR="0020539A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r w:rsidR="0020539A"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5642340E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41CCC26" w14:textId="77777777" w:rsidR="0020539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5FD079B6" w14:textId="77777777" w:rsidR="005E76E9" w:rsidRDefault="005E76E9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BDA25E3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5AEC6F72" w14:textId="77777777" w:rsidR="005E76E9" w:rsidRDefault="005E76E9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B7C5D87" w14:textId="77777777" w:rsidR="005E76E9" w:rsidRDefault="005E76E9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D1CDA36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46EC1F1C" w14:textId="6B7258AD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A/I</w:t>
            </w:r>
          </w:p>
          <w:p w14:paraId="2AA22934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2A1368B0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45A3F5A3" w14:textId="3E1355EB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A/I</w:t>
            </w:r>
          </w:p>
          <w:p w14:paraId="479C0520" w14:textId="44D3E4F0" w:rsidR="005E76E9" w:rsidRPr="00C04AFA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7D73D7" w14:textId="77777777" w:rsidR="006C5041" w:rsidRPr="00C04AFA" w:rsidRDefault="006C5041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2D1E96E" w14:textId="77777777" w:rsidR="006C5041" w:rsidRPr="00C04AFA" w:rsidRDefault="006C5041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2E9" w14:paraId="4C90CFA2" w14:textId="77777777" w:rsidTr="005E76E9">
        <w:tc>
          <w:tcPr>
            <w:tcW w:w="1526" w:type="dxa"/>
          </w:tcPr>
          <w:p w14:paraId="7BFED1C9" w14:textId="3A71F702" w:rsidR="006C5041" w:rsidRPr="00C04AFA" w:rsidRDefault="006C5041" w:rsidP="006C5041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lastRenderedPageBreak/>
              <w:t>Equal Opportunities</w:t>
            </w:r>
          </w:p>
        </w:tc>
        <w:tc>
          <w:tcPr>
            <w:tcW w:w="3827" w:type="dxa"/>
          </w:tcPr>
          <w:p w14:paraId="53C0E8F4" w14:textId="77777777" w:rsidR="006C5041" w:rsidRPr="00C04AFA" w:rsidRDefault="006C5041" w:rsidP="006C5041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Ability to demonstrate awareness and understanding of equal opportunities and of other people’s behaviour, physical, social and welfare needs. </w:t>
            </w:r>
          </w:p>
          <w:p w14:paraId="79C318E2" w14:textId="2AC3FEB1" w:rsidR="006C5041" w:rsidRPr="00C04AFA" w:rsidRDefault="006C5041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Ability to create and maintain a working environment which values the individual, challenges discrimination and respects confidentiality </w:t>
            </w:r>
          </w:p>
        </w:tc>
        <w:tc>
          <w:tcPr>
            <w:tcW w:w="1276" w:type="dxa"/>
          </w:tcPr>
          <w:p w14:paraId="2D1F7C03" w14:textId="69A5BF64" w:rsidR="006C5041" w:rsidRPr="00C04AFA" w:rsidRDefault="000B3AF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</w:t>
            </w:r>
            <w:r w:rsidR="0020539A" w:rsidRPr="00C04AFA">
              <w:rPr>
                <w:rFonts w:ascii="Century Gothic" w:hAnsi="Century Gothic"/>
                <w:sz w:val="20"/>
                <w:szCs w:val="20"/>
              </w:rPr>
              <w:t>I</w:t>
            </w:r>
          </w:p>
          <w:p w14:paraId="141F2759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93FD7F4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9E8286" w14:textId="614C84E1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</w:tc>
        <w:tc>
          <w:tcPr>
            <w:tcW w:w="1417" w:type="dxa"/>
          </w:tcPr>
          <w:p w14:paraId="78022239" w14:textId="77777777" w:rsidR="006C5041" w:rsidRPr="00C04AFA" w:rsidRDefault="006C5041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4E7D2DB" w14:textId="77777777" w:rsidR="006C5041" w:rsidRPr="00C04AFA" w:rsidRDefault="006C5041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2E9" w14:paraId="122E936A" w14:textId="77777777" w:rsidTr="005E76E9">
        <w:tc>
          <w:tcPr>
            <w:tcW w:w="1526" w:type="dxa"/>
          </w:tcPr>
          <w:p w14:paraId="57B77316" w14:textId="7CA68C8A" w:rsidR="006C5041" w:rsidRPr="00C04AFA" w:rsidRDefault="006C5041" w:rsidP="006C5041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Health and Safety</w:t>
            </w:r>
          </w:p>
        </w:tc>
        <w:tc>
          <w:tcPr>
            <w:tcW w:w="3827" w:type="dxa"/>
          </w:tcPr>
          <w:p w14:paraId="18F83DFC" w14:textId="77777777" w:rsidR="006C5041" w:rsidRPr="00C04AFA" w:rsidRDefault="006C5041" w:rsidP="006C5041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Ability to demonstrate a clear understanding of and commitment to Health and Safety and a willingness to undertake training to enable implementation of procedures. </w:t>
            </w:r>
          </w:p>
          <w:p w14:paraId="33C70239" w14:textId="38CB4EB1" w:rsidR="006C5041" w:rsidRPr="00C04AFA" w:rsidRDefault="006C5041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Be able to apply Health and Safety effectively with </w:t>
            </w:r>
            <w:r w:rsidR="000B3AFA" w:rsidRPr="00C04AFA">
              <w:rPr>
                <w:rFonts w:ascii="Century Gothic" w:hAnsi="Century Gothic"/>
                <w:sz w:val="20"/>
                <w:szCs w:val="20"/>
              </w:rPr>
              <w:t>children and the wider staff team</w:t>
            </w:r>
          </w:p>
        </w:tc>
        <w:tc>
          <w:tcPr>
            <w:tcW w:w="1276" w:type="dxa"/>
          </w:tcPr>
          <w:p w14:paraId="32F26D62" w14:textId="77777777" w:rsidR="006C5041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54A1C4A0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6AAE1D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4AD242A" w14:textId="39A65066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</w:tc>
        <w:tc>
          <w:tcPr>
            <w:tcW w:w="1417" w:type="dxa"/>
          </w:tcPr>
          <w:p w14:paraId="315148D5" w14:textId="77777777" w:rsidR="006C5041" w:rsidRPr="00C04AFA" w:rsidRDefault="006C5041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663EAAC" w14:textId="77777777" w:rsidR="006C5041" w:rsidRPr="00C04AFA" w:rsidRDefault="006C5041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F59C85" w14:textId="378265B2" w:rsidR="00900E41" w:rsidRDefault="00900E41"/>
    <w:p w14:paraId="20842D2A" w14:textId="77777777" w:rsidR="00900E41" w:rsidRDefault="00900E41"/>
    <w:sectPr w:rsidR="00900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889"/>
    <w:multiLevelType w:val="multilevel"/>
    <w:tmpl w:val="2F12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E7D9B"/>
    <w:multiLevelType w:val="multilevel"/>
    <w:tmpl w:val="D392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83C72"/>
    <w:multiLevelType w:val="multilevel"/>
    <w:tmpl w:val="30B295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428AC"/>
    <w:multiLevelType w:val="multilevel"/>
    <w:tmpl w:val="F21A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745C5"/>
    <w:multiLevelType w:val="multilevel"/>
    <w:tmpl w:val="B678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32029"/>
    <w:multiLevelType w:val="multilevel"/>
    <w:tmpl w:val="05A6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25CC2"/>
    <w:multiLevelType w:val="multilevel"/>
    <w:tmpl w:val="B678B8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84F37"/>
    <w:multiLevelType w:val="multilevel"/>
    <w:tmpl w:val="B678B8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6275A"/>
    <w:multiLevelType w:val="multilevel"/>
    <w:tmpl w:val="B678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47CCE"/>
    <w:multiLevelType w:val="hybridMultilevel"/>
    <w:tmpl w:val="6B12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6345B"/>
    <w:multiLevelType w:val="hybridMultilevel"/>
    <w:tmpl w:val="AEA6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67323"/>
    <w:multiLevelType w:val="multilevel"/>
    <w:tmpl w:val="B678B8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F4D49"/>
    <w:multiLevelType w:val="multilevel"/>
    <w:tmpl w:val="7038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31C4D"/>
    <w:multiLevelType w:val="multilevel"/>
    <w:tmpl w:val="C292F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52677"/>
    <w:multiLevelType w:val="multilevel"/>
    <w:tmpl w:val="B678B8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12232"/>
    <w:multiLevelType w:val="hybridMultilevel"/>
    <w:tmpl w:val="3F86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D6341"/>
    <w:multiLevelType w:val="multilevel"/>
    <w:tmpl w:val="E452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D5525"/>
    <w:multiLevelType w:val="multilevel"/>
    <w:tmpl w:val="6B94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81BE4"/>
    <w:multiLevelType w:val="multilevel"/>
    <w:tmpl w:val="866E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75CEC"/>
    <w:multiLevelType w:val="multilevel"/>
    <w:tmpl w:val="B678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5"/>
  </w:num>
  <w:num w:numId="5">
    <w:abstractNumId w:val="12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16"/>
  </w:num>
  <w:num w:numId="11">
    <w:abstractNumId w:val="4"/>
  </w:num>
  <w:num w:numId="12">
    <w:abstractNumId w:val="8"/>
  </w:num>
  <w:num w:numId="13">
    <w:abstractNumId w:val="14"/>
  </w:num>
  <w:num w:numId="14">
    <w:abstractNumId w:val="6"/>
  </w:num>
  <w:num w:numId="15">
    <w:abstractNumId w:val="7"/>
  </w:num>
  <w:num w:numId="16">
    <w:abstractNumId w:val="11"/>
  </w:num>
  <w:num w:numId="17">
    <w:abstractNumId w:val="19"/>
  </w:num>
  <w:num w:numId="18">
    <w:abstractNumId w:val="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41"/>
    <w:rsid w:val="000B0329"/>
    <w:rsid w:val="000B3AFA"/>
    <w:rsid w:val="001E4D16"/>
    <w:rsid w:val="0020539A"/>
    <w:rsid w:val="002072E9"/>
    <w:rsid w:val="00235E36"/>
    <w:rsid w:val="00241BDD"/>
    <w:rsid w:val="003300F3"/>
    <w:rsid w:val="00330D04"/>
    <w:rsid w:val="004B5653"/>
    <w:rsid w:val="005101C6"/>
    <w:rsid w:val="005335EB"/>
    <w:rsid w:val="005634D5"/>
    <w:rsid w:val="005E76E9"/>
    <w:rsid w:val="006B354F"/>
    <w:rsid w:val="006C5041"/>
    <w:rsid w:val="00713267"/>
    <w:rsid w:val="00774AB5"/>
    <w:rsid w:val="00796D1D"/>
    <w:rsid w:val="008D2C7B"/>
    <w:rsid w:val="00900E41"/>
    <w:rsid w:val="00C04AFA"/>
    <w:rsid w:val="00EE50FF"/>
    <w:rsid w:val="00F14ECE"/>
    <w:rsid w:val="00F17DC1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0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10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0B3AF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3A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10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0B3AF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3A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3C8CBA2E27B48BBD7B8A7100AA1B4" ma:contentTypeVersion="12" ma:contentTypeDescription="Create a new document." ma:contentTypeScope="" ma:versionID="eeb3f0861b72a92f5534612a22f01488">
  <xsd:schema xmlns:xsd="http://www.w3.org/2001/XMLSchema" xmlns:xs="http://www.w3.org/2001/XMLSchema" xmlns:p="http://schemas.microsoft.com/office/2006/metadata/properties" xmlns:ns2="0c57a9bc-ab67-4261-910c-05d2557ab519" xmlns:ns3="0ea2ac37-06cb-4f1d-b8c1-a08cd76d7618" targetNamespace="http://schemas.microsoft.com/office/2006/metadata/properties" ma:root="true" ma:fieldsID="6356f5e0f88f4241e336537e08e7bc8f" ns2:_="" ns3:_="">
    <xsd:import namespace="0c57a9bc-ab67-4261-910c-05d2557ab519"/>
    <xsd:import namespace="0ea2ac37-06cb-4f1d-b8c1-a08cd76d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a9bc-ab67-4261-910c-05d2557a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ac37-06cb-4f1d-b8c1-a08cd76d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D9671-84E1-4248-B959-472310DD9AE1}"/>
</file>

<file path=customXml/itemProps2.xml><?xml version="1.0" encoding="utf-8"?>
<ds:datastoreItem xmlns:ds="http://schemas.openxmlformats.org/officeDocument/2006/customXml" ds:itemID="{EB0CABED-2624-4BAE-9FB4-D9AA22F3E72E}"/>
</file>

<file path=customXml/itemProps3.xml><?xml version="1.0" encoding="utf-8"?>
<ds:datastoreItem xmlns:ds="http://schemas.openxmlformats.org/officeDocument/2006/customXml" ds:itemID="{B09D7994-228C-4C93-B653-AA4CADEC6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Dixon-Jones</dc:creator>
  <cp:lastModifiedBy>Kay Bowman</cp:lastModifiedBy>
  <cp:revision>2</cp:revision>
  <cp:lastPrinted>2021-10-14T08:52:00Z</cp:lastPrinted>
  <dcterms:created xsi:type="dcterms:W3CDTF">2022-01-14T14:34:00Z</dcterms:created>
  <dcterms:modified xsi:type="dcterms:W3CDTF">2022-01-14T14:34:00Z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0x0101006663C8CBA2E27B48BBD7B8A7100AA1B4</vt:lpwstr>
  </property>
</Properties>
</file>