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F7" w:rsidRPr="008A5233" w:rsidRDefault="009529E2" w:rsidP="00B11DF7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>
        <w:rPr>
          <w:rFonts w:ascii="Arial" w:hAnsi="Arial" w:cs="Arial"/>
          <w:b/>
          <w:sz w:val="24"/>
        </w:rPr>
        <w:t>: RESIDENTIAL SOCIAL CARE OFFICER</w:t>
      </w:r>
      <w:r w:rsidRPr="008A5233">
        <w:rPr>
          <w:rFonts w:ascii="Arial" w:hAnsi="Arial" w:cs="Arial"/>
          <w:b/>
          <w:sz w:val="24"/>
        </w:rPr>
        <w:t xml:space="preserve">      </w:t>
      </w:r>
      <w:r w:rsidR="00B11DF7">
        <w:rPr>
          <w:rFonts w:ascii="Arial" w:hAnsi="Arial" w:cs="Arial"/>
          <w:b/>
          <w:sz w:val="24"/>
        </w:rPr>
        <w:t xml:space="preserve">                                                        </w:t>
      </w:r>
      <w:r w:rsidR="00B11DF7" w:rsidRPr="008A5233">
        <w:rPr>
          <w:rFonts w:ascii="Arial" w:hAnsi="Arial" w:cs="Arial"/>
          <w:b/>
          <w:bCs/>
          <w:sz w:val="24"/>
        </w:rPr>
        <w:t>POST REFERENCE:</w:t>
      </w:r>
      <w:r w:rsidR="00B11DF7">
        <w:rPr>
          <w:rFonts w:ascii="Arial" w:hAnsi="Arial" w:cs="Arial"/>
          <w:b/>
          <w:bCs/>
          <w:sz w:val="24"/>
        </w:rPr>
        <w:t xml:space="preserve"> </w:t>
      </w:r>
      <w:r w:rsidR="00B11DF7" w:rsidRPr="00860642">
        <w:rPr>
          <w:rFonts w:ascii="Arial" w:hAnsi="Arial" w:cs="Arial"/>
          <w:b/>
          <w:color w:val="000032"/>
          <w:szCs w:val="28"/>
          <w:shd w:val="clear" w:color="auto" w:fill="FFFFFF"/>
        </w:rPr>
        <w:t>106194</w:t>
      </w:r>
    </w:p>
    <w:p w:rsidR="00442E96" w:rsidRDefault="009529E2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 xml:space="preserve">                           </w:t>
      </w:r>
      <w:r>
        <w:rPr>
          <w:rFonts w:ascii="Arial" w:hAnsi="Arial" w:cs="Arial"/>
          <w:b/>
          <w:sz w:val="24"/>
        </w:rPr>
        <w:t xml:space="preserve">                     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  <w:bookmarkStart w:id="0" w:name="_GoBack"/>
      <w:bookmarkEnd w:id="0"/>
    </w:p>
    <w:p w:rsidR="00005DCB" w:rsidRPr="00AF5486" w:rsidRDefault="00004608" w:rsidP="00AF5486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5A6E3A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A6E3A" w:rsidRDefault="005A6E3A" w:rsidP="00AF548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AF5486" w:rsidRPr="002872C2" w:rsidRDefault="00AF5486" w:rsidP="00AF5486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Level 3 Diploma in Health and Social Care (Children and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Young People)</w:t>
            </w:r>
            <w:r w:rsidRPr="00811668">
              <w:rPr>
                <w:rFonts w:ascii="Arial" w:hAnsi="Arial" w:cs="Arial"/>
                <w:color w:val="007DC6"/>
                <w:sz w:val="22"/>
                <w:szCs w:val="22"/>
              </w:rPr>
              <w:t xml:space="preserve"> </w:t>
            </w:r>
            <w:r w:rsidRPr="00811668">
              <w:rPr>
                <w:rFonts w:ascii="Arial" w:hAnsi="Arial" w:cs="Arial"/>
                <w:sz w:val="22"/>
                <w:szCs w:val="22"/>
              </w:rPr>
              <w:t>or equi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alent or a willingness to undertake it on commencing position.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F5486" w:rsidRDefault="00AF5486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capacity to give practical assistance to children and their families.</w:t>
            </w:r>
          </w:p>
          <w:p w:rsidR="005A6E3A" w:rsidRPr="00811668" w:rsidRDefault="005A6E3A" w:rsidP="00AF54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NVQ Level 4 in a relevant subject.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environment with children or adults   (F) (I)</w:t>
            </w: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experience of working with Children and Families.  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AF54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voluntary work with children and families.</w:t>
            </w:r>
          </w:p>
        </w:tc>
      </w:tr>
      <w:tr w:rsidR="005A6E3A" w:rsidRPr="002872C2" w:rsidTr="002872C2">
        <w:tc>
          <w:tcPr>
            <w:tcW w:w="14760" w:type="dxa"/>
            <w:gridSpan w:val="3"/>
          </w:tcPr>
          <w:p w:rsidR="005A6E3A" w:rsidRPr="002872C2" w:rsidRDefault="005A6E3A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6189"/>
      </w:tblGrid>
      <w:tr w:rsidR="00005DCB" w:rsidRPr="008A5233" w:rsidTr="009529E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6189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communicate clearly and effectively with colleagues and service users at all levels.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An awareness of child development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engage with and work effectively with children, young people and their families towards the successful implementation of care plans.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knowledge of relevant legislation in respect of children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awareness of the role of Children’s Services.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liaise effectively with people at all levels.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work with other professionals.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report writing skills.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on own initiative.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under pressure.  (I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A6E3A" w:rsidRDefault="005A6E3A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Available to work flexibly including regular evening and weekend work. (F) (I)</w:t>
            </w:r>
          </w:p>
        </w:tc>
        <w:tc>
          <w:tcPr>
            <w:tcW w:w="6189" w:type="dxa"/>
          </w:tcPr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maintain electronic records accurately and concisely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8A5233" w:rsidRDefault="005A6E3A" w:rsidP="005A6E3A">
            <w:pPr>
              <w:rPr>
                <w:rFonts w:ascii="Arial" w:hAnsi="Arial" w:cs="Arial"/>
                <w:sz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idence of experience of wor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ing with children and young people who challenge. (F) (I)</w:t>
            </w:r>
          </w:p>
        </w:tc>
      </w:tr>
      <w:tr w:rsidR="00C3003D" w:rsidRPr="008A5233" w:rsidTr="009529E2">
        <w:tc>
          <w:tcPr>
            <w:tcW w:w="2760" w:type="dxa"/>
          </w:tcPr>
          <w:p w:rsidR="00C3003D" w:rsidRPr="00C3003D" w:rsidRDefault="00C3003D" w:rsidP="00C3003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t>Progression to Band 8</w:t>
            </w:r>
          </w:p>
        </w:tc>
        <w:tc>
          <w:tcPr>
            <w:tcW w:w="6360" w:type="dxa"/>
          </w:tcPr>
          <w:p w:rsidR="00C3003D" w:rsidRDefault="00931204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</w:t>
            </w:r>
            <w:r w:rsidR="00C3003D">
              <w:rPr>
                <w:rFonts w:ascii="Arial" w:hAnsi="Arial" w:cs="Arial"/>
                <w:sz w:val="22"/>
              </w:rPr>
              <w:t xml:space="preserve">of NVQ level 3 in relevant subject </w:t>
            </w:r>
            <w:r w:rsidR="00C3003D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F0405">
            <w:pPr>
              <w:rPr>
                <w:rFonts w:ascii="Arial" w:hAnsi="Arial" w:cs="Arial"/>
                <w:sz w:val="22"/>
              </w:rPr>
            </w:pPr>
          </w:p>
          <w:p w:rsidR="00C3003D" w:rsidRPr="008A5233" w:rsidRDefault="002F7AA0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C3003D">
              <w:rPr>
                <w:rFonts w:ascii="Arial" w:hAnsi="Arial" w:cs="Arial"/>
                <w:sz w:val="22"/>
              </w:rPr>
              <w:t xml:space="preserve">ave experience of a Key Worker role </w:t>
            </w:r>
            <w:r w:rsidR="00C3003D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</w:tc>
        <w:tc>
          <w:tcPr>
            <w:tcW w:w="6189" w:type="dxa"/>
          </w:tcPr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03D" w:rsidRPr="008A5233" w:rsidTr="009529E2">
        <w:tc>
          <w:tcPr>
            <w:tcW w:w="2760" w:type="dxa"/>
          </w:tcPr>
          <w:p w:rsidR="00C3003D" w:rsidRPr="00C3003D" w:rsidRDefault="00C3003D" w:rsidP="00C3003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lastRenderedPageBreak/>
              <w:t>Progression to Band 9</w:t>
            </w:r>
          </w:p>
        </w:tc>
        <w:tc>
          <w:tcPr>
            <w:tcW w:w="6360" w:type="dxa"/>
          </w:tcPr>
          <w:p w:rsidR="00C3003D" w:rsidRDefault="00C3003D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of NVQ level 4 in relevant subject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supervisory experience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Pr="008A5233" w:rsidRDefault="00C3003D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03D" w:rsidRPr="002872C2" w:rsidTr="009529E2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"/>
          </w:tcPr>
          <w:p w:rsidR="00C3003D" w:rsidRPr="002872C2" w:rsidRDefault="00C3003D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7B43CA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</w:p>
    <w:p w:rsidR="007B43CA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</w:p>
    <w:p w:rsidR="007B43CA" w:rsidRPr="001272FD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:rsidR="007B43CA" w:rsidRDefault="007B43CA" w:rsidP="007B43C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7735"/>
      </w:tblGrid>
      <w:tr w:rsidR="007B43CA" w:rsidTr="001B6A10">
        <w:tc>
          <w:tcPr>
            <w:tcW w:w="7735" w:type="dxa"/>
            <w:shd w:val="clear" w:color="auto" w:fill="BFBFBF"/>
          </w:tcPr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sz w:val="22"/>
                <w:szCs w:val="22"/>
              </w:rPr>
              <w:t>Mandatory/Essential Training</w:t>
            </w:r>
          </w:p>
        </w:tc>
        <w:tc>
          <w:tcPr>
            <w:tcW w:w="7735" w:type="dxa"/>
            <w:shd w:val="clear" w:color="auto" w:fill="BFBFBF"/>
          </w:tcPr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7B43CA" w:rsidTr="001B6A10">
        <w:tc>
          <w:tcPr>
            <w:tcW w:w="7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3"/>
              <w:gridCol w:w="222"/>
            </w:tblGrid>
            <w:tr w:rsidR="007B43CA" w:rsidTr="001B6A10">
              <w:trPr>
                <w:trHeight w:val="494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Corporate E Induction – E Learning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Employee Protection Register </w:t>
                  </w: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trHeight w:val="3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Health and Safety Awareness </w:t>
                  </w: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trHeight w:val="494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Manual Handling — if role involves moving large objects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gridAfter w:val="1"/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Information Governance/Security Awareness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8"/>
            </w:tblGrid>
            <w:tr w:rsidR="007B43CA" w:rsidTr="001B6A10">
              <w:trPr>
                <w:trHeight w:val="349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All (e-learning)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Equality and Diversity (e-learning)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4"/>
            </w:tblGrid>
            <w:tr w:rsidR="007B43CA" w:rsidTr="001B6A10">
              <w:trPr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Against Radicalisation – The Prevent Duty (e-learning)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7"/>
            </w:tblGrid>
            <w:tr w:rsidR="007B43CA" w:rsidTr="001B6A10">
              <w:trPr>
                <w:trHeight w:val="1091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Specific IT System Training and access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(if applicable to job role) </w:t>
                  </w:r>
                  <w:proofErr w:type="spellStart"/>
                  <w:r>
                    <w:rPr>
                      <w:sz w:val="22"/>
                      <w:szCs w:val="22"/>
                    </w:rPr>
                    <w:t>e.g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</w:t>
                  </w:r>
                  <w:proofErr w:type="spellStart"/>
                  <w:r>
                    <w:rPr>
                      <w:sz w:val="22"/>
                      <w:szCs w:val="22"/>
                    </w:rPr>
                    <w:t>Carefirst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Training-Specific to Adult Social Care staff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ICS New Starter-Specific to Children’s Social Care Staff (e-learning)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0"/>
            </w:tblGrid>
            <w:tr w:rsidR="007B43CA" w:rsidTr="001B6A10">
              <w:trPr>
                <w:trHeight w:val="103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LSCB Rough Guides for Practitioners </w:t>
                  </w:r>
                </w:p>
              </w:tc>
            </w:tr>
          </w:tbl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49"/>
            </w:tblGrid>
            <w:tr w:rsidR="007B43CA" w:rsidTr="001B6A10">
              <w:trPr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i</w:t>
                  </w:r>
                  <w:r w:rsidRPr="000C0775">
                    <w:rPr>
                      <w:iCs/>
                      <w:sz w:val="22"/>
                      <w:szCs w:val="22"/>
                    </w:rPr>
                    <w:t>f undertake work with the general public, refreshed every 2 years)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2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min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Refreshed every 3 years</w:t>
            </w:r>
          </w:p>
        </w:tc>
      </w:tr>
    </w:tbl>
    <w:p w:rsidR="00C3003D" w:rsidRDefault="00C3003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C4" w:rsidRDefault="00CA76C4">
      <w:r>
        <w:separator/>
      </w:r>
    </w:p>
  </w:endnote>
  <w:endnote w:type="continuationSeparator" w:id="0">
    <w:p w:rsidR="00CA76C4" w:rsidRDefault="00CA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F62896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C4" w:rsidRDefault="00CA76C4">
      <w:r>
        <w:separator/>
      </w:r>
    </w:p>
  </w:footnote>
  <w:footnote w:type="continuationSeparator" w:id="0">
    <w:p w:rsidR="00CA76C4" w:rsidRDefault="00CA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25177"/>
    <w:rsid w:val="0003353F"/>
    <w:rsid w:val="00040EB6"/>
    <w:rsid w:val="0004119D"/>
    <w:rsid w:val="000A216B"/>
    <w:rsid w:val="000D5AD8"/>
    <w:rsid w:val="000E284F"/>
    <w:rsid w:val="00120369"/>
    <w:rsid w:val="00202AB7"/>
    <w:rsid w:val="0021374B"/>
    <w:rsid w:val="002233F4"/>
    <w:rsid w:val="00252B58"/>
    <w:rsid w:val="002872C2"/>
    <w:rsid w:val="00290394"/>
    <w:rsid w:val="002B3B33"/>
    <w:rsid w:val="002F0569"/>
    <w:rsid w:val="002F0DAF"/>
    <w:rsid w:val="002F7AA0"/>
    <w:rsid w:val="00327732"/>
    <w:rsid w:val="00332A81"/>
    <w:rsid w:val="00356A00"/>
    <w:rsid w:val="003718E2"/>
    <w:rsid w:val="003A735A"/>
    <w:rsid w:val="003C68C3"/>
    <w:rsid w:val="00442E96"/>
    <w:rsid w:val="004710A4"/>
    <w:rsid w:val="00473FD2"/>
    <w:rsid w:val="00490A29"/>
    <w:rsid w:val="0055406F"/>
    <w:rsid w:val="00587582"/>
    <w:rsid w:val="005A6E3A"/>
    <w:rsid w:val="005D5E3F"/>
    <w:rsid w:val="005D620A"/>
    <w:rsid w:val="005E7AC5"/>
    <w:rsid w:val="005F0405"/>
    <w:rsid w:val="00613ED3"/>
    <w:rsid w:val="0061770D"/>
    <w:rsid w:val="006639B2"/>
    <w:rsid w:val="00676830"/>
    <w:rsid w:val="007144E9"/>
    <w:rsid w:val="0075570D"/>
    <w:rsid w:val="00762068"/>
    <w:rsid w:val="00771A97"/>
    <w:rsid w:val="00791BE0"/>
    <w:rsid w:val="007B43CA"/>
    <w:rsid w:val="007E138C"/>
    <w:rsid w:val="007E5DEE"/>
    <w:rsid w:val="00805EEB"/>
    <w:rsid w:val="00814ACC"/>
    <w:rsid w:val="00830996"/>
    <w:rsid w:val="008A5233"/>
    <w:rsid w:val="008B5116"/>
    <w:rsid w:val="008B7300"/>
    <w:rsid w:val="008C235A"/>
    <w:rsid w:val="008F1C57"/>
    <w:rsid w:val="008F473A"/>
    <w:rsid w:val="009052E0"/>
    <w:rsid w:val="00927FD9"/>
    <w:rsid w:val="00931204"/>
    <w:rsid w:val="00940E4B"/>
    <w:rsid w:val="009529E2"/>
    <w:rsid w:val="00955DBF"/>
    <w:rsid w:val="009831AE"/>
    <w:rsid w:val="009833FC"/>
    <w:rsid w:val="009C43F4"/>
    <w:rsid w:val="009D7A4A"/>
    <w:rsid w:val="009D7DE0"/>
    <w:rsid w:val="00A2496C"/>
    <w:rsid w:val="00A5751A"/>
    <w:rsid w:val="00A64D4A"/>
    <w:rsid w:val="00A718BD"/>
    <w:rsid w:val="00A911A8"/>
    <w:rsid w:val="00AC122D"/>
    <w:rsid w:val="00AC1B5D"/>
    <w:rsid w:val="00AF5486"/>
    <w:rsid w:val="00B11DF7"/>
    <w:rsid w:val="00B15BDA"/>
    <w:rsid w:val="00B43902"/>
    <w:rsid w:val="00B460D2"/>
    <w:rsid w:val="00B465D6"/>
    <w:rsid w:val="00B83028"/>
    <w:rsid w:val="00B97E54"/>
    <w:rsid w:val="00C3003D"/>
    <w:rsid w:val="00C43551"/>
    <w:rsid w:val="00C71531"/>
    <w:rsid w:val="00C81377"/>
    <w:rsid w:val="00CA76C4"/>
    <w:rsid w:val="00CF3140"/>
    <w:rsid w:val="00D05727"/>
    <w:rsid w:val="00D4226A"/>
    <w:rsid w:val="00D43C83"/>
    <w:rsid w:val="00D473EB"/>
    <w:rsid w:val="00D97B67"/>
    <w:rsid w:val="00DB2D3A"/>
    <w:rsid w:val="00DC527E"/>
    <w:rsid w:val="00DD36E6"/>
    <w:rsid w:val="00E15026"/>
    <w:rsid w:val="00E34323"/>
    <w:rsid w:val="00E93309"/>
    <w:rsid w:val="00EC2548"/>
    <w:rsid w:val="00F0593A"/>
    <w:rsid w:val="00F34057"/>
    <w:rsid w:val="00F519A2"/>
    <w:rsid w:val="00F53863"/>
    <w:rsid w:val="00F62896"/>
    <w:rsid w:val="00FB4375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04368B97-F1D7-44FC-B521-6C7724D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03D"/>
    <w:pPr>
      <w:ind w:left="720"/>
      <w:contextualSpacing/>
    </w:pPr>
  </w:style>
  <w:style w:type="paragraph" w:customStyle="1" w:styleId="Default">
    <w:name w:val="Default"/>
    <w:rsid w:val="007B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2022-02-21T10:31:00Z</cp:lastPrinted>
  <dcterms:created xsi:type="dcterms:W3CDTF">2022-03-24T09:22:00Z</dcterms:created>
  <dcterms:modified xsi:type="dcterms:W3CDTF">2022-03-24T09:22:00Z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1609764177</vt:i4>
  </property>
  <property fmtid="{D5CDD505-2E9C-101B-9397-08002B2CF9AE}" pid="3" name="_NewReviewCycle">
    <vt:lpwstr/>
  </property>
  <property fmtid="{D5CDD505-2E9C-101B-9397-08002B2CF9AE}" pid="4" name="_EmailSubject">
    <vt:lpwstr>PS</vt:lpwstr>
  </property>
  <property fmtid="{D5CDD505-2E9C-101B-9397-08002B2CF9AE}" pid="5" name="_AuthorEmail">
    <vt:lpwstr>Emma.McHale@hartlepool.gov.uk</vt:lpwstr>
  </property>
  <property fmtid="{D5CDD505-2E9C-101B-9397-08002B2CF9AE}" pid="6" name="_AuthorEmailDisplayName">
    <vt:lpwstr>Emma McHale</vt:lpwstr>
  </property>
  <property fmtid="{D5CDD505-2E9C-101B-9397-08002B2CF9AE}" pid="7" name="_PreviousAdHocReviewCycleID">
    <vt:i4>-711688176</vt:i4>
  </property>
  <property fmtid="{D5CDD505-2E9C-101B-9397-08002B2CF9AE}" pid="8" name="_ReviewingToolsShownOnce">
    <vt:lpwstr/>
  </property>
</Properties>
</file>