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3A900696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224CC6" w:rsidRPr="00224CC6">
        <w:t xml:space="preserve"> </w:t>
      </w:r>
      <w:r w:rsidR="00224CC6" w:rsidRPr="00224CC6">
        <w:rPr>
          <w:rFonts w:ascii="Arial" w:hAnsi="Arial" w:cs="Arial"/>
          <w:b/>
          <w:bCs/>
        </w:rPr>
        <w:t>Principal Environmental Health Officer (Environmental Protection)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5099"/>
        <w:gridCol w:w="2130"/>
      </w:tblGrid>
      <w:tr w:rsidR="00224CC6" w:rsidRPr="00224CC6" w14:paraId="65D346DA" w14:textId="2B10761C" w:rsidTr="00224CC6">
        <w:trPr>
          <w:trHeight w:val="27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9E8409A" w14:textId="77777777" w:rsidR="00224CC6" w:rsidRPr="00224CC6" w:rsidRDefault="00224CC6" w:rsidP="0065173B">
            <w:pPr>
              <w:jc w:val="center"/>
              <w:rPr>
                <w:rFonts w:ascii="Arial" w:hAnsi="Arial" w:cs="Arial"/>
              </w:rPr>
            </w:pPr>
            <w:r w:rsidRPr="00224CC6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025AAB" w14:textId="451AA2E7" w:rsidR="00224CC6" w:rsidRPr="002F0E88" w:rsidRDefault="00224CC6" w:rsidP="002F0E88">
            <w:pPr>
              <w:pStyle w:val="ListParagraph"/>
              <w:ind w:left="317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224CC6" w:rsidRPr="00224CC6" w:rsidRDefault="00224CC6" w:rsidP="00224C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24CC6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224CC6" w14:paraId="7A5622BF" w14:textId="766DC526" w:rsidTr="00224CC6">
        <w:trPr>
          <w:trHeight w:val="78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224CC6" w:rsidRDefault="00316D08" w:rsidP="00BD2151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 xml:space="preserve">Qualifications / </w:t>
            </w:r>
          </w:p>
          <w:p w14:paraId="0BDA45BC" w14:textId="77777777" w:rsidR="00316D08" w:rsidRPr="00224CC6" w:rsidRDefault="00316D08" w:rsidP="00316D08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Professional Registration/</w:t>
            </w:r>
          </w:p>
          <w:p w14:paraId="4C638EDC" w14:textId="78E1B3ED" w:rsidR="00316D08" w:rsidRPr="00224CC6" w:rsidRDefault="00316D08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Membership</w:t>
            </w:r>
          </w:p>
          <w:p w14:paraId="666C34D7" w14:textId="77777777" w:rsidR="00316D08" w:rsidRPr="00224CC6" w:rsidRDefault="00316D08">
            <w:pPr>
              <w:rPr>
                <w:rFonts w:ascii="Arial" w:hAnsi="Arial" w:cs="Arial"/>
              </w:rPr>
            </w:pPr>
          </w:p>
          <w:p w14:paraId="49266045" w14:textId="77777777" w:rsidR="00316D08" w:rsidRPr="00224CC6" w:rsidRDefault="00316D08">
            <w:pPr>
              <w:rPr>
                <w:rFonts w:ascii="Arial" w:hAnsi="Arial" w:cs="Arial"/>
                <w:color w:val="000000"/>
              </w:rPr>
            </w:pPr>
          </w:p>
          <w:p w14:paraId="60480BF5" w14:textId="77777777" w:rsidR="00316D08" w:rsidRPr="00224CC6" w:rsidRDefault="00316D0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10540E" w14:textId="77777777" w:rsidR="00316D08" w:rsidRPr="002F0E88" w:rsidRDefault="00316D08" w:rsidP="002F0E88">
            <w:pPr>
              <w:pStyle w:val="ListParagraph"/>
              <w:ind w:left="317"/>
              <w:rPr>
                <w:rFonts w:ascii="Arial" w:hAnsi="Arial" w:cs="Arial"/>
                <w:color w:val="000000"/>
              </w:rPr>
            </w:pPr>
          </w:p>
          <w:p w14:paraId="46FFAE7D" w14:textId="71659F43" w:rsidR="00316D08" w:rsidRPr="00224CC6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</w:rPr>
              <w:t>BSc or MSc degree in environmental health accredited by the Chartered Institute of Environmental Health.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224CC6" w:rsidRDefault="00316D08" w:rsidP="00224CC6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C314BEC" w14:textId="415D782D" w:rsidR="00316D08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Form/Certificates</w:t>
            </w:r>
          </w:p>
        </w:tc>
      </w:tr>
      <w:tr w:rsidR="00316D08" w:rsidRPr="00224CC6" w14:paraId="2F53A1A8" w14:textId="77777777" w:rsidTr="00224CC6">
        <w:trPr>
          <w:trHeight w:val="784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224CC6" w:rsidRDefault="00316D08" w:rsidP="00BD21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09D9E7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75F5C792" w14:textId="75641F18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EHROB certification.</w:t>
            </w:r>
          </w:p>
          <w:p w14:paraId="7325C5F7" w14:textId="70F61636" w:rsidR="00316D08" w:rsidRPr="00224CC6" w:rsidRDefault="00316D08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4A1F" w14:textId="77777777" w:rsid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D66177C" w14:textId="77777777" w:rsidR="00316D08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Form/Certificates</w:t>
            </w:r>
          </w:p>
          <w:p w14:paraId="0B2897C9" w14:textId="15A671BD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16D08" w:rsidRPr="00224CC6" w14:paraId="6C9D6725" w14:textId="3A3A8629" w:rsidTr="00224CC6">
        <w:trPr>
          <w:trHeight w:val="784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4675F3" w14:textId="2BDE59EB" w:rsidR="00316D08" w:rsidRPr="00224CC6" w:rsidRDefault="00316D08" w:rsidP="00316D0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322A47" w14:textId="77777777" w:rsidR="00316D08" w:rsidRPr="002F0E88" w:rsidRDefault="00316D08" w:rsidP="002F0E88">
            <w:pPr>
              <w:pStyle w:val="ListParagraph"/>
              <w:ind w:left="317"/>
              <w:rPr>
                <w:rFonts w:ascii="Arial" w:hAnsi="Arial" w:cs="Arial"/>
                <w:color w:val="000000"/>
              </w:rPr>
            </w:pPr>
          </w:p>
          <w:p w14:paraId="5127C291" w14:textId="629BD256" w:rsidR="00316D08" w:rsidRPr="00224CC6" w:rsidRDefault="00224CC6" w:rsidP="002F0E88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</w:rPr>
              <w:t>Additional post graduate qualification in a relevant field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6803" w14:textId="77777777" w:rsid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2399C3F" w14:textId="409FAFE3" w:rsidR="00316D08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Form/Certificates</w:t>
            </w:r>
          </w:p>
        </w:tc>
      </w:tr>
      <w:tr w:rsidR="00224CC6" w:rsidRPr="00224CC6" w14:paraId="3B977BEB" w14:textId="272C166C" w:rsidTr="00224CC6">
        <w:trPr>
          <w:trHeight w:val="7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224CC6" w:rsidRPr="00224CC6" w:rsidRDefault="00224CC6" w:rsidP="00224CC6">
            <w:pPr>
              <w:rPr>
                <w:rFonts w:ascii="Arial" w:hAnsi="Arial" w:cs="Arial"/>
              </w:rPr>
            </w:pPr>
            <w:r w:rsidRPr="00224CC6">
              <w:rPr>
                <w:rFonts w:ascii="Arial" w:hAnsi="Arial" w:cs="Arial"/>
                <w:b/>
                <w:bCs/>
              </w:rPr>
              <w:t>Experience</w:t>
            </w:r>
          </w:p>
          <w:p w14:paraId="252634F2" w14:textId="77777777" w:rsidR="00224CC6" w:rsidRPr="00224CC6" w:rsidRDefault="00224CC6" w:rsidP="00224CC6">
            <w:pPr>
              <w:rPr>
                <w:rFonts w:ascii="Arial" w:hAnsi="Arial" w:cs="Arial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109956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46423457" w14:textId="77777777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</w:rPr>
              <w:t>Experience in the management and delivery of a similar regulatory role within a public sector organisation</w:t>
            </w:r>
          </w:p>
          <w:p w14:paraId="45C9F1A5" w14:textId="1C8C1D06" w:rsidR="002F0E88" w:rsidRPr="00224CC6" w:rsidRDefault="002F0E88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F8AF" w14:textId="4A1A53B1" w:rsidR="00224CC6" w:rsidRPr="00224CC6" w:rsidRDefault="00224CC6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4298A65B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B8B8FC5" w14:textId="77777777" w:rsidR="00224CC6" w:rsidRPr="00224CC6" w:rsidRDefault="00224CC6" w:rsidP="00C96D8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F6F507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0417302B" w14:textId="41D7341C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Proven experience of leading on environmental health across the relevant areas of:</w:t>
            </w:r>
          </w:p>
          <w:p w14:paraId="089F8C8F" w14:textId="13BB43B4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Statutory Nuisance;</w:t>
            </w:r>
          </w:p>
          <w:p w14:paraId="6BE0007F" w14:textId="0CB7CF0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Air Quality;</w:t>
            </w:r>
          </w:p>
          <w:p w14:paraId="0B7FEAF8" w14:textId="0759AB08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Contaminated Land;</w:t>
            </w:r>
          </w:p>
          <w:p w14:paraId="4565F60C" w14:textId="28F02656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Environmental Permitting.</w:t>
            </w:r>
          </w:p>
          <w:p w14:paraId="739D0EE9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F7B4" w14:textId="50EBFEB1" w:rsidR="00224CC6" w:rsidRPr="00224CC6" w:rsidRDefault="00224CC6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4B65F4DE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32D589" w14:textId="77777777" w:rsidR="00224CC6" w:rsidRPr="00224CC6" w:rsidRDefault="00224CC6" w:rsidP="00C96D8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94499F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3A36D8DD" w14:textId="3C5EC40F" w:rsidR="00224CC6" w:rsidRPr="002F0E88" w:rsidRDefault="00224CC6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developing service plans and performance management systems for a similar front line or customer facing service</w:t>
            </w:r>
          </w:p>
          <w:p w14:paraId="652A65EF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5EE3" w14:textId="25F7F808" w:rsidR="00224CC6" w:rsidRPr="00224CC6" w:rsidRDefault="00224CC6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Pr="00224CC6">
              <w:rPr>
                <w:rFonts w:ascii="Arial" w:hAnsi="Arial" w:cs="Arial"/>
              </w:rPr>
              <w:t>Application Form/Interview</w:t>
            </w:r>
          </w:p>
        </w:tc>
      </w:tr>
      <w:tr w:rsidR="002F0E88" w:rsidRPr="00224CC6" w14:paraId="19FCD9E0" w14:textId="77777777" w:rsidTr="00FA3222">
        <w:trPr>
          <w:trHeight w:val="784"/>
        </w:trPr>
        <w:tc>
          <w:tcPr>
            <w:tcW w:w="240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1AA2CE7" w14:textId="77777777" w:rsidR="002F0E88" w:rsidRPr="00224CC6" w:rsidRDefault="002F0E88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DD6A56" w14:textId="77777777" w:rsidR="002F0E88" w:rsidRPr="002F0E88" w:rsidRDefault="002F0E88" w:rsidP="002F0E88">
            <w:pPr>
              <w:pStyle w:val="ListParagraph"/>
              <w:ind w:left="317"/>
              <w:rPr>
                <w:rFonts w:ascii="Arial" w:hAnsi="Arial" w:cs="Arial"/>
                <w:color w:val="000000"/>
              </w:rPr>
            </w:pPr>
          </w:p>
          <w:p w14:paraId="614557BB" w14:textId="77777777" w:rsidR="002F0E88" w:rsidRPr="002F0E88" w:rsidRDefault="002F0E88" w:rsidP="002F0E88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managing and motivating a team.</w:t>
            </w:r>
          </w:p>
          <w:p w14:paraId="08897D94" w14:textId="77777777" w:rsidR="002F0E88" w:rsidRPr="00224CC6" w:rsidRDefault="002F0E88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3524" w14:textId="77777777" w:rsidR="002F0E88" w:rsidRDefault="002F0E88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  <w:p w14:paraId="1DA33A36" w14:textId="70C6FA22" w:rsidR="002F0E88" w:rsidRPr="00224CC6" w:rsidRDefault="002F0E88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F0E88" w:rsidRPr="00224CC6" w14:paraId="524AF2A5" w14:textId="77777777" w:rsidTr="00FA3222">
        <w:trPr>
          <w:trHeight w:val="835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4FBBBF3" w14:textId="77777777" w:rsidR="002F0E88" w:rsidRPr="00224CC6" w:rsidRDefault="002F0E88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93ECFA" w14:textId="77777777" w:rsidR="002F0E88" w:rsidRPr="002F0E88" w:rsidRDefault="002F0E88" w:rsidP="002F0E88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sz w:val="6"/>
                <w:szCs w:val="6"/>
              </w:rPr>
            </w:pPr>
          </w:p>
          <w:p w14:paraId="12491AD3" w14:textId="58230C19" w:rsidR="002F0E88" w:rsidRPr="002F0E88" w:rsidRDefault="002F0E88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4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in development of other team members and management of staff.</w:t>
            </w:r>
          </w:p>
          <w:p w14:paraId="48660D47" w14:textId="3030142F" w:rsidR="002F0E88" w:rsidRPr="00224CC6" w:rsidRDefault="002F0E88" w:rsidP="002F0E88">
            <w:pPr>
              <w:ind w:left="31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13889D4E" w:rsidR="002F0E88" w:rsidRPr="00224CC6" w:rsidRDefault="002F0E88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0E4C04D5" w14:textId="77777777" w:rsidTr="002F0E88">
        <w:trPr>
          <w:trHeight w:val="7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979CE67" w14:textId="618527E1" w:rsidR="00224CC6" w:rsidRPr="00224CC6" w:rsidRDefault="002F0E88" w:rsidP="00224CC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Experience (Continued)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BE3DC2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70C01320" w14:textId="6CF7211D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Substantial experience of leading on investigations to a high professional standard. This will include good knowledge, investigative skills and experience in identification of offences, gathering and recording evidence, interviewing suspects and preparing prosecution reports.</w:t>
            </w:r>
          </w:p>
          <w:p w14:paraId="60F03309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4B7E" w14:textId="77777777" w:rsidR="002F0E88" w:rsidRDefault="002F0E88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</w:p>
          <w:p w14:paraId="79E2D681" w14:textId="4C57CF16" w:rsidR="00224CC6" w:rsidRPr="00224CC6" w:rsidRDefault="00224CC6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3E14CE27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C1A69E9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893EA20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0EBE3AF7" w14:textId="20542ECB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In depth specialist experience in conducting inspections and investigations in relation to Environmental Health legislation.</w:t>
            </w:r>
          </w:p>
          <w:p w14:paraId="2C5DE61D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EC92" w14:textId="77777777" w:rsidR="002F0E88" w:rsidRDefault="002F0E88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</w:p>
          <w:p w14:paraId="2951B18A" w14:textId="094D0C13" w:rsidR="00224CC6" w:rsidRPr="00224CC6" w:rsidRDefault="00224CC6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2CC50402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4CDA8D7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96731F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5D684511" w14:textId="3D89B94C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designing, delivering and reporting on projects</w:t>
            </w:r>
          </w:p>
          <w:p w14:paraId="40D32DB0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C810" w14:textId="77777777" w:rsidR="002F0E88" w:rsidRDefault="002F0E88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</w:rPr>
            </w:pPr>
          </w:p>
          <w:p w14:paraId="008C988D" w14:textId="62849BAB" w:rsidR="00224CC6" w:rsidRPr="00224CC6" w:rsidRDefault="00224CC6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58537D74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BA092F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65840481" w14:textId="11CB564A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Demonstrable experience of building multiagency Partnerships.</w:t>
            </w:r>
          </w:p>
          <w:p w14:paraId="41CFE185" w14:textId="5B9A50D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FD55" w14:textId="77777777" w:rsidR="002F0E88" w:rsidRDefault="002F0E88" w:rsidP="00224CC6">
            <w:pPr>
              <w:jc w:val="center"/>
              <w:rPr>
                <w:rFonts w:ascii="Arial" w:hAnsi="Arial" w:cs="Arial"/>
              </w:rPr>
            </w:pPr>
          </w:p>
          <w:p w14:paraId="5F0B8754" w14:textId="138BD898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52114AB7" w14:textId="77777777" w:rsidTr="00224CC6">
        <w:trPr>
          <w:trHeight w:val="784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952F53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BB95E8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1D5D2699" w14:textId="3BFF21AC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working with partner agencies to deliver on service objectives.</w:t>
            </w:r>
          </w:p>
          <w:p w14:paraId="4F454DA1" w14:textId="199E8158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411B" w14:textId="77777777" w:rsidR="002F0E88" w:rsidRDefault="002F0E88" w:rsidP="00224CC6">
            <w:pPr>
              <w:jc w:val="center"/>
              <w:rPr>
                <w:rFonts w:ascii="Arial" w:hAnsi="Arial" w:cs="Arial"/>
              </w:rPr>
            </w:pPr>
          </w:p>
          <w:p w14:paraId="30C00875" w14:textId="7C0395F8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61D055AF" w14:textId="77777777" w:rsidTr="00224CC6">
        <w:trPr>
          <w:trHeight w:val="828"/>
        </w:trPr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9305C2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FB66DD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2A34D1DC" w14:textId="4872B7A1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working with members and delivering Committee Reports.</w:t>
            </w:r>
          </w:p>
          <w:p w14:paraId="3B50CFAC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664A" w14:textId="77777777" w:rsidR="002F0E88" w:rsidRDefault="002F0E88" w:rsidP="00224CC6">
            <w:pPr>
              <w:jc w:val="center"/>
              <w:rPr>
                <w:rFonts w:ascii="Arial" w:hAnsi="Arial" w:cs="Arial"/>
              </w:rPr>
            </w:pPr>
          </w:p>
          <w:p w14:paraId="263BDE6A" w14:textId="1BD785F2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026B5ED5" w14:textId="77777777" w:rsidTr="00224CC6">
        <w:trPr>
          <w:trHeight w:val="828"/>
        </w:trPr>
        <w:tc>
          <w:tcPr>
            <w:tcW w:w="24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58A834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78DB02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4CDAC08C" w14:textId="0EA62227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Experience of working with computerised recording systems.</w:t>
            </w:r>
          </w:p>
          <w:p w14:paraId="18399AD3" w14:textId="77777777" w:rsidR="00224CC6" w:rsidRPr="00224CC6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41C4" w14:textId="77777777" w:rsidR="002F0E88" w:rsidRDefault="002F0E88" w:rsidP="00224CC6">
            <w:pPr>
              <w:jc w:val="center"/>
              <w:rPr>
                <w:rFonts w:ascii="Arial" w:hAnsi="Arial" w:cs="Arial"/>
              </w:rPr>
            </w:pPr>
          </w:p>
          <w:p w14:paraId="74F55283" w14:textId="7972E265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476B857C" w14:textId="79A54E67" w:rsidTr="00224CC6">
        <w:trPr>
          <w:trHeight w:val="828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 xml:space="preserve">Skills, Knowledge, Ability (including ability </w:t>
            </w:r>
          </w:p>
          <w:p w14:paraId="53F3A76D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to develop knowledge,</w:t>
            </w:r>
          </w:p>
          <w:p w14:paraId="2B0E989E" w14:textId="16624B69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 xml:space="preserve"> skill or experience)</w:t>
            </w:r>
          </w:p>
          <w:p w14:paraId="36A46103" w14:textId="77777777" w:rsidR="00224CC6" w:rsidRPr="00224CC6" w:rsidRDefault="00224CC6" w:rsidP="00224CC6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57EFF4" w14:textId="77777777" w:rsidR="00224CC6" w:rsidRPr="002F0E88" w:rsidRDefault="00224CC6" w:rsidP="002F0E88">
            <w:pPr>
              <w:pStyle w:val="ListParagraph"/>
              <w:ind w:left="317"/>
              <w:rPr>
                <w:rFonts w:ascii="Arial" w:hAnsi="Arial" w:cs="Arial"/>
              </w:rPr>
            </w:pPr>
          </w:p>
          <w:p w14:paraId="5B2A7A58" w14:textId="4170B969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Knowledge and understanding of the Police and Criminal Evidence Act (PACE), the Regulation of Investigatory Powers Act (RIPA), Criminal Proceedings and Investigations Act (CPIA) and Human Rights Act (HRA).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E441" w14:textId="77777777" w:rsid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5BDB6C9" w14:textId="7644C2B1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</w:tc>
      </w:tr>
      <w:tr w:rsidR="00224CC6" w:rsidRPr="00224CC6" w14:paraId="066C9AB4" w14:textId="77777777" w:rsidTr="00224CC6">
        <w:trPr>
          <w:trHeight w:val="82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ABF1E7" w14:textId="0483E02C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02B66796" w14:textId="1D8703DD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In-depth specialist knowledge of legislation enforced by Environmental Health, evidential and court procedures.</w:t>
            </w:r>
          </w:p>
          <w:p w14:paraId="7C520AF6" w14:textId="2AB09632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FE1F" w14:textId="77777777" w:rsid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C395091" w14:textId="77777777" w:rsid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  <w:p w14:paraId="727B7CB8" w14:textId="6C3BC674" w:rsidR="002F0E88" w:rsidRPr="00224CC6" w:rsidRDefault="002F0E88" w:rsidP="00224CC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224CC6" w:rsidRPr="00224CC6" w14:paraId="7A195A9E" w14:textId="77777777" w:rsidTr="00224CC6">
        <w:trPr>
          <w:trHeight w:val="82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779C6E8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4B1BBA3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eastAsia="MS Mincho" w:hAnsi="Arial" w:cs="Arial"/>
              </w:rPr>
            </w:pPr>
          </w:p>
          <w:p w14:paraId="1F5632E6" w14:textId="626C02BB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eastAsia="MS Mincho" w:hAnsi="Arial" w:cs="Arial"/>
              </w:rPr>
              <w:t>Ability to provide excellent customer service</w:t>
            </w:r>
          </w:p>
          <w:p w14:paraId="75D08A78" w14:textId="75853BD3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7CFF76E0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</w:tc>
      </w:tr>
      <w:tr w:rsidR="00224CC6" w:rsidRPr="00224CC6" w14:paraId="1CA6557F" w14:textId="77777777" w:rsidTr="00224CC6">
        <w:trPr>
          <w:trHeight w:val="82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9730D9C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DA6DEA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70AC1A22" w14:textId="11785826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Ability to listen to others in order to assess requirements and respond appropriately and efficiently</w:t>
            </w:r>
          </w:p>
          <w:p w14:paraId="4DDE147B" w14:textId="15736E4F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4883A28A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</w:tc>
      </w:tr>
      <w:tr w:rsidR="00224CC6" w:rsidRPr="00224CC6" w14:paraId="2FA14778" w14:textId="77777777" w:rsidTr="00224CC6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C20EA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EDC622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35B8C62E" w14:textId="375F911C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Able to persuade, negotiate and influence effectively.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9E51" w14:textId="47D4C483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</w:tc>
      </w:tr>
      <w:tr w:rsidR="00224CC6" w:rsidRPr="00224CC6" w14:paraId="49B0F6C2" w14:textId="77777777" w:rsidTr="00224CC6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B49BE3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9D3265" w14:textId="77777777" w:rsidR="00224CC6" w:rsidRPr="002F0E88" w:rsidRDefault="00224CC6" w:rsidP="002F0E88">
            <w:p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0D5571B2" w14:textId="21D6DB06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Ability to build manage and maintain relationships and work effectively with partners.</w:t>
            </w:r>
          </w:p>
          <w:p w14:paraId="7DCD3C96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40B3" w14:textId="4EC3C7CC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</w:tc>
      </w:tr>
      <w:tr w:rsidR="00224CC6" w:rsidRPr="00224CC6" w14:paraId="3BAFFB60" w14:textId="77777777" w:rsidTr="00224CC6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FD747E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AB75D3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7A38ADFF" w14:textId="223B013E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Ability to work on own initiative and also collaboratively.</w:t>
            </w:r>
          </w:p>
          <w:p w14:paraId="4B6AD68C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8B5B" w14:textId="52562B31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</w:tc>
      </w:tr>
      <w:tr w:rsidR="00224CC6" w:rsidRPr="00224CC6" w14:paraId="002CC855" w14:textId="77777777" w:rsidTr="00224CC6"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40B2B1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574692" w14:textId="77777777" w:rsidR="00224CC6" w:rsidRPr="002F0E88" w:rsidRDefault="00224CC6" w:rsidP="002F0E88">
            <w:pPr>
              <w:pStyle w:val="ListParagraph"/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</w:p>
          <w:p w14:paraId="7C2EF8F4" w14:textId="0BA335E5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hAnsi="Arial" w:cs="Arial"/>
              </w:rPr>
            </w:pPr>
            <w:r w:rsidRPr="002F0E88">
              <w:rPr>
                <w:rFonts w:ascii="Arial" w:hAnsi="Arial" w:cs="Arial"/>
              </w:rPr>
              <w:t>Takes ownership, takes responsibility for driving and delivering excellent services in line with performance and finance targets</w:t>
            </w:r>
          </w:p>
          <w:p w14:paraId="7A13D816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AF23" w14:textId="25D8CCA4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Interview/ Presentation/ Test/ Short Online Assessment</w:t>
            </w:r>
          </w:p>
        </w:tc>
      </w:tr>
      <w:tr w:rsidR="00224CC6" w:rsidRPr="00224CC6" w14:paraId="4D2A3695" w14:textId="7C93B172" w:rsidTr="00224CC6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Work Related Circumstances/</w:t>
            </w:r>
          </w:p>
          <w:p w14:paraId="0E598003" w14:textId="456AE7D9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  <w:r w:rsidRPr="00224CC6">
              <w:rPr>
                <w:rFonts w:ascii="Arial" w:hAnsi="Arial" w:cs="Arial"/>
                <w:b/>
                <w:bCs/>
              </w:rPr>
              <w:t>Values of the Council</w:t>
            </w:r>
          </w:p>
          <w:p w14:paraId="3A447AFF" w14:textId="77777777" w:rsidR="00224CC6" w:rsidRPr="00224CC6" w:rsidRDefault="00224CC6" w:rsidP="00224CC6">
            <w:pPr>
              <w:rPr>
                <w:rFonts w:ascii="Arial" w:hAnsi="Arial" w:cs="Arial"/>
              </w:rPr>
            </w:pPr>
          </w:p>
          <w:p w14:paraId="702F5044" w14:textId="77777777" w:rsidR="00224CC6" w:rsidRPr="00224CC6" w:rsidRDefault="00224CC6" w:rsidP="00224CC6">
            <w:pPr>
              <w:rPr>
                <w:rFonts w:ascii="Arial" w:hAnsi="Arial" w:cs="Arial"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  <w:color w:val="000000"/>
              </w:rPr>
              <w:t>Commitment to Equal Opportunities</w:t>
            </w:r>
          </w:p>
          <w:p w14:paraId="6227336B" w14:textId="4358E5F5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5F441904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  <w:color w:val="000000"/>
              </w:rPr>
              <w:t>Application Form/ Interview</w:t>
            </w:r>
          </w:p>
        </w:tc>
      </w:tr>
      <w:tr w:rsidR="00224CC6" w:rsidRPr="00224CC6" w14:paraId="1FB3E148" w14:textId="77777777" w:rsidTr="00224CC6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  <w:color w:val="000000"/>
              </w:rPr>
              <w:t>Compliance with health and safety rules, regulations, and legislation</w:t>
            </w:r>
          </w:p>
          <w:p w14:paraId="1EB5D265" w14:textId="77777777" w:rsidR="00224CC6" w:rsidRPr="00224CC6" w:rsidRDefault="00224CC6" w:rsidP="002F0E88">
            <w:pPr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5280A118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221B5C4C" w14:textId="77777777" w:rsidTr="00224CC6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A69761" w14:textId="77777777" w:rsidR="00224CC6" w:rsidRDefault="00224CC6" w:rsidP="002F0E88">
            <w:pPr>
              <w:pStyle w:val="ListParagraph"/>
              <w:numPr>
                <w:ilvl w:val="0"/>
                <w:numId w:val="9"/>
              </w:numPr>
              <w:ind w:left="317"/>
              <w:rPr>
                <w:rFonts w:ascii="Arial" w:hAnsi="Arial" w:cs="Arial"/>
                <w:color w:val="000000"/>
              </w:rPr>
            </w:pPr>
            <w:r w:rsidRPr="002F0E88">
              <w:rPr>
                <w:rFonts w:ascii="Arial" w:hAnsi="Arial" w:cs="Arial"/>
                <w:color w:val="000000"/>
              </w:rPr>
              <w:t>Ability to meet the travel requirements of the role</w:t>
            </w:r>
          </w:p>
          <w:p w14:paraId="0AEE8512" w14:textId="4DD4B167" w:rsidR="002F0E88" w:rsidRPr="002F0E88" w:rsidRDefault="002F0E88" w:rsidP="002F0E88">
            <w:pPr>
              <w:pStyle w:val="ListParagraph"/>
              <w:ind w:left="317"/>
              <w:rPr>
                <w:rFonts w:ascii="Arial" w:hAnsi="Arial" w:cs="Arial"/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3BCB5" w14:textId="328C273C" w:rsidR="00224CC6" w:rsidRPr="00224CC6" w:rsidRDefault="00224CC6" w:rsidP="00224CC6">
            <w:pPr>
              <w:jc w:val="center"/>
              <w:rPr>
                <w:rFonts w:ascii="Arial" w:hAnsi="Arial" w:cs="Arial"/>
                <w:color w:val="000000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  <w:tr w:rsidR="00224CC6" w:rsidRPr="00224CC6" w14:paraId="304FB613" w14:textId="77777777" w:rsidTr="00224CC6"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C14F42" w14:textId="77777777" w:rsidR="00224CC6" w:rsidRPr="00224CC6" w:rsidRDefault="00224CC6" w:rsidP="00224CC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C45BE9" w14:textId="54D97903" w:rsidR="00224CC6" w:rsidRPr="002F0E88" w:rsidRDefault="00224CC6" w:rsidP="002F0E88">
            <w:pPr>
              <w:pStyle w:val="ListParagraph"/>
              <w:numPr>
                <w:ilvl w:val="0"/>
                <w:numId w:val="9"/>
              </w:numPr>
              <w:suppressAutoHyphens w:val="0"/>
              <w:overflowPunct/>
              <w:autoSpaceDE/>
              <w:autoSpaceDN/>
              <w:ind w:left="317"/>
              <w:textAlignment w:val="auto"/>
              <w:rPr>
                <w:rFonts w:ascii="Arial" w:eastAsia="MS Mincho" w:hAnsi="Arial" w:cs="Arial"/>
              </w:rPr>
            </w:pPr>
            <w:r w:rsidRPr="002F0E88">
              <w:rPr>
                <w:rFonts w:ascii="Arial" w:eastAsia="MS Mincho" w:hAnsi="Arial" w:cs="Arial"/>
              </w:rPr>
              <w:t>Ability to work outside of normal working hours to meet the needs of the service.</w:t>
            </w:r>
          </w:p>
          <w:p w14:paraId="460A7E74" w14:textId="2A06BEF4" w:rsidR="00224CC6" w:rsidRPr="00224CC6" w:rsidRDefault="00224CC6" w:rsidP="002F0E88">
            <w:pPr>
              <w:ind w:left="317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FC10" w14:textId="5FEE7A82" w:rsidR="00224CC6" w:rsidRPr="00224CC6" w:rsidRDefault="00224CC6" w:rsidP="00224CC6">
            <w:pPr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" w:eastAsia="MS Mincho" w:hAnsi="Arial" w:cs="Arial"/>
              </w:rPr>
            </w:pPr>
            <w:r w:rsidRPr="00224CC6">
              <w:rPr>
                <w:rFonts w:ascii="Arial" w:hAnsi="Arial" w:cs="Arial"/>
              </w:rPr>
              <w:t>Application Form/ 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199A4" w14:textId="77777777" w:rsidR="004C62C8" w:rsidRDefault="004C62C8" w:rsidP="0065173B">
      <w:r>
        <w:separator/>
      </w:r>
    </w:p>
  </w:endnote>
  <w:endnote w:type="continuationSeparator" w:id="0">
    <w:p w14:paraId="18CB7BA9" w14:textId="77777777" w:rsidR="004C62C8" w:rsidRDefault="004C62C8" w:rsidP="0065173B">
      <w:r>
        <w:continuationSeparator/>
      </w:r>
    </w:p>
  </w:endnote>
  <w:endnote w:type="continuationNotice" w:id="1">
    <w:p w14:paraId="12DCA48A" w14:textId="77777777" w:rsidR="004C62C8" w:rsidRDefault="004C62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5FB35" w14:textId="77777777" w:rsidR="004C62C8" w:rsidRDefault="004C62C8" w:rsidP="0065173B">
      <w:r>
        <w:separator/>
      </w:r>
    </w:p>
  </w:footnote>
  <w:footnote w:type="continuationSeparator" w:id="0">
    <w:p w14:paraId="7E9C7FCE" w14:textId="77777777" w:rsidR="004C62C8" w:rsidRDefault="004C62C8" w:rsidP="0065173B">
      <w:r>
        <w:continuationSeparator/>
      </w:r>
    </w:p>
  </w:footnote>
  <w:footnote w:type="continuationNotice" w:id="1">
    <w:p w14:paraId="322AFAD4" w14:textId="77777777" w:rsidR="004C62C8" w:rsidRDefault="004C62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F7881"/>
    <w:multiLevelType w:val="hybridMultilevel"/>
    <w:tmpl w:val="7D1E6F7A"/>
    <w:lvl w:ilvl="0" w:tplc="DA129A1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0195B"/>
    <w:multiLevelType w:val="hybridMultilevel"/>
    <w:tmpl w:val="44BAF34A"/>
    <w:lvl w:ilvl="0" w:tplc="E7F07328">
      <w:start w:val="3"/>
      <w:numFmt w:val="bullet"/>
      <w:lvlText w:val="-"/>
      <w:lvlJc w:val="left"/>
      <w:pPr>
        <w:ind w:left="42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" w15:restartNumberingAfterBreak="0">
    <w:nsid w:val="51B31489"/>
    <w:multiLevelType w:val="hybridMultilevel"/>
    <w:tmpl w:val="F4FAC8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36CC1"/>
    <w:multiLevelType w:val="hybridMultilevel"/>
    <w:tmpl w:val="089A43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03C16"/>
    <w:multiLevelType w:val="hybridMultilevel"/>
    <w:tmpl w:val="BA70F430"/>
    <w:lvl w:ilvl="0" w:tplc="E7F07328">
      <w:start w:val="3"/>
      <w:numFmt w:val="bullet"/>
      <w:lvlText w:val="-"/>
      <w:lvlJc w:val="left"/>
      <w:pPr>
        <w:ind w:left="117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67017"/>
    <w:multiLevelType w:val="hybridMultilevel"/>
    <w:tmpl w:val="BFEC53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36ECF"/>
    <w:multiLevelType w:val="hybridMultilevel"/>
    <w:tmpl w:val="B9CEC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671F5"/>
    <w:multiLevelType w:val="hybridMultilevel"/>
    <w:tmpl w:val="9B9E8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060A7C">
      <w:numFmt w:val="bullet"/>
      <w:lvlText w:val="•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1C5961"/>
    <w:rsid w:val="001F1FF1"/>
    <w:rsid w:val="00224CC6"/>
    <w:rsid w:val="00293679"/>
    <w:rsid w:val="002B352F"/>
    <w:rsid w:val="002C0BA8"/>
    <w:rsid w:val="002C3C6B"/>
    <w:rsid w:val="002E41AC"/>
    <w:rsid w:val="002F0E88"/>
    <w:rsid w:val="00316D08"/>
    <w:rsid w:val="0033379F"/>
    <w:rsid w:val="003613A7"/>
    <w:rsid w:val="003716D4"/>
    <w:rsid w:val="003915A2"/>
    <w:rsid w:val="00393E23"/>
    <w:rsid w:val="00407726"/>
    <w:rsid w:val="00423B7B"/>
    <w:rsid w:val="004300EF"/>
    <w:rsid w:val="00436424"/>
    <w:rsid w:val="0044225A"/>
    <w:rsid w:val="004463A6"/>
    <w:rsid w:val="004C62C8"/>
    <w:rsid w:val="004E17BB"/>
    <w:rsid w:val="00505CB1"/>
    <w:rsid w:val="00532716"/>
    <w:rsid w:val="006307BE"/>
    <w:rsid w:val="0065173B"/>
    <w:rsid w:val="00701B90"/>
    <w:rsid w:val="00767ADA"/>
    <w:rsid w:val="007E35B6"/>
    <w:rsid w:val="008F0E31"/>
    <w:rsid w:val="00904A34"/>
    <w:rsid w:val="0094206E"/>
    <w:rsid w:val="00956CE2"/>
    <w:rsid w:val="00957BAE"/>
    <w:rsid w:val="00A1684E"/>
    <w:rsid w:val="00AC7974"/>
    <w:rsid w:val="00BD2151"/>
    <w:rsid w:val="00C0099D"/>
    <w:rsid w:val="00C22177"/>
    <w:rsid w:val="00C648EC"/>
    <w:rsid w:val="00D27680"/>
    <w:rsid w:val="00D371D3"/>
    <w:rsid w:val="00D6093F"/>
    <w:rsid w:val="00D8670D"/>
    <w:rsid w:val="00DF22F5"/>
    <w:rsid w:val="00F02954"/>
    <w:rsid w:val="00FB0826"/>
    <w:rsid w:val="00FB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2" ma:contentTypeDescription="Create a new document." ma:contentTypeScope="" ma:versionID="c06acb6ed22254ac2beab4d98a7c9749">
  <xsd:schema xmlns:xsd="http://www.w3.org/2001/XMLSchema" xmlns:xs="http://www.w3.org/2001/XMLSchema" xmlns:p="http://schemas.microsoft.com/office/2006/metadata/properties" xmlns:ns2="9f8b2057-8571-43f1-89d8-04dcb45c61d7" xmlns:ns3="90b2ce22-5f08-499d-8a51-a55788aa8ef6" targetNamespace="http://schemas.microsoft.com/office/2006/metadata/properties" ma:root="true" ma:fieldsID="c27dedd12f4f1516051621d96b7d4df5" ns2:_="" ns3:_="">
    <xsd:import namespace="9f8b2057-8571-43f1-89d8-04dcb45c61d7"/>
    <xsd:import namespace="90b2ce22-5f08-499d-8a51-a55788aa8e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6820FB-2162-4939-81D0-8070C2037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90b2ce22-5f08-499d-8a51-a55788aa8e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6</cp:revision>
  <dcterms:created xsi:type="dcterms:W3CDTF">2021-11-22T19:59:00Z</dcterms:created>
  <dcterms:modified xsi:type="dcterms:W3CDTF">2022-04-07T11:23:00Z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