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F884F39" w:rsidR="00845787" w:rsidRPr="00C676CB" w:rsidRDefault="00970BAA" w:rsidP="00B35AE7">
            <w:pPr>
              <w:rPr>
                <w:rFonts w:cs="Arial"/>
                <w:szCs w:val="24"/>
              </w:rPr>
            </w:pPr>
            <w:r>
              <w:rPr>
                <w:bCs/>
              </w:rPr>
              <w:t>Multimedia Senior Support Officer (</w:t>
            </w:r>
            <w:r w:rsidR="003B44F9">
              <w:rPr>
                <w:bCs/>
              </w:rPr>
              <w:t>P</w:t>
            </w:r>
            <w:r>
              <w:rPr>
                <w:bCs/>
              </w:rPr>
              <w:t xml:space="preserve">ress </w:t>
            </w:r>
            <w:r w:rsidR="003B44F9">
              <w:rPr>
                <w:bCs/>
              </w:rPr>
              <w:t>&amp;</w:t>
            </w:r>
            <w:r>
              <w:rPr>
                <w:bCs/>
              </w:rPr>
              <w:t xml:space="preserve"> </w:t>
            </w:r>
            <w:r w:rsidR="003B44F9">
              <w:rPr>
                <w:bCs/>
              </w:rPr>
              <w:t>P</w:t>
            </w:r>
            <w:r>
              <w:rPr>
                <w:bCs/>
              </w:rPr>
              <w:t>ublications)</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B9C8CF3" w:rsidR="00845787" w:rsidRPr="00FA2761" w:rsidRDefault="003B44F9" w:rsidP="00FB1A80">
            <w:pPr>
              <w:rPr>
                <w:iCs/>
              </w:rPr>
            </w:pPr>
            <w:r>
              <w:rPr>
                <w:iCs/>
              </w:rPr>
              <w:t>N9631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7DBEB4B" w:rsidR="00845787" w:rsidRPr="00C676CB" w:rsidRDefault="00970BAA" w:rsidP="00A9238C">
            <w:pPr>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B8F6BD1" w:rsidR="00845787" w:rsidRPr="00C676CB" w:rsidRDefault="006B6EA9"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827F5C8" w:rsidR="00845787" w:rsidRPr="00C676CB" w:rsidRDefault="00ED33A0" w:rsidP="00D70625">
            <w:pPr>
              <w:rPr>
                <w:rFonts w:cs="Arial"/>
                <w:szCs w:val="24"/>
              </w:rPr>
            </w:pPr>
            <w:r>
              <w:rPr>
                <w:rFonts w:cs="Arial"/>
                <w:szCs w:val="24"/>
              </w:rPr>
              <w:t>Communication</w:t>
            </w:r>
            <w:r w:rsidR="006B6EA9">
              <w:rPr>
                <w:rFonts w:cs="Arial"/>
                <w:szCs w:val="24"/>
              </w:rPr>
              <w:t>s</w:t>
            </w:r>
            <w:r>
              <w:rPr>
                <w:rFonts w:cs="Arial"/>
                <w:szCs w:val="24"/>
              </w:rPr>
              <w:t xml:space="preserve"> &amp; Marketing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7FC68A2" w:rsidR="00845787" w:rsidRPr="00C85B30" w:rsidRDefault="00970BAA" w:rsidP="00A9238C">
            <w:pPr>
              <w:rPr>
                <w:rFonts w:cs="Arial"/>
                <w:szCs w:val="24"/>
              </w:rPr>
            </w:pPr>
            <w:r>
              <w:t>Team Leader (</w:t>
            </w:r>
            <w:r w:rsidR="003B44F9">
              <w:t>P</w:t>
            </w:r>
            <w:r>
              <w:t xml:space="preserve">ress </w:t>
            </w:r>
            <w:r w:rsidR="003B44F9">
              <w:t>&amp;</w:t>
            </w:r>
            <w:r>
              <w:t xml:space="preserve"> </w:t>
            </w:r>
            <w:r w:rsidR="003B44F9">
              <w:t>P</w:t>
            </w:r>
            <w:r>
              <w:t>ublications)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0D87F17"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27172B">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312E4786"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06A3C663" w14:textId="4CC998B6" w:rsidR="00DE7946" w:rsidRDefault="00970BAA" w:rsidP="00D80BAB">
      <w:pPr>
        <w:pStyle w:val="ListParagraph"/>
        <w:numPr>
          <w:ilvl w:val="0"/>
          <w:numId w:val="5"/>
        </w:numPr>
      </w:pPr>
      <w:r>
        <w:t>Lead on the production of corporate publications, including but not limited to Durham County News and Buzz, the council’s staff newsletter.</w:t>
      </w:r>
    </w:p>
    <w:p w14:paraId="26E00E03" w14:textId="77777777" w:rsidR="00970BAA" w:rsidRPr="00962B1A" w:rsidRDefault="00970BAA" w:rsidP="00970BAA">
      <w:pPr>
        <w:pStyle w:val="ListParagraph"/>
      </w:pPr>
    </w:p>
    <w:p w14:paraId="4108B8BB" w14:textId="6A7D135E" w:rsidR="00DE7946" w:rsidRDefault="00970BAA" w:rsidP="00DF58ED">
      <w:pPr>
        <w:pStyle w:val="ListParagraph"/>
        <w:numPr>
          <w:ilvl w:val="0"/>
          <w:numId w:val="5"/>
        </w:numPr>
      </w:pPr>
      <w:r>
        <w:t xml:space="preserve">Liaise with designers to ensure engaging, </w:t>
      </w:r>
      <w:proofErr w:type="gramStart"/>
      <w:r>
        <w:t>interesting</w:t>
      </w:r>
      <w:proofErr w:type="gramEnd"/>
      <w:r>
        <w:t xml:space="preserve"> and informative publications.</w:t>
      </w:r>
    </w:p>
    <w:p w14:paraId="18BDFF63" w14:textId="77777777" w:rsidR="00970BAA" w:rsidRDefault="00970BAA" w:rsidP="00970BAA">
      <w:pPr>
        <w:pStyle w:val="ListParagraph"/>
      </w:pPr>
    </w:p>
    <w:p w14:paraId="5B5CF8B4" w14:textId="125FA445" w:rsidR="00970BAA" w:rsidRDefault="00970BAA" w:rsidP="00DF58ED">
      <w:pPr>
        <w:pStyle w:val="ListParagraph"/>
        <w:numPr>
          <w:ilvl w:val="0"/>
          <w:numId w:val="5"/>
        </w:numPr>
      </w:pPr>
      <w:r>
        <w:t>Work closely with external suppliers including print and distribution companies</w:t>
      </w:r>
      <w:r w:rsidR="00752542">
        <w:t>.</w:t>
      </w:r>
    </w:p>
    <w:p w14:paraId="46B4634D" w14:textId="77777777" w:rsidR="00752542" w:rsidRDefault="00752542" w:rsidP="00752542">
      <w:pPr>
        <w:pStyle w:val="ListParagraph"/>
      </w:pPr>
    </w:p>
    <w:p w14:paraId="7A2DB637" w14:textId="692FB952" w:rsidR="00752542" w:rsidRDefault="00265A51" w:rsidP="00DF58ED">
      <w:pPr>
        <w:pStyle w:val="ListParagraph"/>
        <w:numPr>
          <w:ilvl w:val="0"/>
          <w:numId w:val="5"/>
        </w:numPr>
      </w:pPr>
      <w:r>
        <w:t>Manage orders and payments for advertisements, print and distribution.</w:t>
      </w:r>
    </w:p>
    <w:p w14:paraId="6733997C" w14:textId="77777777" w:rsidR="00752542" w:rsidRDefault="00752542" w:rsidP="00752542">
      <w:pPr>
        <w:pStyle w:val="ListParagraph"/>
      </w:pPr>
    </w:p>
    <w:p w14:paraId="5CACAB47" w14:textId="4C69D00F" w:rsidR="00752542" w:rsidRPr="00962B1A" w:rsidRDefault="00752542" w:rsidP="00DF58ED">
      <w:pPr>
        <w:pStyle w:val="ListParagraph"/>
        <w:numPr>
          <w:ilvl w:val="0"/>
          <w:numId w:val="5"/>
        </w:numPr>
      </w:pPr>
      <w:r>
        <w:t>Support the wider communications and marketing team with a variety of communications tasks from writing press releases and social media messages to the production of marketing materials.</w:t>
      </w:r>
    </w:p>
    <w:p w14:paraId="61577479" w14:textId="191AE147" w:rsidR="0027172B" w:rsidRDefault="0027172B" w:rsidP="0027172B"/>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59C187C3" w:rsidR="009941C6" w:rsidRPr="007A1E01" w:rsidRDefault="009941C6" w:rsidP="009941C6">
      <w:pPr>
        <w:ind w:left="720" w:hanging="720"/>
        <w:jc w:val="both"/>
      </w:pPr>
    </w:p>
    <w:p w14:paraId="3320B602" w14:textId="77777777" w:rsidR="00970BAA" w:rsidRPr="007A1E01" w:rsidRDefault="00970BAA" w:rsidP="00970BAA">
      <w:pPr>
        <w:numPr>
          <w:ilvl w:val="1"/>
          <w:numId w:val="12"/>
        </w:numPr>
        <w:tabs>
          <w:tab w:val="clear" w:pos="1080"/>
          <w:tab w:val="num" w:pos="720"/>
        </w:tabs>
        <w:ind w:left="720"/>
        <w:rPr>
          <w:rFonts w:cs="Arial"/>
          <w:b/>
          <w:bCs/>
          <w:szCs w:val="24"/>
        </w:rPr>
      </w:pPr>
      <w:r w:rsidRPr="007A1E01">
        <w:rPr>
          <w:rFonts w:cs="Arial"/>
          <w:szCs w:val="24"/>
        </w:rPr>
        <w:t>Protect and enhance the council’s brand across all work areas in the wider team and organisation</w:t>
      </w:r>
    </w:p>
    <w:p w14:paraId="0DF17EF2" w14:textId="77777777" w:rsidR="00970BAA" w:rsidRPr="007A1E01" w:rsidRDefault="00970BAA" w:rsidP="00970BAA">
      <w:pPr>
        <w:rPr>
          <w:rFonts w:cs="Arial"/>
          <w:b/>
          <w:bCs/>
          <w:szCs w:val="24"/>
        </w:rPr>
      </w:pPr>
    </w:p>
    <w:p w14:paraId="049FBDFE" w14:textId="77777777" w:rsidR="00970BAA" w:rsidRPr="007A1E01" w:rsidRDefault="00970BAA" w:rsidP="00970BAA">
      <w:pPr>
        <w:numPr>
          <w:ilvl w:val="1"/>
          <w:numId w:val="12"/>
        </w:numPr>
        <w:tabs>
          <w:tab w:val="clear" w:pos="1080"/>
          <w:tab w:val="num" w:pos="720"/>
        </w:tabs>
        <w:ind w:left="720"/>
        <w:rPr>
          <w:rFonts w:cs="Arial"/>
          <w:bCs/>
          <w:szCs w:val="24"/>
        </w:rPr>
      </w:pPr>
      <w:r w:rsidRPr="007A1E01">
        <w:rPr>
          <w:rFonts w:cs="Arial"/>
          <w:bCs/>
          <w:szCs w:val="24"/>
        </w:rPr>
        <w:lastRenderedPageBreak/>
        <w:t xml:space="preserve">Support emergency communications including operating and updating digital platforms in and out of normal working hours as required and at a variety of locations, as required </w:t>
      </w:r>
    </w:p>
    <w:p w14:paraId="7F4875F6" w14:textId="77777777" w:rsidR="00970BAA" w:rsidRPr="007A1E01" w:rsidRDefault="00970BAA" w:rsidP="00970BAA">
      <w:pPr>
        <w:ind w:left="360"/>
        <w:rPr>
          <w:rFonts w:cs="Arial"/>
          <w:bCs/>
          <w:szCs w:val="24"/>
        </w:rPr>
      </w:pPr>
    </w:p>
    <w:p w14:paraId="19E26384" w14:textId="77777777" w:rsidR="00970BAA" w:rsidRPr="007A1E01" w:rsidRDefault="00970BAA" w:rsidP="00970BAA">
      <w:pPr>
        <w:numPr>
          <w:ilvl w:val="1"/>
          <w:numId w:val="12"/>
        </w:numPr>
        <w:tabs>
          <w:tab w:val="clear" w:pos="1080"/>
          <w:tab w:val="num" w:pos="720"/>
        </w:tabs>
        <w:ind w:left="720"/>
        <w:rPr>
          <w:rFonts w:cs="Arial"/>
          <w:szCs w:val="24"/>
        </w:rPr>
      </w:pPr>
      <w:r w:rsidRPr="007A1E01">
        <w:rPr>
          <w:rFonts w:cs="Arial"/>
          <w:szCs w:val="24"/>
        </w:rPr>
        <w:t>Support and help coordinate digital media requests aligned to marketing and communications campaigns, creating digital content to be used across all platforms including high quality video</w:t>
      </w:r>
    </w:p>
    <w:p w14:paraId="1D109041" w14:textId="77777777" w:rsidR="00970BAA" w:rsidRPr="007A1E01" w:rsidRDefault="00970BAA" w:rsidP="00970BAA">
      <w:pPr>
        <w:ind w:left="360"/>
        <w:rPr>
          <w:rFonts w:cs="Arial"/>
          <w:bCs/>
          <w:szCs w:val="24"/>
        </w:rPr>
      </w:pPr>
    </w:p>
    <w:p w14:paraId="1F7AC42A" w14:textId="77777777" w:rsidR="00970BAA" w:rsidRPr="007A1E01" w:rsidRDefault="00970BAA" w:rsidP="00970BAA">
      <w:pPr>
        <w:numPr>
          <w:ilvl w:val="1"/>
          <w:numId w:val="12"/>
        </w:numPr>
        <w:tabs>
          <w:tab w:val="clear" w:pos="1080"/>
          <w:tab w:val="num" w:pos="720"/>
        </w:tabs>
        <w:ind w:left="720"/>
        <w:rPr>
          <w:rFonts w:cs="Arial"/>
          <w:szCs w:val="24"/>
        </w:rPr>
      </w:pPr>
      <w:r w:rsidRPr="007A1E01">
        <w:rPr>
          <w:rFonts w:cs="Arial"/>
          <w:szCs w:val="24"/>
        </w:rPr>
        <w:t>Support on the planning and delivery for press/media/reputation/emergency communications</w:t>
      </w:r>
    </w:p>
    <w:p w14:paraId="43C43BBA" w14:textId="77777777" w:rsidR="00970BAA" w:rsidRPr="007A1E01" w:rsidRDefault="00970BAA" w:rsidP="00970BAA">
      <w:pPr>
        <w:ind w:left="720"/>
        <w:rPr>
          <w:rFonts w:cs="Arial"/>
          <w:szCs w:val="24"/>
        </w:rPr>
      </w:pPr>
    </w:p>
    <w:p w14:paraId="5A341873" w14:textId="77777777" w:rsidR="00970BAA" w:rsidRPr="007A1E01" w:rsidRDefault="00970BAA" w:rsidP="00970BAA">
      <w:pPr>
        <w:numPr>
          <w:ilvl w:val="1"/>
          <w:numId w:val="12"/>
        </w:numPr>
        <w:tabs>
          <w:tab w:val="clear" w:pos="1080"/>
          <w:tab w:val="num" w:pos="720"/>
        </w:tabs>
        <w:ind w:left="720"/>
        <w:rPr>
          <w:rFonts w:cs="Arial"/>
          <w:szCs w:val="24"/>
        </w:rPr>
      </w:pPr>
      <w:r w:rsidRPr="007A1E01">
        <w:rPr>
          <w:rFonts w:cs="Arial"/>
          <w:szCs w:val="24"/>
        </w:rPr>
        <w:t>Support the development and maintenance of good working relationships with national and local press and media by undertaking duties and responsibilities carefully and as directed by the Team Leader.</w:t>
      </w:r>
    </w:p>
    <w:p w14:paraId="1B9AD15E" w14:textId="77777777" w:rsidR="00970BAA" w:rsidRPr="007A1E01" w:rsidRDefault="00970BAA" w:rsidP="00970BAA">
      <w:pPr>
        <w:ind w:left="360"/>
        <w:rPr>
          <w:rFonts w:cs="Arial"/>
          <w:szCs w:val="24"/>
        </w:rPr>
      </w:pPr>
    </w:p>
    <w:p w14:paraId="1E09699A" w14:textId="77777777" w:rsidR="00970BAA" w:rsidRPr="007A1E01" w:rsidRDefault="00970BAA" w:rsidP="00970BAA">
      <w:pPr>
        <w:numPr>
          <w:ilvl w:val="1"/>
          <w:numId w:val="12"/>
        </w:numPr>
        <w:tabs>
          <w:tab w:val="clear" w:pos="1080"/>
          <w:tab w:val="num" w:pos="720"/>
        </w:tabs>
        <w:ind w:left="720"/>
        <w:rPr>
          <w:rFonts w:cs="Arial"/>
          <w:bCs/>
          <w:szCs w:val="24"/>
        </w:rPr>
      </w:pPr>
      <w:r w:rsidRPr="007A1E01">
        <w:rPr>
          <w:rFonts w:cs="Arial"/>
          <w:bCs/>
          <w:szCs w:val="24"/>
        </w:rPr>
        <w:t>Ensure all work is integrated with the wider work within the Communications and Marketing unit</w:t>
      </w:r>
    </w:p>
    <w:p w14:paraId="6A250465" w14:textId="77777777" w:rsidR="00970BAA" w:rsidRPr="007A1E01" w:rsidRDefault="00970BAA" w:rsidP="00970BA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p>
    <w:p w14:paraId="29269386"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Work within the wider team to ensure campaign messages are delivered in a consistent way across all press/PR/digital and marketing activity</w:t>
      </w:r>
    </w:p>
    <w:p w14:paraId="47F646AF" w14:textId="77777777" w:rsidR="00970BAA" w:rsidRPr="007A1E01" w:rsidRDefault="00970BAA" w:rsidP="00970BAA">
      <w:pPr>
        <w:ind w:left="360"/>
        <w:rPr>
          <w:rFonts w:cs="Arial"/>
          <w:szCs w:val="24"/>
        </w:rPr>
      </w:pPr>
    </w:p>
    <w:p w14:paraId="4E027A98"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Protect and enhance the council’s brand in all communications activity across the organisation ensuring the council’s brand is clear and that there is a consistent tone of voice across all channels and activities</w:t>
      </w:r>
    </w:p>
    <w:p w14:paraId="5025FCF3" w14:textId="77777777" w:rsidR="00970BAA" w:rsidRPr="007A1E01" w:rsidRDefault="00970BAA" w:rsidP="00970BAA">
      <w:pPr>
        <w:ind w:left="360"/>
        <w:rPr>
          <w:rFonts w:cs="Arial"/>
          <w:szCs w:val="24"/>
        </w:rPr>
      </w:pPr>
    </w:p>
    <w:p w14:paraId="5C65C70C"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Support and undertake the production of creative content for external and internal publications including Durham County News and Buzz to ensure they are produced on time, within budget and to a high standard while delivering the organisations objectives for such publications</w:t>
      </w:r>
    </w:p>
    <w:p w14:paraId="47921038" w14:textId="77777777" w:rsidR="00970BAA" w:rsidRPr="007A1E01" w:rsidRDefault="00970BAA" w:rsidP="00970BAA">
      <w:pPr>
        <w:ind w:left="360"/>
        <w:rPr>
          <w:rFonts w:cs="Arial"/>
          <w:szCs w:val="24"/>
        </w:rPr>
      </w:pPr>
    </w:p>
    <w:p w14:paraId="46E97D8B"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Support the operations of the council’s social media channels both at your normal place of work and on location as appropriate in and out of normal hours</w:t>
      </w:r>
    </w:p>
    <w:p w14:paraId="0682091A" w14:textId="77777777" w:rsidR="00970BAA" w:rsidRPr="007A1E01" w:rsidRDefault="00970BAA" w:rsidP="00970BAA">
      <w:pPr>
        <w:ind w:left="360"/>
        <w:rPr>
          <w:rFonts w:cs="Arial"/>
          <w:szCs w:val="24"/>
        </w:rPr>
      </w:pPr>
    </w:p>
    <w:p w14:paraId="45A3E87C"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Support the operations of the council’s emergency out of hours’ team in accordance with the corporate guidelines and policies</w:t>
      </w:r>
    </w:p>
    <w:p w14:paraId="3C1AC62C" w14:textId="77777777" w:rsidR="00970BAA" w:rsidRPr="007A1E01" w:rsidRDefault="00970BAA" w:rsidP="00970BAA">
      <w:pPr>
        <w:ind w:left="360"/>
        <w:rPr>
          <w:rFonts w:cs="Arial"/>
          <w:szCs w:val="24"/>
        </w:rPr>
      </w:pPr>
    </w:p>
    <w:p w14:paraId="6A3159C1"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Be part of the daily monitoring and evaluation of all media including digital channels as required</w:t>
      </w:r>
    </w:p>
    <w:p w14:paraId="024D1DCE" w14:textId="77777777" w:rsidR="00970BAA" w:rsidRPr="007A1E01" w:rsidRDefault="00970BAA" w:rsidP="00970BAA">
      <w:pPr>
        <w:ind w:left="360"/>
        <w:rPr>
          <w:rFonts w:cs="Arial"/>
          <w:szCs w:val="24"/>
        </w:rPr>
      </w:pPr>
    </w:p>
    <w:p w14:paraId="637D0F65"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Contribute to the annual communications and marketing planning process</w:t>
      </w:r>
    </w:p>
    <w:p w14:paraId="4FC4924D" w14:textId="77777777" w:rsidR="00970BAA" w:rsidRPr="007A1E01" w:rsidRDefault="00970BAA" w:rsidP="00970BAA">
      <w:pPr>
        <w:ind w:left="360"/>
        <w:rPr>
          <w:rFonts w:cs="Arial"/>
          <w:szCs w:val="24"/>
        </w:rPr>
      </w:pPr>
    </w:p>
    <w:p w14:paraId="432D6113"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Maintain an awareness of new marketing and communication initiatives and ways of working and seek to identify opportunities to introduce these into existing working practices working with colleagues across the communications and marketing unit</w:t>
      </w:r>
    </w:p>
    <w:p w14:paraId="3EF1EC38" w14:textId="77777777" w:rsidR="00970BAA" w:rsidRPr="007A1E01" w:rsidRDefault="00970BAA" w:rsidP="00970BAA">
      <w:pPr>
        <w:ind w:left="360"/>
        <w:rPr>
          <w:rFonts w:cs="Arial"/>
          <w:szCs w:val="24"/>
        </w:rPr>
      </w:pPr>
    </w:p>
    <w:p w14:paraId="7ACAA0C7"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Work in collaboration with colleagues across all team areas to ensure agreed objectives and outcomes are delivered</w:t>
      </w:r>
    </w:p>
    <w:p w14:paraId="4A86F079" w14:textId="77777777" w:rsidR="00970BAA" w:rsidRPr="007A1E01" w:rsidRDefault="00970BAA" w:rsidP="00970BAA">
      <w:pPr>
        <w:ind w:left="360"/>
        <w:rPr>
          <w:rFonts w:cs="Arial"/>
          <w:szCs w:val="24"/>
        </w:rPr>
      </w:pPr>
    </w:p>
    <w:p w14:paraId="35C4274D"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Understand and keep up to date with all protocols and strategies within the unit offering ideas to improve these where appropriate</w:t>
      </w:r>
    </w:p>
    <w:p w14:paraId="41248A8B" w14:textId="77777777" w:rsidR="00970BAA" w:rsidRPr="007A1E01" w:rsidRDefault="00970BAA" w:rsidP="00970BAA">
      <w:pPr>
        <w:ind w:left="360"/>
        <w:rPr>
          <w:rFonts w:cs="Arial"/>
          <w:szCs w:val="24"/>
        </w:rPr>
      </w:pPr>
    </w:p>
    <w:p w14:paraId="31E3BA9B"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Support the development of and implement commercial and social marketing and communication plans to deliver marketing objectives and other agreed outcomes</w:t>
      </w:r>
    </w:p>
    <w:p w14:paraId="087AAA6C" w14:textId="77777777" w:rsidR="00970BAA" w:rsidRPr="007A1E01" w:rsidRDefault="00970BAA" w:rsidP="00970BA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p>
    <w:p w14:paraId="47B005E6"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lastRenderedPageBreak/>
        <w:t xml:space="preserve">Provide advice and support to service areas and colleagues on matters relating to marketing and communications </w:t>
      </w:r>
    </w:p>
    <w:p w14:paraId="46DF31C1" w14:textId="77777777" w:rsidR="00970BAA" w:rsidRPr="007A1E01" w:rsidRDefault="00970BAA" w:rsidP="00970BAA">
      <w:pPr>
        <w:ind w:left="360"/>
        <w:rPr>
          <w:rFonts w:cs="Arial"/>
          <w:szCs w:val="24"/>
        </w:rPr>
      </w:pPr>
    </w:p>
    <w:p w14:paraId="7B8493D9" w14:textId="77777777" w:rsidR="00970BAA" w:rsidRPr="007A1E01" w:rsidRDefault="00970BAA" w:rsidP="00970BAA">
      <w:pPr>
        <w:numPr>
          <w:ilvl w:val="1"/>
          <w:numId w:val="12"/>
        </w:numPr>
        <w:tabs>
          <w:tab w:val="clear" w:pos="1080"/>
          <w:tab w:val="num" w:pos="720"/>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7A1E01">
        <w:rPr>
          <w:rFonts w:cs="Arial"/>
          <w:szCs w:val="24"/>
        </w:rPr>
        <w:t>Respond to emerging issues where immediate action is required to support the whole team’s requirements</w:t>
      </w:r>
    </w:p>
    <w:p w14:paraId="2828EAC3" w14:textId="77777777" w:rsidR="00970BAA" w:rsidRPr="00970BAA" w:rsidRDefault="00970BAA" w:rsidP="00970BAA">
      <w:pPr>
        <w:ind w:left="360"/>
        <w:rPr>
          <w:rFonts w:cs="Arial"/>
          <w:szCs w:val="24"/>
        </w:rPr>
      </w:pPr>
    </w:p>
    <w:p w14:paraId="44C3094A" w14:textId="77777777" w:rsidR="00970BAA" w:rsidRPr="00970BAA" w:rsidRDefault="00970BAA" w:rsidP="00970BAA">
      <w:pPr>
        <w:rPr>
          <w:rFonts w:cs="Arial"/>
          <w:b/>
          <w:bCs/>
          <w:szCs w:val="24"/>
        </w:rPr>
      </w:pPr>
      <w:r w:rsidRPr="00970BAA">
        <w:rPr>
          <w:rFonts w:cs="Arial"/>
          <w:szCs w:val="24"/>
        </w:rPr>
        <w:t>The above is not exhaustive and the post holder will be expected to undertake any duties which may reasonably fall within the level of responsibility and the competence of the post as directed</w:t>
      </w:r>
    </w:p>
    <w:p w14:paraId="70070966" w14:textId="77777777" w:rsidR="00A27612" w:rsidRPr="00970BAA" w:rsidRDefault="00A27612" w:rsidP="00970BAA">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27172B">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27172B">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lastRenderedPageBreak/>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0A3805F6" w:rsidR="0063274D" w:rsidRDefault="0063274D" w:rsidP="003F5F22">
      <w:pPr>
        <w:pStyle w:val="ListParagraph"/>
        <w:ind w:left="567" w:hanging="425"/>
        <w:rPr>
          <w:rFonts w:cs="Arial"/>
          <w:szCs w:val="24"/>
        </w:rPr>
      </w:pPr>
    </w:p>
    <w:p w14:paraId="0CCFC7C8"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27172B">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372"/>
        <w:gridCol w:w="4678"/>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7A1E01">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37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70BAA" w14:paraId="276D0001" w14:textId="77777777" w:rsidTr="007A1E01">
        <w:trPr>
          <w:trHeight w:val="689"/>
        </w:trPr>
        <w:tc>
          <w:tcPr>
            <w:tcW w:w="1684" w:type="dxa"/>
            <w:shd w:val="clear" w:color="auto" w:fill="F2F2F2" w:themeFill="background1" w:themeFillShade="F2"/>
          </w:tcPr>
          <w:p w14:paraId="100D8FF8" w14:textId="77777777" w:rsidR="00970BAA" w:rsidRPr="00845787" w:rsidRDefault="00970BAA" w:rsidP="00970BAA">
            <w:pPr>
              <w:pStyle w:val="aTitle"/>
              <w:tabs>
                <w:tab w:val="clear" w:pos="4513"/>
              </w:tabs>
              <w:rPr>
                <w:rFonts w:cs="Arial"/>
                <w:noProof/>
                <w:color w:val="auto"/>
                <w:sz w:val="22"/>
                <w:lang w:eastAsia="en-GB"/>
              </w:rPr>
            </w:pPr>
          </w:p>
          <w:p w14:paraId="7358E180" w14:textId="77777777" w:rsidR="00970BAA" w:rsidRPr="00845787" w:rsidRDefault="00970BAA" w:rsidP="00970BA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72" w:type="dxa"/>
          </w:tcPr>
          <w:p w14:paraId="4A7D6B1B" w14:textId="77777777" w:rsidR="007A1E01" w:rsidRDefault="007A1E01" w:rsidP="007A1E01">
            <w:pPr>
              <w:ind w:left="1080"/>
              <w:rPr>
                <w:sz w:val="22"/>
              </w:rPr>
            </w:pPr>
          </w:p>
          <w:p w14:paraId="45B1DE14" w14:textId="4153E4CD" w:rsidR="00970BAA" w:rsidRPr="00965858" w:rsidRDefault="00970BAA" w:rsidP="007A1E01">
            <w:pPr>
              <w:numPr>
                <w:ilvl w:val="0"/>
                <w:numId w:val="4"/>
              </w:numPr>
              <w:ind w:left="341"/>
              <w:rPr>
                <w:sz w:val="22"/>
              </w:rPr>
            </w:pPr>
            <w:r w:rsidRPr="00965858">
              <w:rPr>
                <w:sz w:val="22"/>
              </w:rPr>
              <w:t>Educated to Level 5</w:t>
            </w:r>
          </w:p>
          <w:p w14:paraId="53A18BFE" w14:textId="77777777" w:rsidR="00970BAA" w:rsidRPr="00965858" w:rsidRDefault="00970BAA" w:rsidP="007A1E01">
            <w:pPr>
              <w:ind w:left="341"/>
              <w:rPr>
                <w:sz w:val="22"/>
              </w:rPr>
            </w:pPr>
            <w:r w:rsidRPr="00965858">
              <w:rPr>
                <w:sz w:val="22"/>
              </w:rPr>
              <w:t>OR</w:t>
            </w:r>
          </w:p>
          <w:p w14:paraId="5E1D6AB0" w14:textId="77777777" w:rsidR="00970BAA" w:rsidRPr="007A1E01" w:rsidRDefault="00970BAA" w:rsidP="007A1E01">
            <w:pPr>
              <w:pStyle w:val="ListParagraph"/>
              <w:numPr>
                <w:ilvl w:val="0"/>
                <w:numId w:val="2"/>
              </w:numPr>
              <w:ind w:left="341"/>
              <w:rPr>
                <w:noProof/>
                <w:lang w:eastAsia="en-GB"/>
              </w:rPr>
            </w:pPr>
            <w:r w:rsidRPr="00965858">
              <w:rPr>
                <w:sz w:val="22"/>
              </w:rPr>
              <w:t>Able to demonstrate exceptional previous experience and knowledge</w:t>
            </w:r>
          </w:p>
          <w:p w14:paraId="6CFF7549" w14:textId="4882D475" w:rsidR="007A1E01" w:rsidRPr="00700B76" w:rsidRDefault="007A1E01" w:rsidP="007A1E01">
            <w:pPr>
              <w:pStyle w:val="ListParagraph"/>
              <w:ind w:left="1080"/>
              <w:rPr>
                <w:noProof/>
                <w:lang w:eastAsia="en-GB"/>
              </w:rPr>
            </w:pPr>
          </w:p>
        </w:tc>
        <w:tc>
          <w:tcPr>
            <w:tcW w:w="4678" w:type="dxa"/>
          </w:tcPr>
          <w:p w14:paraId="7F14DD9F" w14:textId="77777777" w:rsidR="007A1E01" w:rsidRDefault="007A1E01" w:rsidP="007A1E01">
            <w:pPr>
              <w:ind w:left="166"/>
              <w:rPr>
                <w:sz w:val="22"/>
              </w:rPr>
            </w:pPr>
          </w:p>
          <w:p w14:paraId="6228B214" w14:textId="2992C824" w:rsidR="00970BAA" w:rsidRPr="00965858" w:rsidRDefault="00970BAA" w:rsidP="007A1E01">
            <w:pPr>
              <w:numPr>
                <w:ilvl w:val="0"/>
                <w:numId w:val="4"/>
              </w:numPr>
              <w:ind w:left="308" w:hanging="308"/>
              <w:rPr>
                <w:sz w:val="22"/>
              </w:rPr>
            </w:pPr>
            <w:r w:rsidRPr="00965858">
              <w:rPr>
                <w:sz w:val="22"/>
              </w:rPr>
              <w:t>Management, Communications/PR/</w:t>
            </w:r>
          </w:p>
          <w:p w14:paraId="4E448414" w14:textId="77777777" w:rsidR="00970BAA" w:rsidRPr="00965858" w:rsidRDefault="00970BAA" w:rsidP="007A1E01">
            <w:pPr>
              <w:tabs>
                <w:tab w:val="left" w:pos="493"/>
              </w:tabs>
              <w:ind w:left="308" w:hanging="308"/>
              <w:rPr>
                <w:sz w:val="22"/>
              </w:rPr>
            </w:pPr>
            <w:r>
              <w:rPr>
                <w:sz w:val="22"/>
              </w:rPr>
              <w:tab/>
            </w:r>
            <w:r w:rsidRPr="00965858">
              <w:rPr>
                <w:sz w:val="22"/>
              </w:rPr>
              <w:t>Press and/or Marketing qualification</w:t>
            </w:r>
          </w:p>
          <w:p w14:paraId="7521A968" w14:textId="2DEC6D45" w:rsidR="00970BAA" w:rsidRPr="0027172B" w:rsidRDefault="00970BAA" w:rsidP="00970BAA">
            <w:pPr>
              <w:ind w:left="360"/>
              <w:rPr>
                <w:sz w:val="22"/>
              </w:rPr>
            </w:pPr>
          </w:p>
        </w:tc>
      </w:tr>
      <w:tr w:rsidR="00970BAA" w14:paraId="34FBA4F4" w14:textId="77777777" w:rsidTr="007A1E01">
        <w:trPr>
          <w:trHeight w:val="1712"/>
        </w:trPr>
        <w:tc>
          <w:tcPr>
            <w:tcW w:w="1684" w:type="dxa"/>
            <w:shd w:val="clear" w:color="auto" w:fill="F2F2F2" w:themeFill="background1" w:themeFillShade="F2"/>
          </w:tcPr>
          <w:p w14:paraId="1BA5FEB5" w14:textId="77777777" w:rsidR="00970BAA" w:rsidRPr="00845787" w:rsidRDefault="00970BAA" w:rsidP="00970BAA">
            <w:pPr>
              <w:pStyle w:val="aTitle"/>
              <w:tabs>
                <w:tab w:val="clear" w:pos="4513"/>
              </w:tabs>
              <w:rPr>
                <w:rFonts w:cs="Arial"/>
                <w:noProof/>
                <w:color w:val="auto"/>
                <w:sz w:val="22"/>
                <w:lang w:eastAsia="en-GB"/>
              </w:rPr>
            </w:pPr>
          </w:p>
          <w:p w14:paraId="4A291F26" w14:textId="77777777" w:rsidR="00970BAA" w:rsidRPr="00845787" w:rsidRDefault="00970BAA" w:rsidP="00970BA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72" w:type="dxa"/>
          </w:tcPr>
          <w:p w14:paraId="35C118EF" w14:textId="77777777" w:rsidR="007A1E01" w:rsidRDefault="007A1E01" w:rsidP="007A1E01">
            <w:pPr>
              <w:ind w:left="1080"/>
              <w:rPr>
                <w:sz w:val="22"/>
              </w:rPr>
            </w:pPr>
          </w:p>
          <w:p w14:paraId="21D9ACFB" w14:textId="77777777" w:rsidR="00970BAA" w:rsidRPr="00965858" w:rsidRDefault="00970BAA" w:rsidP="007A1E01">
            <w:pPr>
              <w:numPr>
                <w:ilvl w:val="0"/>
                <w:numId w:val="7"/>
              </w:numPr>
              <w:tabs>
                <w:tab w:val="clear" w:pos="1080"/>
                <w:tab w:val="num" w:pos="766"/>
              </w:tabs>
              <w:ind w:left="341"/>
              <w:rPr>
                <w:sz w:val="22"/>
              </w:rPr>
            </w:pPr>
            <w:r w:rsidRPr="00965858">
              <w:rPr>
                <w:sz w:val="22"/>
              </w:rPr>
              <w:t>Experience of PR and campaigns work</w:t>
            </w:r>
          </w:p>
          <w:p w14:paraId="36CDD1C1" w14:textId="77777777" w:rsidR="00970BAA" w:rsidRPr="00965858" w:rsidRDefault="00970BAA" w:rsidP="007A1E01">
            <w:pPr>
              <w:numPr>
                <w:ilvl w:val="0"/>
                <w:numId w:val="7"/>
              </w:numPr>
              <w:tabs>
                <w:tab w:val="clear" w:pos="1080"/>
                <w:tab w:val="num" w:pos="766"/>
              </w:tabs>
              <w:ind w:left="341"/>
              <w:rPr>
                <w:sz w:val="22"/>
              </w:rPr>
            </w:pPr>
            <w:r w:rsidRPr="00965858">
              <w:rPr>
                <w:sz w:val="22"/>
              </w:rPr>
              <w:t>A demonstrated background in creating high quality and engaging content for publications</w:t>
            </w:r>
          </w:p>
          <w:p w14:paraId="10F4B847" w14:textId="77777777" w:rsidR="00970BAA" w:rsidRPr="00965858" w:rsidRDefault="00970BAA" w:rsidP="007A1E01">
            <w:pPr>
              <w:numPr>
                <w:ilvl w:val="0"/>
                <w:numId w:val="7"/>
              </w:numPr>
              <w:tabs>
                <w:tab w:val="clear" w:pos="1080"/>
                <w:tab w:val="num" w:pos="766"/>
              </w:tabs>
              <w:ind w:left="341"/>
              <w:rPr>
                <w:sz w:val="22"/>
              </w:rPr>
            </w:pPr>
            <w:r w:rsidRPr="00965858">
              <w:rPr>
                <w:sz w:val="22"/>
              </w:rPr>
              <w:t>Experience of writing press releases and of dealing with the media</w:t>
            </w:r>
          </w:p>
          <w:p w14:paraId="174E2322" w14:textId="77777777" w:rsidR="00970BAA" w:rsidRPr="00965858" w:rsidRDefault="00970BAA" w:rsidP="007A1E01">
            <w:pPr>
              <w:numPr>
                <w:ilvl w:val="0"/>
                <w:numId w:val="7"/>
              </w:numPr>
              <w:tabs>
                <w:tab w:val="clear" w:pos="1080"/>
                <w:tab w:val="num" w:pos="766"/>
              </w:tabs>
              <w:ind w:left="341"/>
              <w:rPr>
                <w:sz w:val="22"/>
              </w:rPr>
            </w:pPr>
            <w:r w:rsidRPr="00965858">
              <w:rPr>
                <w:sz w:val="22"/>
              </w:rPr>
              <w:t>Experience of creating engaging digital content and of operating digital platforms in a communications environment with positive outcomes</w:t>
            </w:r>
          </w:p>
          <w:p w14:paraId="619421FD" w14:textId="77777777" w:rsidR="00970BAA" w:rsidRPr="00970BAA" w:rsidRDefault="00970BAA" w:rsidP="007A1E01">
            <w:pPr>
              <w:numPr>
                <w:ilvl w:val="0"/>
                <w:numId w:val="7"/>
              </w:numPr>
              <w:tabs>
                <w:tab w:val="clear" w:pos="1080"/>
                <w:tab w:val="num" w:pos="766"/>
              </w:tabs>
              <w:ind w:left="341"/>
              <w:rPr>
                <w:noProof/>
                <w:lang w:eastAsia="en-GB"/>
              </w:rPr>
            </w:pPr>
            <w:r w:rsidRPr="00965858">
              <w:rPr>
                <w:sz w:val="22"/>
              </w:rPr>
              <w:t>Experience of writing for the web</w:t>
            </w:r>
          </w:p>
          <w:p w14:paraId="5F2D7365" w14:textId="77777777" w:rsidR="00970BAA" w:rsidRPr="007A1E01" w:rsidRDefault="00970BAA" w:rsidP="007A1E01">
            <w:pPr>
              <w:numPr>
                <w:ilvl w:val="0"/>
                <w:numId w:val="7"/>
              </w:numPr>
              <w:tabs>
                <w:tab w:val="clear" w:pos="1080"/>
                <w:tab w:val="num" w:pos="766"/>
              </w:tabs>
              <w:ind w:left="341"/>
              <w:rPr>
                <w:noProof/>
                <w:lang w:eastAsia="en-GB"/>
              </w:rPr>
            </w:pPr>
            <w:r w:rsidRPr="00965858">
              <w:rPr>
                <w:sz w:val="22"/>
              </w:rPr>
              <w:t>Experience of using analytic tools to measure the impact of communications and marketing activity across a variety of platforms</w:t>
            </w:r>
          </w:p>
          <w:p w14:paraId="0D8B1B05" w14:textId="4BE65A92" w:rsidR="007A1E01" w:rsidRPr="00700B76" w:rsidRDefault="007A1E01" w:rsidP="007A1E01">
            <w:pPr>
              <w:ind w:left="1080"/>
              <w:rPr>
                <w:noProof/>
                <w:lang w:eastAsia="en-GB"/>
              </w:rPr>
            </w:pPr>
          </w:p>
        </w:tc>
        <w:tc>
          <w:tcPr>
            <w:tcW w:w="4678" w:type="dxa"/>
          </w:tcPr>
          <w:p w14:paraId="113D0E50" w14:textId="77777777" w:rsidR="007A1E01" w:rsidRDefault="007A1E01" w:rsidP="007A1E01">
            <w:pPr>
              <w:ind w:left="1080"/>
              <w:rPr>
                <w:sz w:val="22"/>
              </w:rPr>
            </w:pPr>
          </w:p>
          <w:p w14:paraId="7B364F19" w14:textId="2EFBE997" w:rsidR="00970BAA" w:rsidRPr="00965858" w:rsidRDefault="00970BAA" w:rsidP="007A1E01">
            <w:pPr>
              <w:numPr>
                <w:ilvl w:val="0"/>
                <w:numId w:val="7"/>
              </w:numPr>
              <w:tabs>
                <w:tab w:val="clear" w:pos="1080"/>
              </w:tabs>
              <w:ind w:left="308"/>
              <w:rPr>
                <w:sz w:val="22"/>
              </w:rPr>
            </w:pPr>
            <w:r w:rsidRPr="00965858">
              <w:rPr>
                <w:sz w:val="22"/>
              </w:rPr>
              <w:t>Experience of partnership working with a diverse range of organisations in the public and private sector</w:t>
            </w:r>
          </w:p>
          <w:p w14:paraId="6D855F40" w14:textId="77777777" w:rsidR="00970BAA" w:rsidRPr="00965858" w:rsidRDefault="00970BAA" w:rsidP="007A1E01">
            <w:pPr>
              <w:numPr>
                <w:ilvl w:val="0"/>
                <w:numId w:val="7"/>
              </w:numPr>
              <w:tabs>
                <w:tab w:val="clear" w:pos="1080"/>
              </w:tabs>
              <w:ind w:left="308"/>
              <w:rPr>
                <w:sz w:val="22"/>
              </w:rPr>
            </w:pPr>
            <w:r w:rsidRPr="00965858">
              <w:rPr>
                <w:sz w:val="22"/>
              </w:rPr>
              <w:t>Experience of project management</w:t>
            </w:r>
          </w:p>
          <w:p w14:paraId="763D744F" w14:textId="77777777" w:rsidR="009D484C" w:rsidRPr="00965858" w:rsidRDefault="009D484C" w:rsidP="009D484C">
            <w:pPr>
              <w:numPr>
                <w:ilvl w:val="0"/>
                <w:numId w:val="7"/>
              </w:numPr>
              <w:tabs>
                <w:tab w:val="clear" w:pos="1080"/>
                <w:tab w:val="num" w:pos="766"/>
              </w:tabs>
              <w:ind w:left="341"/>
              <w:rPr>
                <w:sz w:val="22"/>
              </w:rPr>
            </w:pPr>
            <w:r w:rsidRPr="00965858">
              <w:rPr>
                <w:sz w:val="22"/>
              </w:rPr>
              <w:t>Experience in marketing services and products including development and delivery of marketing plans and campaigns to deliver successful outcome</w:t>
            </w:r>
          </w:p>
          <w:p w14:paraId="696A7AF3" w14:textId="0418387F" w:rsidR="00970BAA" w:rsidRPr="00700B76" w:rsidRDefault="00970BAA" w:rsidP="00970BAA">
            <w:pPr>
              <w:rPr>
                <w:lang w:eastAsia="en-GB"/>
              </w:rPr>
            </w:pPr>
          </w:p>
        </w:tc>
      </w:tr>
      <w:tr w:rsidR="00970BAA" w14:paraId="4CD92E5B" w14:textId="77777777" w:rsidTr="007A1E01">
        <w:trPr>
          <w:trHeight w:val="1804"/>
        </w:trPr>
        <w:tc>
          <w:tcPr>
            <w:tcW w:w="1684" w:type="dxa"/>
            <w:shd w:val="clear" w:color="auto" w:fill="F2F2F2" w:themeFill="background1" w:themeFillShade="F2"/>
          </w:tcPr>
          <w:p w14:paraId="34F3F4F7" w14:textId="77777777" w:rsidR="00970BAA" w:rsidRPr="00845787" w:rsidRDefault="00970BAA" w:rsidP="00970BAA">
            <w:pPr>
              <w:pStyle w:val="aTitle"/>
              <w:tabs>
                <w:tab w:val="clear" w:pos="4513"/>
              </w:tabs>
              <w:rPr>
                <w:rFonts w:cs="Arial"/>
                <w:noProof/>
                <w:color w:val="auto"/>
                <w:sz w:val="22"/>
                <w:lang w:eastAsia="en-GB"/>
              </w:rPr>
            </w:pPr>
          </w:p>
          <w:p w14:paraId="0E0976C8" w14:textId="77777777" w:rsidR="00970BAA" w:rsidRPr="00845787" w:rsidRDefault="00970BAA" w:rsidP="00970BA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72" w:type="dxa"/>
          </w:tcPr>
          <w:p w14:paraId="44B8FFCC" w14:textId="77777777" w:rsidR="007A1E01" w:rsidRDefault="007A1E01" w:rsidP="007A1E01">
            <w:pPr>
              <w:ind w:left="1080"/>
              <w:rPr>
                <w:sz w:val="22"/>
              </w:rPr>
            </w:pPr>
          </w:p>
          <w:p w14:paraId="157C0E92" w14:textId="57DC97D1" w:rsidR="00970BAA" w:rsidRPr="00965858" w:rsidRDefault="00970BAA" w:rsidP="007A1E01">
            <w:pPr>
              <w:numPr>
                <w:ilvl w:val="0"/>
                <w:numId w:val="8"/>
              </w:numPr>
              <w:tabs>
                <w:tab w:val="clear" w:pos="1080"/>
                <w:tab w:val="num" w:pos="908"/>
              </w:tabs>
              <w:ind w:left="341"/>
              <w:rPr>
                <w:sz w:val="22"/>
              </w:rPr>
            </w:pPr>
            <w:r w:rsidRPr="00965858">
              <w:rPr>
                <w:sz w:val="22"/>
              </w:rPr>
              <w:t>Well-developed creative writing skills across a variety of different formats and audiences</w:t>
            </w:r>
          </w:p>
          <w:p w14:paraId="5347AA70" w14:textId="77777777" w:rsidR="00970BAA" w:rsidRPr="00965858" w:rsidRDefault="00970BAA" w:rsidP="007A1E01">
            <w:pPr>
              <w:numPr>
                <w:ilvl w:val="0"/>
                <w:numId w:val="8"/>
              </w:numPr>
              <w:tabs>
                <w:tab w:val="clear" w:pos="1080"/>
                <w:tab w:val="num" w:pos="908"/>
              </w:tabs>
              <w:ind w:left="341"/>
              <w:rPr>
                <w:sz w:val="22"/>
              </w:rPr>
            </w:pPr>
            <w:r w:rsidRPr="00965858">
              <w:rPr>
                <w:sz w:val="22"/>
              </w:rPr>
              <w:t xml:space="preserve">Strong computer skills including web and social media </w:t>
            </w:r>
          </w:p>
          <w:p w14:paraId="7F627BC0" w14:textId="77777777" w:rsidR="00970BAA" w:rsidRPr="00965858" w:rsidRDefault="00970BAA" w:rsidP="007A1E01">
            <w:pPr>
              <w:numPr>
                <w:ilvl w:val="0"/>
                <w:numId w:val="8"/>
              </w:numPr>
              <w:tabs>
                <w:tab w:val="clear" w:pos="1080"/>
                <w:tab w:val="num" w:pos="908"/>
              </w:tabs>
              <w:ind w:left="341"/>
              <w:rPr>
                <w:sz w:val="22"/>
              </w:rPr>
            </w:pPr>
            <w:r w:rsidRPr="00965858">
              <w:rPr>
                <w:sz w:val="22"/>
              </w:rPr>
              <w:t>Understanding of marketing and communications evaluation tools and techniques</w:t>
            </w:r>
          </w:p>
          <w:p w14:paraId="41067EA4" w14:textId="61F2B025" w:rsidR="00970BAA" w:rsidRPr="007A1E01" w:rsidRDefault="00970BAA" w:rsidP="00970BAA">
            <w:pPr>
              <w:numPr>
                <w:ilvl w:val="0"/>
                <w:numId w:val="8"/>
              </w:numPr>
              <w:tabs>
                <w:tab w:val="clear" w:pos="1080"/>
                <w:tab w:val="num" w:pos="908"/>
              </w:tabs>
              <w:ind w:left="341"/>
              <w:rPr>
                <w:sz w:val="22"/>
              </w:rPr>
            </w:pPr>
            <w:r w:rsidRPr="00965858">
              <w:rPr>
                <w:sz w:val="22"/>
              </w:rPr>
              <w:t>Excellent ability to communicate clearly and effectively in verbal to a wide range of audiences through a range of media</w:t>
            </w:r>
          </w:p>
        </w:tc>
        <w:tc>
          <w:tcPr>
            <w:tcW w:w="4678" w:type="dxa"/>
          </w:tcPr>
          <w:p w14:paraId="31446E9D" w14:textId="77777777" w:rsidR="007A1E01" w:rsidRDefault="007A1E01" w:rsidP="007A1E01">
            <w:pPr>
              <w:ind w:left="1080"/>
              <w:rPr>
                <w:sz w:val="22"/>
              </w:rPr>
            </w:pPr>
          </w:p>
          <w:p w14:paraId="2B4A5FFA" w14:textId="59F89A4D" w:rsidR="00970BAA" w:rsidRPr="00965858" w:rsidRDefault="00970BAA" w:rsidP="007A1E01">
            <w:pPr>
              <w:numPr>
                <w:ilvl w:val="0"/>
                <w:numId w:val="8"/>
              </w:numPr>
              <w:tabs>
                <w:tab w:val="clear" w:pos="1080"/>
              </w:tabs>
              <w:ind w:left="308"/>
              <w:rPr>
                <w:sz w:val="22"/>
              </w:rPr>
            </w:pPr>
            <w:r w:rsidRPr="00965858">
              <w:rPr>
                <w:sz w:val="22"/>
              </w:rPr>
              <w:t>Trained in the production and use of videos</w:t>
            </w:r>
          </w:p>
          <w:p w14:paraId="61E29774" w14:textId="6ACAA942" w:rsidR="00970BAA" w:rsidRPr="00A27612" w:rsidRDefault="00970BAA" w:rsidP="00970BAA">
            <w:pPr>
              <w:rPr>
                <w:noProof/>
                <w:lang w:eastAsia="en-GB"/>
              </w:rPr>
            </w:pPr>
          </w:p>
        </w:tc>
      </w:tr>
      <w:tr w:rsidR="00970BAA" w14:paraId="6DC7125D" w14:textId="77777777" w:rsidTr="007A1E01">
        <w:trPr>
          <w:trHeight w:val="3119"/>
        </w:trPr>
        <w:tc>
          <w:tcPr>
            <w:tcW w:w="1684" w:type="dxa"/>
            <w:shd w:val="clear" w:color="auto" w:fill="F2F2F2" w:themeFill="background1" w:themeFillShade="F2"/>
          </w:tcPr>
          <w:p w14:paraId="42D44482" w14:textId="77777777" w:rsidR="00970BAA" w:rsidRPr="00845787" w:rsidRDefault="00970BAA" w:rsidP="00970BAA">
            <w:pPr>
              <w:pStyle w:val="aTitle"/>
              <w:tabs>
                <w:tab w:val="clear" w:pos="4513"/>
              </w:tabs>
              <w:rPr>
                <w:rFonts w:cs="Arial"/>
                <w:noProof/>
                <w:color w:val="auto"/>
                <w:sz w:val="22"/>
                <w:lang w:eastAsia="en-GB"/>
              </w:rPr>
            </w:pPr>
          </w:p>
          <w:p w14:paraId="6454F4D5" w14:textId="77777777" w:rsidR="00970BAA" w:rsidRPr="00845787" w:rsidRDefault="00970BAA" w:rsidP="00970BA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72" w:type="dxa"/>
          </w:tcPr>
          <w:p w14:paraId="54BFA9A9" w14:textId="77777777" w:rsidR="007A1E01" w:rsidRDefault="007A1E01" w:rsidP="007A1E01">
            <w:pPr>
              <w:ind w:left="1080"/>
              <w:rPr>
                <w:sz w:val="22"/>
              </w:rPr>
            </w:pPr>
          </w:p>
          <w:p w14:paraId="098302C3" w14:textId="23462329" w:rsidR="00970BAA" w:rsidRPr="00965858" w:rsidRDefault="00970BAA" w:rsidP="007A1E01">
            <w:pPr>
              <w:numPr>
                <w:ilvl w:val="0"/>
                <w:numId w:val="10"/>
              </w:numPr>
              <w:ind w:left="341"/>
              <w:rPr>
                <w:sz w:val="22"/>
              </w:rPr>
            </w:pPr>
            <w:r w:rsidRPr="00965858">
              <w:rPr>
                <w:sz w:val="22"/>
              </w:rPr>
              <w:t xml:space="preserve">Energetic, enthusiastic, </w:t>
            </w:r>
            <w:proofErr w:type="gramStart"/>
            <w:r w:rsidRPr="00965858">
              <w:rPr>
                <w:sz w:val="22"/>
              </w:rPr>
              <w:t>confident</w:t>
            </w:r>
            <w:proofErr w:type="gramEnd"/>
            <w:r w:rsidRPr="00965858">
              <w:rPr>
                <w:sz w:val="22"/>
              </w:rPr>
              <w:t xml:space="preserve"> and self-motivated</w:t>
            </w:r>
          </w:p>
          <w:p w14:paraId="020DB3CF" w14:textId="77777777" w:rsidR="00970BAA" w:rsidRPr="00965858" w:rsidRDefault="00970BAA" w:rsidP="007A1E01">
            <w:pPr>
              <w:numPr>
                <w:ilvl w:val="0"/>
                <w:numId w:val="10"/>
              </w:numPr>
              <w:ind w:left="341"/>
              <w:rPr>
                <w:sz w:val="22"/>
              </w:rPr>
            </w:pPr>
            <w:r w:rsidRPr="00965858">
              <w:rPr>
                <w:sz w:val="22"/>
              </w:rPr>
              <w:t>Ability to operate under tight pressure timelines</w:t>
            </w:r>
          </w:p>
          <w:p w14:paraId="62B7ABD1" w14:textId="77777777" w:rsidR="00970BAA" w:rsidRPr="00965858" w:rsidRDefault="00970BAA" w:rsidP="007A1E01">
            <w:pPr>
              <w:numPr>
                <w:ilvl w:val="0"/>
                <w:numId w:val="10"/>
              </w:numPr>
              <w:ind w:left="341"/>
              <w:rPr>
                <w:sz w:val="22"/>
              </w:rPr>
            </w:pPr>
            <w:r w:rsidRPr="00965858">
              <w:rPr>
                <w:sz w:val="22"/>
              </w:rPr>
              <w:t>Organised approach to work</w:t>
            </w:r>
          </w:p>
          <w:p w14:paraId="3B4763CB" w14:textId="77777777" w:rsidR="00970BAA" w:rsidRPr="00965858" w:rsidRDefault="00970BAA" w:rsidP="007A1E01">
            <w:pPr>
              <w:numPr>
                <w:ilvl w:val="0"/>
                <w:numId w:val="10"/>
              </w:numPr>
              <w:ind w:left="341"/>
              <w:rPr>
                <w:sz w:val="22"/>
              </w:rPr>
            </w:pPr>
            <w:r w:rsidRPr="00965858">
              <w:rPr>
                <w:sz w:val="22"/>
              </w:rPr>
              <w:t xml:space="preserve">Customer focused </w:t>
            </w:r>
          </w:p>
          <w:p w14:paraId="3CCC3EAF" w14:textId="77777777" w:rsidR="00970BAA" w:rsidRPr="00965858" w:rsidRDefault="00970BAA" w:rsidP="007A1E01">
            <w:pPr>
              <w:numPr>
                <w:ilvl w:val="0"/>
                <w:numId w:val="10"/>
              </w:numPr>
              <w:ind w:left="341"/>
              <w:rPr>
                <w:sz w:val="22"/>
              </w:rPr>
            </w:pPr>
            <w:r w:rsidRPr="00965858">
              <w:rPr>
                <w:sz w:val="22"/>
              </w:rPr>
              <w:t xml:space="preserve">Able to contribute towards effective team working </w:t>
            </w:r>
          </w:p>
          <w:p w14:paraId="028D948C" w14:textId="77777777" w:rsidR="00970BAA" w:rsidRPr="00965858" w:rsidRDefault="00970BAA" w:rsidP="007A1E01">
            <w:pPr>
              <w:numPr>
                <w:ilvl w:val="0"/>
                <w:numId w:val="10"/>
              </w:numPr>
              <w:ind w:left="341"/>
              <w:rPr>
                <w:sz w:val="22"/>
              </w:rPr>
            </w:pPr>
            <w:r w:rsidRPr="00965858">
              <w:rPr>
                <w:sz w:val="22"/>
              </w:rPr>
              <w:t>Innovative approach to problem solving and multi-tasking to a mix of deadlines</w:t>
            </w:r>
          </w:p>
          <w:p w14:paraId="0C887197" w14:textId="77777777" w:rsidR="00970BAA" w:rsidRPr="00965858" w:rsidRDefault="00970BAA" w:rsidP="007A1E01">
            <w:pPr>
              <w:numPr>
                <w:ilvl w:val="0"/>
                <w:numId w:val="10"/>
              </w:numPr>
              <w:ind w:left="341"/>
              <w:rPr>
                <w:sz w:val="22"/>
              </w:rPr>
            </w:pPr>
            <w:r w:rsidRPr="00965858">
              <w:rPr>
                <w:sz w:val="22"/>
              </w:rPr>
              <w:t>Willingness to work outside of normal office hours</w:t>
            </w:r>
          </w:p>
          <w:p w14:paraId="697A6035" w14:textId="77777777" w:rsidR="00970BAA" w:rsidRPr="00965858" w:rsidRDefault="00970BAA" w:rsidP="007A1E01">
            <w:pPr>
              <w:numPr>
                <w:ilvl w:val="0"/>
                <w:numId w:val="10"/>
              </w:numPr>
              <w:ind w:left="341"/>
              <w:rPr>
                <w:sz w:val="22"/>
              </w:rPr>
            </w:pPr>
            <w:r w:rsidRPr="00965858">
              <w:rPr>
                <w:sz w:val="22"/>
              </w:rPr>
              <w:t>Committed to the principles of equality and diversity</w:t>
            </w:r>
          </w:p>
          <w:p w14:paraId="69ADC98F" w14:textId="16C9C47D" w:rsidR="00970BAA" w:rsidRPr="00700B76" w:rsidRDefault="00970BAA" w:rsidP="007A1E01">
            <w:pPr>
              <w:pStyle w:val="ListParagraph"/>
              <w:numPr>
                <w:ilvl w:val="0"/>
                <w:numId w:val="10"/>
              </w:numPr>
              <w:rPr>
                <w:noProof/>
                <w:lang w:eastAsia="en-GB"/>
              </w:rPr>
            </w:pPr>
            <w:r w:rsidRPr="007A1E01">
              <w:rPr>
                <w:sz w:val="22"/>
              </w:rPr>
              <w:t>Access to a car or means of mobility support (if driving then must have a current valid driving licence and appropriate insurance)</w:t>
            </w:r>
          </w:p>
        </w:tc>
        <w:tc>
          <w:tcPr>
            <w:tcW w:w="4678" w:type="dxa"/>
          </w:tcPr>
          <w:p w14:paraId="69AF8DE6" w14:textId="77777777" w:rsidR="00970BAA" w:rsidRDefault="00970BAA" w:rsidP="00970BAA">
            <w:pPr>
              <w:rPr>
                <w:bCs/>
                <w:noProof/>
                <w:lang w:eastAsia="en-GB"/>
              </w:rPr>
            </w:pPr>
          </w:p>
          <w:p w14:paraId="50AF3D14" w14:textId="0797E818" w:rsidR="00970BAA" w:rsidRPr="00700B76" w:rsidRDefault="00970BAA" w:rsidP="00970BAA">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331D" w14:textId="77777777" w:rsidR="00D0070F" w:rsidRDefault="00D0070F" w:rsidP="0077606C">
      <w:r>
        <w:separator/>
      </w:r>
    </w:p>
  </w:endnote>
  <w:endnote w:type="continuationSeparator" w:id="0">
    <w:p w14:paraId="2CDDDB95" w14:textId="77777777" w:rsidR="00D0070F" w:rsidRDefault="00D0070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A841" w14:textId="77777777" w:rsidR="00D0070F" w:rsidRDefault="00D0070F" w:rsidP="0077606C">
      <w:r>
        <w:separator/>
      </w:r>
    </w:p>
  </w:footnote>
  <w:footnote w:type="continuationSeparator" w:id="0">
    <w:p w14:paraId="47CC234D" w14:textId="77777777" w:rsidR="00D0070F" w:rsidRDefault="00D0070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E8B62F70"/>
    <w:lvl w:ilvl="0" w:tplc="DA60166C">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0AD4199"/>
    <w:multiLevelType w:val="hybridMultilevel"/>
    <w:tmpl w:val="BC5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43E38"/>
    <w:multiLevelType w:val="hybridMultilevel"/>
    <w:tmpl w:val="BA109F7E"/>
    <w:lvl w:ilvl="0" w:tplc="22021F6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A0CA9"/>
    <w:multiLevelType w:val="hybridMultilevel"/>
    <w:tmpl w:val="34445E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8951A66"/>
    <w:multiLevelType w:val="hybridMultilevel"/>
    <w:tmpl w:val="090086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5E2D03"/>
    <w:multiLevelType w:val="hybridMultilevel"/>
    <w:tmpl w:val="17928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065E56"/>
    <w:multiLevelType w:val="hybridMultilevel"/>
    <w:tmpl w:val="982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10"/>
  </w:num>
  <w:num w:numId="7">
    <w:abstractNumId w:val="5"/>
  </w:num>
  <w:num w:numId="8">
    <w:abstractNumId w:val="8"/>
  </w:num>
  <w:num w:numId="9">
    <w:abstractNumId w:val="11"/>
  </w:num>
  <w:num w:numId="10">
    <w:abstractNumId w:val="0"/>
  </w:num>
  <w:num w:numId="11">
    <w:abstractNumId w:val="9"/>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E74D3"/>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A51"/>
    <w:rsid w:val="0027172B"/>
    <w:rsid w:val="00272889"/>
    <w:rsid w:val="00287FE1"/>
    <w:rsid w:val="002C59EC"/>
    <w:rsid w:val="002F3062"/>
    <w:rsid w:val="003125AA"/>
    <w:rsid w:val="00314FE8"/>
    <w:rsid w:val="003213F9"/>
    <w:rsid w:val="003456B3"/>
    <w:rsid w:val="00353A9F"/>
    <w:rsid w:val="00362277"/>
    <w:rsid w:val="003659EE"/>
    <w:rsid w:val="00394D61"/>
    <w:rsid w:val="003B3B62"/>
    <w:rsid w:val="003B44F9"/>
    <w:rsid w:val="003D16A2"/>
    <w:rsid w:val="003D217C"/>
    <w:rsid w:val="003D4EF3"/>
    <w:rsid w:val="003F4EA0"/>
    <w:rsid w:val="003F5F22"/>
    <w:rsid w:val="004115C6"/>
    <w:rsid w:val="0042151C"/>
    <w:rsid w:val="00423961"/>
    <w:rsid w:val="00424741"/>
    <w:rsid w:val="00424FCD"/>
    <w:rsid w:val="0043732F"/>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45CB"/>
    <w:rsid w:val="004D2FBE"/>
    <w:rsid w:val="004D319D"/>
    <w:rsid w:val="0052110C"/>
    <w:rsid w:val="005360F5"/>
    <w:rsid w:val="00542F17"/>
    <w:rsid w:val="00546EBC"/>
    <w:rsid w:val="005528A3"/>
    <w:rsid w:val="00561D93"/>
    <w:rsid w:val="00562BA0"/>
    <w:rsid w:val="0056786F"/>
    <w:rsid w:val="00573099"/>
    <w:rsid w:val="0057361B"/>
    <w:rsid w:val="00577230"/>
    <w:rsid w:val="005773BD"/>
    <w:rsid w:val="00581EEF"/>
    <w:rsid w:val="005B30F4"/>
    <w:rsid w:val="005B7AF2"/>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B6EA9"/>
    <w:rsid w:val="006C48DC"/>
    <w:rsid w:val="006D1472"/>
    <w:rsid w:val="006D62EF"/>
    <w:rsid w:val="006E06BD"/>
    <w:rsid w:val="006E3024"/>
    <w:rsid w:val="006F1AAB"/>
    <w:rsid w:val="00700B76"/>
    <w:rsid w:val="00715012"/>
    <w:rsid w:val="007228F5"/>
    <w:rsid w:val="00743418"/>
    <w:rsid w:val="007465C6"/>
    <w:rsid w:val="00752542"/>
    <w:rsid w:val="00753D32"/>
    <w:rsid w:val="00754309"/>
    <w:rsid w:val="0077606C"/>
    <w:rsid w:val="00785997"/>
    <w:rsid w:val="00790298"/>
    <w:rsid w:val="007A1E01"/>
    <w:rsid w:val="007C7799"/>
    <w:rsid w:val="007D0480"/>
    <w:rsid w:val="007D2D88"/>
    <w:rsid w:val="007E2246"/>
    <w:rsid w:val="008061D3"/>
    <w:rsid w:val="00815FF5"/>
    <w:rsid w:val="008177B2"/>
    <w:rsid w:val="00817F2F"/>
    <w:rsid w:val="00834151"/>
    <w:rsid w:val="00844219"/>
    <w:rsid w:val="00845787"/>
    <w:rsid w:val="00863413"/>
    <w:rsid w:val="00876668"/>
    <w:rsid w:val="008864D4"/>
    <w:rsid w:val="00886C91"/>
    <w:rsid w:val="008C6D44"/>
    <w:rsid w:val="008E5D50"/>
    <w:rsid w:val="008F0F91"/>
    <w:rsid w:val="008F20BF"/>
    <w:rsid w:val="008F34B3"/>
    <w:rsid w:val="008F4BDD"/>
    <w:rsid w:val="00912182"/>
    <w:rsid w:val="00930249"/>
    <w:rsid w:val="00944CE3"/>
    <w:rsid w:val="00950EE4"/>
    <w:rsid w:val="00955B9A"/>
    <w:rsid w:val="00955C8B"/>
    <w:rsid w:val="009569FA"/>
    <w:rsid w:val="00962B1A"/>
    <w:rsid w:val="00966278"/>
    <w:rsid w:val="00970BAA"/>
    <w:rsid w:val="009738E0"/>
    <w:rsid w:val="00991A67"/>
    <w:rsid w:val="00992861"/>
    <w:rsid w:val="009941C6"/>
    <w:rsid w:val="009A0774"/>
    <w:rsid w:val="009C150C"/>
    <w:rsid w:val="009C2757"/>
    <w:rsid w:val="009C3715"/>
    <w:rsid w:val="009C73E4"/>
    <w:rsid w:val="009D484C"/>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E39EC"/>
    <w:rsid w:val="00AF48DC"/>
    <w:rsid w:val="00B03439"/>
    <w:rsid w:val="00B05678"/>
    <w:rsid w:val="00B11826"/>
    <w:rsid w:val="00B3122A"/>
    <w:rsid w:val="00B35AE7"/>
    <w:rsid w:val="00B3765A"/>
    <w:rsid w:val="00B3780C"/>
    <w:rsid w:val="00B45875"/>
    <w:rsid w:val="00B50B6A"/>
    <w:rsid w:val="00B6010D"/>
    <w:rsid w:val="00B7065C"/>
    <w:rsid w:val="00B727BD"/>
    <w:rsid w:val="00B918FF"/>
    <w:rsid w:val="00BA0C7B"/>
    <w:rsid w:val="00BA1BCB"/>
    <w:rsid w:val="00BA3130"/>
    <w:rsid w:val="00BB320B"/>
    <w:rsid w:val="00BE0AF6"/>
    <w:rsid w:val="00BF483E"/>
    <w:rsid w:val="00C11817"/>
    <w:rsid w:val="00C24B06"/>
    <w:rsid w:val="00C25C7C"/>
    <w:rsid w:val="00C275FA"/>
    <w:rsid w:val="00C30CD5"/>
    <w:rsid w:val="00C4535B"/>
    <w:rsid w:val="00C51B00"/>
    <w:rsid w:val="00C54071"/>
    <w:rsid w:val="00C761B2"/>
    <w:rsid w:val="00C77FCE"/>
    <w:rsid w:val="00C839E2"/>
    <w:rsid w:val="00C85B30"/>
    <w:rsid w:val="00C86B50"/>
    <w:rsid w:val="00C91D75"/>
    <w:rsid w:val="00CC2879"/>
    <w:rsid w:val="00CE186A"/>
    <w:rsid w:val="00D0070F"/>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E7946"/>
    <w:rsid w:val="00DF49C8"/>
    <w:rsid w:val="00DF58ED"/>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33A0"/>
    <w:rsid w:val="00ED4016"/>
    <w:rsid w:val="00ED7005"/>
    <w:rsid w:val="00EE64CF"/>
    <w:rsid w:val="00EF495C"/>
    <w:rsid w:val="00EF6DC6"/>
    <w:rsid w:val="00F00BF2"/>
    <w:rsid w:val="00F054C0"/>
    <w:rsid w:val="00F05ECB"/>
    <w:rsid w:val="00F16E58"/>
    <w:rsid w:val="00F201F9"/>
    <w:rsid w:val="00F2621B"/>
    <w:rsid w:val="00F270FA"/>
    <w:rsid w:val="00F30693"/>
    <w:rsid w:val="00F40DDF"/>
    <w:rsid w:val="00F50AE5"/>
    <w:rsid w:val="00F56695"/>
    <w:rsid w:val="00F5677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970BAA"/>
    <w:pPr>
      <w:spacing w:after="160" w:line="240" w:lineRule="exact"/>
    </w:pPr>
    <w:rPr>
      <w:rFonts w:ascii="Verdana" w:hAnsi="Verdana"/>
      <w:sz w:val="20"/>
      <w:szCs w:val="20"/>
      <w:lang w:val="en-US" w:bidi="ar-SA"/>
    </w:rPr>
  </w:style>
  <w:style w:type="paragraph" w:customStyle="1" w:styleId="aMainTextBullet">
    <w:name w:val="aMain Text + Bullet"/>
    <w:basedOn w:val="aMainText"/>
    <w:next w:val="aMainText"/>
    <w:rsid w:val="00970BAA"/>
    <w:pPr>
      <w:numPr>
        <w:numId w:val="13"/>
      </w:numPr>
      <w:tabs>
        <w:tab w:val="clear" w:pos="709"/>
        <w:tab w:val="num" w:pos="360"/>
      </w:tabs>
      <w:ind w:left="0" w:firstLin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6342161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45F89-BB68-4438-B6BF-DE8366A6CEDB}">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17</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2022-04-27T11:12:00Z</dcterms:created>
  <dcterms:modified xsi:type="dcterms:W3CDTF">2022-04-27T11:12:00Z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