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3C02" w14:textId="77777777" w:rsidR="00F47083" w:rsidRPr="00AF0F14" w:rsidRDefault="00AF0F14" w:rsidP="00F47083">
      <w:pPr>
        <w:jc w:val="center"/>
        <w:rPr>
          <w:rFonts w:ascii="Arial" w:hAnsi="Arial" w:cs="Arial"/>
          <w:b/>
          <w:u w:val="single"/>
        </w:rPr>
      </w:pPr>
      <w:r w:rsidRPr="00AF0F14">
        <w:rPr>
          <w:rFonts w:ascii="Arial" w:hAnsi="Arial" w:cs="Arial"/>
          <w:b/>
          <w:u w:val="single"/>
        </w:rPr>
        <w:t>THE NORTH AND SOUTH WEST DURHAM LEARNING FEDERATION</w:t>
      </w:r>
    </w:p>
    <w:p w14:paraId="5AA60D78" w14:textId="77777777" w:rsidR="00AF0F14" w:rsidRPr="00AF0F14" w:rsidRDefault="00AC0417" w:rsidP="00F47083">
      <w:pPr>
        <w:jc w:val="center"/>
        <w:rPr>
          <w:rFonts w:ascii="Arial" w:hAnsi="Arial" w:cs="Arial"/>
          <w:b/>
          <w:u w:val="single"/>
        </w:rPr>
      </w:pPr>
      <w:r>
        <w:rPr>
          <w:rFonts w:ascii="Arial" w:hAnsi="Arial" w:cs="Arial"/>
          <w:b/>
          <w:u w:val="single"/>
        </w:rPr>
        <w:t xml:space="preserve">THE OAKS SECONDARY </w:t>
      </w:r>
      <w:r w:rsidR="00AF0F14" w:rsidRPr="00AF0F14">
        <w:rPr>
          <w:rFonts w:ascii="Arial" w:hAnsi="Arial" w:cs="Arial"/>
          <w:b/>
          <w:u w:val="single"/>
        </w:rPr>
        <w:t>SCHOOL</w:t>
      </w:r>
    </w:p>
    <w:p w14:paraId="0FF2D34C" w14:textId="77777777" w:rsidR="00F47083" w:rsidRPr="00AF0F14" w:rsidRDefault="00F47083" w:rsidP="00F47083">
      <w:pPr>
        <w:jc w:val="center"/>
        <w:rPr>
          <w:rFonts w:ascii="Arial" w:hAnsi="Arial" w:cs="Arial"/>
          <w:b/>
          <w:u w:val="single"/>
        </w:rPr>
      </w:pPr>
      <w:r w:rsidRPr="00AF0F14">
        <w:rPr>
          <w:rFonts w:ascii="Arial" w:hAnsi="Arial" w:cs="Arial"/>
          <w:b/>
          <w:u w:val="single"/>
        </w:rPr>
        <w:t>JOB DESCRIPTION</w:t>
      </w:r>
    </w:p>
    <w:p w14:paraId="672A6659" w14:textId="77777777" w:rsidR="00F47083" w:rsidRPr="00AF0F14" w:rsidRDefault="00F47083" w:rsidP="00F47083">
      <w:pPr>
        <w:jc w:val="center"/>
        <w:rPr>
          <w:rFonts w:ascii="Arial" w:hAnsi="Arial" w:cs="Arial"/>
          <w:b/>
          <w:u w:val="single"/>
        </w:rPr>
      </w:pPr>
    </w:p>
    <w:p w14:paraId="6A057543" w14:textId="77777777" w:rsidR="00F47083" w:rsidRPr="00AF0F14" w:rsidRDefault="00F47083" w:rsidP="00904CF0">
      <w:pPr>
        <w:ind w:left="1440" w:hanging="1440"/>
        <w:rPr>
          <w:rFonts w:ascii="Arial" w:hAnsi="Arial" w:cs="Arial"/>
        </w:rPr>
      </w:pPr>
      <w:r w:rsidRPr="00AF0F14">
        <w:rPr>
          <w:rFonts w:ascii="Arial" w:hAnsi="Arial" w:cs="Arial"/>
          <w:b/>
          <w:u w:val="single"/>
        </w:rPr>
        <w:t>POST:</w:t>
      </w:r>
      <w:r w:rsidR="00AF0F14">
        <w:rPr>
          <w:rFonts w:ascii="Arial" w:hAnsi="Arial" w:cs="Arial"/>
          <w:b/>
        </w:rPr>
        <w:t xml:space="preserve">  </w:t>
      </w:r>
      <w:r w:rsidR="00AA460B" w:rsidRPr="00AF0F14">
        <w:rPr>
          <w:rFonts w:ascii="Arial" w:hAnsi="Arial" w:cs="Arial"/>
        </w:rPr>
        <w:t>MENTAL</w:t>
      </w:r>
      <w:r w:rsidR="00AF0F14">
        <w:rPr>
          <w:rFonts w:ascii="Arial" w:hAnsi="Arial" w:cs="Arial"/>
        </w:rPr>
        <w:t xml:space="preserve"> </w:t>
      </w:r>
      <w:r w:rsidR="00AA460B" w:rsidRPr="00AF0F14">
        <w:rPr>
          <w:rFonts w:ascii="Arial" w:hAnsi="Arial" w:cs="Arial"/>
        </w:rPr>
        <w:t xml:space="preserve">HEALTH </w:t>
      </w:r>
      <w:r w:rsidR="00AF0F14">
        <w:rPr>
          <w:rFonts w:ascii="Arial" w:hAnsi="Arial" w:cs="Arial"/>
        </w:rPr>
        <w:t xml:space="preserve">AND WELLBEING </w:t>
      </w:r>
      <w:r w:rsidR="00AA460B" w:rsidRPr="00AF0F14">
        <w:rPr>
          <w:rFonts w:ascii="Arial" w:hAnsi="Arial" w:cs="Arial"/>
        </w:rPr>
        <w:t>LEAD</w:t>
      </w:r>
    </w:p>
    <w:p w14:paraId="0A37501D" w14:textId="77777777" w:rsidR="00F47083" w:rsidRPr="00AF0F14" w:rsidRDefault="00F47083" w:rsidP="00F47083">
      <w:pPr>
        <w:rPr>
          <w:rFonts w:ascii="Arial" w:hAnsi="Arial" w:cs="Arial"/>
        </w:rPr>
      </w:pPr>
    </w:p>
    <w:p w14:paraId="66DC860F" w14:textId="77777777" w:rsidR="00F47083" w:rsidRPr="00AF0F14" w:rsidRDefault="00F47083" w:rsidP="00F47083">
      <w:pPr>
        <w:rPr>
          <w:rFonts w:ascii="Arial" w:hAnsi="Arial" w:cs="Arial"/>
        </w:rPr>
      </w:pPr>
      <w:r w:rsidRPr="00AF0F14">
        <w:rPr>
          <w:rFonts w:ascii="Arial" w:hAnsi="Arial" w:cs="Arial"/>
          <w:b/>
          <w:u w:val="single"/>
        </w:rPr>
        <w:t>RESPONSIBLE TO:</w:t>
      </w:r>
      <w:r w:rsidR="00AF0F14">
        <w:rPr>
          <w:rFonts w:ascii="Arial" w:hAnsi="Arial" w:cs="Arial"/>
        </w:rPr>
        <w:t xml:space="preserve">  </w:t>
      </w:r>
      <w:r w:rsidR="00AA460B" w:rsidRPr="00AF0F14">
        <w:rPr>
          <w:rFonts w:ascii="Arial" w:hAnsi="Arial" w:cs="Arial"/>
        </w:rPr>
        <w:t xml:space="preserve">EXECUTIVE </w:t>
      </w:r>
      <w:r w:rsidRPr="00AF0F14">
        <w:rPr>
          <w:rFonts w:ascii="Arial" w:hAnsi="Arial" w:cs="Arial"/>
        </w:rPr>
        <w:t>HEADTEACHER</w:t>
      </w:r>
      <w:r w:rsidR="00AA460B" w:rsidRPr="00AF0F14">
        <w:rPr>
          <w:rFonts w:ascii="Arial" w:hAnsi="Arial" w:cs="Arial"/>
        </w:rPr>
        <w:t>/HEAD OF SCHOOL</w:t>
      </w:r>
    </w:p>
    <w:p w14:paraId="5DAB6C7B" w14:textId="77777777" w:rsidR="00F47083" w:rsidRPr="00AF0F14" w:rsidRDefault="00F47083" w:rsidP="00F47083">
      <w:pPr>
        <w:rPr>
          <w:rFonts w:ascii="Arial" w:hAnsi="Arial" w:cs="Arial"/>
        </w:rPr>
      </w:pPr>
    </w:p>
    <w:p w14:paraId="330057FA" w14:textId="77777777" w:rsidR="00F97300" w:rsidRPr="00AF0F14" w:rsidRDefault="006F42A0" w:rsidP="00F47083">
      <w:pPr>
        <w:rPr>
          <w:rFonts w:ascii="Arial" w:hAnsi="Arial" w:cs="Arial"/>
        </w:rPr>
      </w:pPr>
      <w:r w:rsidRPr="00AF0F14">
        <w:rPr>
          <w:rFonts w:ascii="Arial" w:hAnsi="Arial" w:cs="Arial"/>
          <w:b/>
          <w:u w:val="single"/>
        </w:rPr>
        <w:t>SALARY:</w:t>
      </w:r>
      <w:r w:rsidRPr="00AF0F14">
        <w:rPr>
          <w:rFonts w:ascii="Arial" w:hAnsi="Arial" w:cs="Arial"/>
        </w:rPr>
        <w:t xml:space="preserve"> </w:t>
      </w:r>
      <w:r w:rsidR="00EF242B" w:rsidRPr="00AF0F14">
        <w:rPr>
          <w:rFonts w:ascii="Arial" w:hAnsi="Arial" w:cs="Arial"/>
        </w:rPr>
        <w:t>MPS + SEN 1</w:t>
      </w:r>
      <w:r w:rsidR="00AA460B" w:rsidRPr="00AF0F14">
        <w:rPr>
          <w:rFonts w:ascii="Arial" w:hAnsi="Arial" w:cs="Arial"/>
        </w:rPr>
        <w:t xml:space="preserve"> (OR 2 DEPENDING UPON </w:t>
      </w:r>
      <w:r w:rsidR="001C5ED9" w:rsidRPr="00AF0F14">
        <w:rPr>
          <w:rFonts w:ascii="Arial" w:hAnsi="Arial" w:cs="Arial"/>
        </w:rPr>
        <w:t>QUALIFICATIONS) +</w:t>
      </w:r>
      <w:r w:rsidR="00EF242B" w:rsidRPr="00AF0F14">
        <w:rPr>
          <w:rFonts w:ascii="Arial" w:hAnsi="Arial" w:cs="Arial"/>
        </w:rPr>
        <w:t xml:space="preserve"> TLR2a</w:t>
      </w:r>
    </w:p>
    <w:p w14:paraId="02EB378F" w14:textId="77777777" w:rsidR="00F97300" w:rsidRPr="00AF0F14" w:rsidRDefault="00F97300" w:rsidP="00F47083">
      <w:pPr>
        <w:rPr>
          <w:rFonts w:ascii="Arial" w:hAnsi="Arial" w:cs="Arial"/>
        </w:rPr>
      </w:pPr>
    </w:p>
    <w:p w14:paraId="55AA9560" w14:textId="77777777" w:rsidR="00F47083" w:rsidRPr="00AF0F14" w:rsidRDefault="00F47083" w:rsidP="00F47083">
      <w:pPr>
        <w:rPr>
          <w:rFonts w:ascii="Arial" w:hAnsi="Arial" w:cs="Arial"/>
        </w:rPr>
      </w:pPr>
      <w:r w:rsidRPr="00AF0F14">
        <w:rPr>
          <w:rFonts w:ascii="Arial" w:hAnsi="Arial" w:cs="Arial"/>
        </w:rPr>
        <w:t>The responsibilities of the post are to be carried out in keeping with the school’s policies and within the aims and ethos of the school.  They are pertinent to all pupils and students within the school.</w:t>
      </w:r>
      <w:r w:rsidR="00A500F1" w:rsidRPr="00AF0F14">
        <w:rPr>
          <w:rFonts w:ascii="Arial" w:hAnsi="Arial" w:cs="Arial"/>
        </w:rPr>
        <w:t xml:space="preserve">  This post carries a </w:t>
      </w:r>
      <w:r w:rsidR="00EF242B" w:rsidRPr="00AF0F14">
        <w:rPr>
          <w:rFonts w:ascii="Arial" w:hAnsi="Arial" w:cs="Arial"/>
        </w:rPr>
        <w:t>TLR 2a</w:t>
      </w:r>
    </w:p>
    <w:p w14:paraId="6A05A809" w14:textId="77777777" w:rsidR="00F47083" w:rsidRDefault="00F47083" w:rsidP="00F47083">
      <w:pPr>
        <w:rPr>
          <w:rFonts w:ascii="Arial" w:hAnsi="Arial" w:cs="Arial"/>
        </w:rPr>
      </w:pPr>
    </w:p>
    <w:p w14:paraId="7A7CB913" w14:textId="77777777" w:rsidR="00AF0F14" w:rsidRDefault="00AF0F14" w:rsidP="00F47083">
      <w:pPr>
        <w:rPr>
          <w:rFonts w:ascii="Arial" w:hAnsi="Arial" w:cs="Arial"/>
        </w:rPr>
      </w:pPr>
      <w:r>
        <w:rPr>
          <w:rFonts w:ascii="Arial" w:hAnsi="Arial" w:cs="Arial"/>
        </w:rPr>
        <w:t>This post will also require co-ordination of a subject area to be agreed upon appointment</w:t>
      </w:r>
    </w:p>
    <w:p w14:paraId="5A39BBE3" w14:textId="77777777" w:rsidR="00AF0F14" w:rsidRPr="00AF0F14" w:rsidRDefault="00AF0F14" w:rsidP="00F47083">
      <w:pPr>
        <w:rPr>
          <w:rFonts w:ascii="Arial" w:hAnsi="Arial" w:cs="Arial"/>
        </w:rPr>
      </w:pPr>
    </w:p>
    <w:p w14:paraId="445D951F" w14:textId="77777777" w:rsidR="00F47083" w:rsidRPr="00AF0F14" w:rsidRDefault="00F47083" w:rsidP="00F47083">
      <w:pPr>
        <w:rPr>
          <w:rFonts w:ascii="Arial" w:hAnsi="Arial" w:cs="Arial"/>
          <w:b/>
          <w:u w:val="single"/>
        </w:rPr>
      </w:pPr>
      <w:r w:rsidRPr="00AF0F14">
        <w:rPr>
          <w:rFonts w:ascii="Arial" w:hAnsi="Arial" w:cs="Arial"/>
          <w:b/>
          <w:u w:val="single"/>
        </w:rPr>
        <w:t>GENERIC CO-ORDINATION REPONSIBILITIES</w:t>
      </w:r>
    </w:p>
    <w:p w14:paraId="41C8F396" w14:textId="77777777" w:rsidR="00F47083" w:rsidRPr="00AF0F14" w:rsidRDefault="00F47083" w:rsidP="00F47083">
      <w:pPr>
        <w:rPr>
          <w:rFonts w:ascii="Arial" w:hAnsi="Arial" w:cs="Arial"/>
        </w:rPr>
      </w:pPr>
    </w:p>
    <w:p w14:paraId="748426CE" w14:textId="77777777" w:rsidR="00F47083" w:rsidRPr="00AF0F14" w:rsidRDefault="00F47083" w:rsidP="00F47083">
      <w:pPr>
        <w:rPr>
          <w:rFonts w:ascii="Arial" w:hAnsi="Arial" w:cs="Arial"/>
        </w:rPr>
      </w:pPr>
      <w:r w:rsidRPr="00AF0F14">
        <w:rPr>
          <w:rFonts w:ascii="Arial" w:hAnsi="Arial" w:cs="Arial"/>
        </w:rPr>
        <w:t>Working under the strategic directio</w:t>
      </w:r>
      <w:r w:rsidR="00904CF0" w:rsidRPr="00AF0F14">
        <w:rPr>
          <w:rFonts w:ascii="Arial" w:hAnsi="Arial" w:cs="Arial"/>
        </w:rPr>
        <w:t>n of the curriculum co-ordinator</w:t>
      </w:r>
      <w:r w:rsidRPr="00AF0F14">
        <w:rPr>
          <w:rFonts w:ascii="Arial" w:hAnsi="Arial" w:cs="Arial"/>
        </w:rPr>
        <w:t>:</w:t>
      </w:r>
    </w:p>
    <w:p w14:paraId="72A3D3EC" w14:textId="77777777" w:rsidR="00F47083" w:rsidRPr="00AF0F14" w:rsidRDefault="00F47083" w:rsidP="00F47083">
      <w:pPr>
        <w:rPr>
          <w:rFonts w:ascii="Arial" w:hAnsi="Arial" w:cs="Arial"/>
        </w:rPr>
      </w:pPr>
    </w:p>
    <w:p w14:paraId="42335DCF" w14:textId="77777777" w:rsidR="00F47083" w:rsidRPr="00AF0F14" w:rsidRDefault="00904CF0" w:rsidP="00F47083">
      <w:pPr>
        <w:numPr>
          <w:ilvl w:val="0"/>
          <w:numId w:val="1"/>
        </w:numPr>
        <w:rPr>
          <w:rFonts w:ascii="Arial" w:hAnsi="Arial" w:cs="Arial"/>
        </w:rPr>
      </w:pPr>
      <w:r w:rsidRPr="00AF0F14">
        <w:rPr>
          <w:rFonts w:ascii="Arial" w:hAnsi="Arial" w:cs="Arial"/>
        </w:rPr>
        <w:t>Prepare an annual</w:t>
      </w:r>
      <w:r w:rsidR="00F47083" w:rsidRPr="00AF0F14">
        <w:rPr>
          <w:rFonts w:ascii="Arial" w:hAnsi="Arial" w:cs="Arial"/>
        </w:rPr>
        <w:t xml:space="preserve"> audit and action plan indicating long, medium and sho</w:t>
      </w:r>
      <w:r w:rsidRPr="00AF0F14">
        <w:rPr>
          <w:rFonts w:ascii="Arial" w:hAnsi="Arial" w:cs="Arial"/>
        </w:rPr>
        <w:t>rt term goals</w:t>
      </w:r>
    </w:p>
    <w:p w14:paraId="0D0B940D" w14:textId="77777777" w:rsidR="00F47083" w:rsidRPr="00AF0F14" w:rsidRDefault="00F47083" w:rsidP="00F47083">
      <w:pPr>
        <w:ind w:left="360"/>
        <w:rPr>
          <w:rFonts w:ascii="Arial" w:hAnsi="Arial" w:cs="Arial"/>
        </w:rPr>
      </w:pPr>
    </w:p>
    <w:p w14:paraId="6BDAB980" w14:textId="77777777" w:rsidR="00F47083" w:rsidRPr="0089532F" w:rsidRDefault="00F47083" w:rsidP="00DA6EEE">
      <w:pPr>
        <w:numPr>
          <w:ilvl w:val="0"/>
          <w:numId w:val="1"/>
        </w:numPr>
        <w:rPr>
          <w:rFonts w:ascii="Arial" w:hAnsi="Arial" w:cs="Arial"/>
        </w:rPr>
      </w:pPr>
      <w:r w:rsidRPr="0089532F">
        <w:rPr>
          <w:rFonts w:ascii="Arial" w:hAnsi="Arial" w:cs="Arial"/>
        </w:rPr>
        <w:t xml:space="preserve">Be familiar with the requirements of </w:t>
      </w:r>
      <w:r w:rsidR="0089532F" w:rsidRPr="0089532F">
        <w:rPr>
          <w:rFonts w:ascii="Arial" w:hAnsi="Arial" w:cs="Arial"/>
        </w:rPr>
        <w:t xml:space="preserve">the </w:t>
      </w:r>
      <w:r w:rsidR="00904CF0" w:rsidRPr="0089532F">
        <w:rPr>
          <w:rFonts w:ascii="Arial" w:hAnsi="Arial" w:cs="Arial"/>
        </w:rPr>
        <w:t xml:space="preserve">Disability Discrimination Act and the relevant Equalities legislation </w:t>
      </w:r>
      <w:r w:rsidR="0089532F">
        <w:rPr>
          <w:rFonts w:ascii="Arial" w:hAnsi="Arial" w:cs="Arial"/>
        </w:rPr>
        <w:t>with particular reference to pupils with mental health issues.</w:t>
      </w:r>
    </w:p>
    <w:p w14:paraId="0E27B00A" w14:textId="77777777" w:rsidR="00904CF0" w:rsidRPr="00AF0F14" w:rsidRDefault="00904CF0" w:rsidP="00904CF0">
      <w:pPr>
        <w:rPr>
          <w:rFonts w:ascii="Arial" w:hAnsi="Arial" w:cs="Arial"/>
        </w:rPr>
      </w:pPr>
    </w:p>
    <w:p w14:paraId="579F6295" w14:textId="77777777" w:rsidR="00F47083" w:rsidRPr="0089532F" w:rsidRDefault="0089532F" w:rsidP="00F47083">
      <w:pPr>
        <w:numPr>
          <w:ilvl w:val="0"/>
          <w:numId w:val="1"/>
        </w:numPr>
        <w:rPr>
          <w:rFonts w:ascii="Arial" w:hAnsi="Arial" w:cs="Arial"/>
        </w:rPr>
      </w:pPr>
      <w:r w:rsidRPr="0089532F">
        <w:rPr>
          <w:rFonts w:ascii="Arial" w:hAnsi="Arial" w:cs="Arial"/>
        </w:rPr>
        <w:t>Review</w:t>
      </w:r>
      <w:r w:rsidR="00904CF0" w:rsidRPr="0089532F">
        <w:rPr>
          <w:rFonts w:ascii="Arial" w:hAnsi="Arial" w:cs="Arial"/>
        </w:rPr>
        <w:t xml:space="preserve"> policy</w:t>
      </w:r>
      <w:r w:rsidR="00F47083" w:rsidRPr="0089532F">
        <w:rPr>
          <w:rFonts w:ascii="Arial" w:hAnsi="Arial" w:cs="Arial"/>
        </w:rPr>
        <w:t xml:space="preserve"> annually or as required, ensuring dissemination and distribution to staff</w:t>
      </w:r>
    </w:p>
    <w:p w14:paraId="60061E4C" w14:textId="77777777" w:rsidR="00F47083" w:rsidRPr="0089532F" w:rsidRDefault="00F47083" w:rsidP="00F47083">
      <w:pPr>
        <w:rPr>
          <w:rFonts w:ascii="Arial" w:hAnsi="Arial" w:cs="Arial"/>
        </w:rPr>
      </w:pPr>
    </w:p>
    <w:p w14:paraId="5F697EB4" w14:textId="77777777" w:rsidR="0089532F" w:rsidRPr="0089532F" w:rsidRDefault="00AC0417" w:rsidP="00F47083">
      <w:pPr>
        <w:numPr>
          <w:ilvl w:val="0"/>
          <w:numId w:val="1"/>
        </w:numPr>
        <w:rPr>
          <w:rFonts w:ascii="Arial" w:hAnsi="Arial" w:cs="Arial"/>
        </w:rPr>
      </w:pPr>
      <w:r>
        <w:rPr>
          <w:rFonts w:ascii="Arial" w:hAnsi="Arial" w:cs="Arial"/>
        </w:rPr>
        <w:t xml:space="preserve">Lead </w:t>
      </w:r>
      <w:r w:rsidR="0089532F" w:rsidRPr="0089532F">
        <w:rPr>
          <w:rFonts w:ascii="Arial" w:hAnsi="Arial" w:cs="Arial"/>
        </w:rPr>
        <w:t>work on staff wellbeing within school</w:t>
      </w:r>
    </w:p>
    <w:p w14:paraId="44EAFD9C" w14:textId="77777777" w:rsidR="00F47083" w:rsidRPr="00AF0F14" w:rsidRDefault="00F47083" w:rsidP="00F47083">
      <w:pPr>
        <w:rPr>
          <w:rFonts w:ascii="Arial" w:hAnsi="Arial" w:cs="Arial"/>
        </w:rPr>
      </w:pPr>
    </w:p>
    <w:p w14:paraId="242A7DF7" w14:textId="77777777" w:rsidR="00F47083" w:rsidRPr="00AF0F14" w:rsidRDefault="00F47083" w:rsidP="00F47083">
      <w:pPr>
        <w:numPr>
          <w:ilvl w:val="0"/>
          <w:numId w:val="1"/>
        </w:numPr>
        <w:rPr>
          <w:rFonts w:ascii="Arial" w:hAnsi="Arial" w:cs="Arial"/>
        </w:rPr>
      </w:pPr>
      <w:r w:rsidRPr="00AF0F14">
        <w:rPr>
          <w:rFonts w:ascii="Arial" w:hAnsi="Arial" w:cs="Arial"/>
        </w:rPr>
        <w:t>Work in co-operation with all staff so that consistent and coherent policies operate throughout the school</w:t>
      </w:r>
    </w:p>
    <w:p w14:paraId="4B94D5A5" w14:textId="77777777" w:rsidR="00F47083" w:rsidRPr="00AF0F14" w:rsidRDefault="00F47083" w:rsidP="00F47083">
      <w:pPr>
        <w:rPr>
          <w:rFonts w:ascii="Arial" w:hAnsi="Arial" w:cs="Arial"/>
        </w:rPr>
      </w:pPr>
    </w:p>
    <w:p w14:paraId="4857E310" w14:textId="77777777" w:rsidR="00F47083" w:rsidRPr="00AF0F14" w:rsidRDefault="00F47083" w:rsidP="00F47083">
      <w:pPr>
        <w:numPr>
          <w:ilvl w:val="0"/>
          <w:numId w:val="1"/>
        </w:numPr>
        <w:rPr>
          <w:rFonts w:ascii="Arial" w:hAnsi="Arial" w:cs="Arial"/>
        </w:rPr>
      </w:pPr>
      <w:r w:rsidRPr="00AF0F14">
        <w:rPr>
          <w:rFonts w:ascii="Arial" w:hAnsi="Arial" w:cs="Arial"/>
        </w:rPr>
        <w:t xml:space="preserve">Research and produce lists of resource requirements as necessary and work with the </w:t>
      </w:r>
      <w:r w:rsidR="00904CF0" w:rsidRPr="00AF0F14">
        <w:rPr>
          <w:rFonts w:ascii="Arial" w:hAnsi="Arial" w:cs="Arial"/>
        </w:rPr>
        <w:t xml:space="preserve">School Business Manager </w:t>
      </w:r>
      <w:r w:rsidRPr="00AF0F14">
        <w:rPr>
          <w:rFonts w:ascii="Arial" w:hAnsi="Arial" w:cs="Arial"/>
        </w:rPr>
        <w:t>to develop and maintain a catalogue of resources for use by pupils and staff.  The catalogue must track annual expenditure</w:t>
      </w:r>
    </w:p>
    <w:p w14:paraId="3DEEC669" w14:textId="77777777" w:rsidR="00F47083" w:rsidRPr="00AF0F14" w:rsidRDefault="00F47083" w:rsidP="00F47083">
      <w:pPr>
        <w:rPr>
          <w:rFonts w:ascii="Arial" w:hAnsi="Arial" w:cs="Arial"/>
        </w:rPr>
      </w:pPr>
    </w:p>
    <w:p w14:paraId="60FD857D" w14:textId="77777777" w:rsidR="00F47083" w:rsidRPr="00AF0F14" w:rsidRDefault="00F47083" w:rsidP="00F47083">
      <w:pPr>
        <w:numPr>
          <w:ilvl w:val="0"/>
          <w:numId w:val="1"/>
        </w:numPr>
        <w:rPr>
          <w:rFonts w:ascii="Arial" w:hAnsi="Arial" w:cs="Arial"/>
        </w:rPr>
      </w:pPr>
      <w:r w:rsidRPr="00AF0F14">
        <w:rPr>
          <w:rFonts w:ascii="Arial" w:hAnsi="Arial" w:cs="Arial"/>
        </w:rPr>
        <w:t>Ensure that all equipment is stored and maintained safely and securely</w:t>
      </w:r>
    </w:p>
    <w:p w14:paraId="3656B9AB" w14:textId="77777777" w:rsidR="00F47083" w:rsidRPr="00AF0F14" w:rsidRDefault="00F47083" w:rsidP="00F47083">
      <w:pPr>
        <w:rPr>
          <w:rFonts w:ascii="Arial" w:hAnsi="Arial" w:cs="Arial"/>
        </w:rPr>
      </w:pPr>
    </w:p>
    <w:p w14:paraId="4BF56742" w14:textId="77777777" w:rsidR="00F47083" w:rsidRPr="00AF0F14" w:rsidRDefault="00F47083" w:rsidP="00F47083">
      <w:pPr>
        <w:numPr>
          <w:ilvl w:val="0"/>
          <w:numId w:val="1"/>
        </w:numPr>
        <w:rPr>
          <w:rFonts w:ascii="Arial" w:hAnsi="Arial" w:cs="Arial"/>
        </w:rPr>
      </w:pPr>
      <w:r w:rsidRPr="00AF0F14">
        <w:rPr>
          <w:rFonts w:ascii="Arial" w:hAnsi="Arial" w:cs="Arial"/>
        </w:rPr>
        <w:t xml:space="preserve">Disseminate all information to staff, parents and governors as required.  </w:t>
      </w:r>
    </w:p>
    <w:p w14:paraId="45FB0818" w14:textId="77777777" w:rsidR="00F47083" w:rsidRPr="00AF0F14" w:rsidRDefault="00F47083" w:rsidP="00F47083">
      <w:pPr>
        <w:rPr>
          <w:rFonts w:ascii="Arial" w:hAnsi="Arial" w:cs="Arial"/>
        </w:rPr>
      </w:pPr>
    </w:p>
    <w:p w14:paraId="60BE1F03" w14:textId="77777777" w:rsidR="00F47083" w:rsidRPr="00AF0F14" w:rsidRDefault="00F47083" w:rsidP="00F47083">
      <w:pPr>
        <w:numPr>
          <w:ilvl w:val="0"/>
          <w:numId w:val="1"/>
        </w:numPr>
        <w:rPr>
          <w:rFonts w:ascii="Arial" w:hAnsi="Arial" w:cs="Arial"/>
        </w:rPr>
      </w:pPr>
      <w:r w:rsidRPr="00AF0F14">
        <w:rPr>
          <w:rFonts w:ascii="Arial" w:hAnsi="Arial" w:cs="Arial"/>
        </w:rPr>
        <w:t>Manage any support staff assigned to assist you</w:t>
      </w:r>
    </w:p>
    <w:p w14:paraId="049F31CB" w14:textId="77777777" w:rsidR="00F47083" w:rsidRPr="00AF0F14" w:rsidRDefault="00F47083" w:rsidP="00F47083">
      <w:pPr>
        <w:rPr>
          <w:rFonts w:ascii="Arial" w:hAnsi="Arial" w:cs="Arial"/>
        </w:rPr>
      </w:pPr>
    </w:p>
    <w:p w14:paraId="7C691C63" w14:textId="77777777" w:rsidR="00F47083" w:rsidRPr="00AF0F14" w:rsidRDefault="00D5674E" w:rsidP="00F47083">
      <w:pPr>
        <w:numPr>
          <w:ilvl w:val="0"/>
          <w:numId w:val="1"/>
        </w:numPr>
        <w:rPr>
          <w:rFonts w:ascii="Arial" w:hAnsi="Arial" w:cs="Arial"/>
        </w:rPr>
      </w:pPr>
      <w:r w:rsidRPr="00AF0F14">
        <w:rPr>
          <w:rFonts w:ascii="Arial" w:hAnsi="Arial" w:cs="Arial"/>
        </w:rPr>
        <w:lastRenderedPageBreak/>
        <w:t>Keep up to date with the requirements</w:t>
      </w:r>
      <w:r w:rsidR="00904CF0" w:rsidRPr="00AF0F14">
        <w:rPr>
          <w:rFonts w:ascii="Arial" w:hAnsi="Arial" w:cs="Arial"/>
        </w:rPr>
        <w:t xml:space="preserve"> of the LA</w:t>
      </w:r>
      <w:r w:rsidR="00EF242B" w:rsidRPr="00AF0F14">
        <w:rPr>
          <w:rFonts w:ascii="Arial" w:hAnsi="Arial" w:cs="Arial"/>
        </w:rPr>
        <w:t xml:space="preserve"> &amp; </w:t>
      </w:r>
      <w:r w:rsidR="00FE35A5" w:rsidRPr="00AF0F14">
        <w:rPr>
          <w:rFonts w:ascii="Arial" w:hAnsi="Arial" w:cs="Arial"/>
        </w:rPr>
        <w:t>Df</w:t>
      </w:r>
      <w:r w:rsidR="00904CF0" w:rsidRPr="00AF0F14">
        <w:rPr>
          <w:rFonts w:ascii="Arial" w:hAnsi="Arial" w:cs="Arial"/>
        </w:rPr>
        <w:t>E</w:t>
      </w:r>
      <w:r w:rsidRPr="00AF0F14">
        <w:rPr>
          <w:rFonts w:ascii="Arial" w:hAnsi="Arial" w:cs="Arial"/>
        </w:rPr>
        <w:t xml:space="preserve"> </w:t>
      </w:r>
    </w:p>
    <w:p w14:paraId="53128261" w14:textId="77777777" w:rsidR="00D5674E" w:rsidRPr="00AF0F14" w:rsidRDefault="00D5674E" w:rsidP="00D5674E">
      <w:pPr>
        <w:rPr>
          <w:rFonts w:ascii="Arial" w:hAnsi="Arial" w:cs="Arial"/>
        </w:rPr>
      </w:pPr>
    </w:p>
    <w:p w14:paraId="4E6B3AA4" w14:textId="77777777" w:rsidR="00D5674E" w:rsidRPr="00AF0F14" w:rsidRDefault="00D5674E" w:rsidP="00F47083">
      <w:pPr>
        <w:numPr>
          <w:ilvl w:val="0"/>
          <w:numId w:val="1"/>
        </w:numPr>
        <w:rPr>
          <w:rFonts w:ascii="Arial" w:hAnsi="Arial" w:cs="Arial"/>
        </w:rPr>
      </w:pPr>
      <w:r w:rsidRPr="00AF0F14">
        <w:rPr>
          <w:rFonts w:ascii="Arial" w:hAnsi="Arial" w:cs="Arial"/>
        </w:rPr>
        <w:t>Attend in service training courses and appropriate network meetings and disseminate relevant information to staff</w:t>
      </w:r>
    </w:p>
    <w:p w14:paraId="62486C05" w14:textId="77777777" w:rsidR="00D5674E" w:rsidRPr="00AF0F14" w:rsidRDefault="00D5674E" w:rsidP="00D5674E">
      <w:pPr>
        <w:rPr>
          <w:rFonts w:ascii="Arial" w:hAnsi="Arial" w:cs="Arial"/>
        </w:rPr>
      </w:pPr>
    </w:p>
    <w:p w14:paraId="21DF4906" w14:textId="77777777" w:rsidR="00D5674E" w:rsidRPr="00AF0F14" w:rsidRDefault="00D5674E" w:rsidP="00F47083">
      <w:pPr>
        <w:numPr>
          <w:ilvl w:val="0"/>
          <w:numId w:val="1"/>
        </w:numPr>
        <w:rPr>
          <w:rFonts w:ascii="Arial" w:hAnsi="Arial" w:cs="Arial"/>
        </w:rPr>
      </w:pPr>
      <w:r w:rsidRPr="00AF0F14">
        <w:rPr>
          <w:rFonts w:ascii="Arial" w:hAnsi="Arial" w:cs="Arial"/>
        </w:rPr>
        <w:t>Work with the professional development co-ordinator to ensure the provision of in service training, both external and school based, for all staff as appropriate</w:t>
      </w:r>
    </w:p>
    <w:p w14:paraId="4101652C" w14:textId="77777777" w:rsidR="00D5674E" w:rsidRPr="00AF0F14" w:rsidRDefault="00D5674E" w:rsidP="00D5674E">
      <w:pPr>
        <w:rPr>
          <w:rFonts w:ascii="Arial" w:hAnsi="Arial" w:cs="Arial"/>
        </w:rPr>
      </w:pPr>
    </w:p>
    <w:p w14:paraId="61464C1A" w14:textId="77777777" w:rsidR="00D5674E" w:rsidRPr="00AF0F14" w:rsidRDefault="00D5674E" w:rsidP="00F47083">
      <w:pPr>
        <w:numPr>
          <w:ilvl w:val="0"/>
          <w:numId w:val="1"/>
        </w:numPr>
        <w:rPr>
          <w:rFonts w:ascii="Arial" w:hAnsi="Arial" w:cs="Arial"/>
        </w:rPr>
      </w:pPr>
      <w:r w:rsidRPr="00AF0F14">
        <w:rPr>
          <w:rFonts w:ascii="Arial" w:hAnsi="Arial" w:cs="Arial"/>
        </w:rPr>
        <w:t>Lead professional development in school as necessary</w:t>
      </w:r>
    </w:p>
    <w:p w14:paraId="4B99056E" w14:textId="77777777" w:rsidR="00D5674E" w:rsidRPr="00AF0F14" w:rsidRDefault="00D5674E" w:rsidP="00D5674E">
      <w:pPr>
        <w:rPr>
          <w:rFonts w:ascii="Arial" w:hAnsi="Arial" w:cs="Arial"/>
        </w:rPr>
      </w:pPr>
    </w:p>
    <w:p w14:paraId="39D30877" w14:textId="77777777" w:rsidR="00D5674E" w:rsidRPr="0089532F" w:rsidRDefault="00D5674E" w:rsidP="00F47083">
      <w:pPr>
        <w:numPr>
          <w:ilvl w:val="0"/>
          <w:numId w:val="1"/>
        </w:numPr>
        <w:rPr>
          <w:rFonts w:ascii="Arial" w:hAnsi="Arial" w:cs="Arial"/>
        </w:rPr>
      </w:pPr>
      <w:r w:rsidRPr="0089532F">
        <w:rPr>
          <w:rFonts w:ascii="Arial" w:hAnsi="Arial" w:cs="Arial"/>
        </w:rPr>
        <w:t>Induct staff new to the scho</w:t>
      </w:r>
      <w:r w:rsidR="00904CF0" w:rsidRPr="0089532F">
        <w:rPr>
          <w:rFonts w:ascii="Arial" w:hAnsi="Arial" w:cs="Arial"/>
        </w:rPr>
        <w:t xml:space="preserve">ol in all aspects of </w:t>
      </w:r>
      <w:r w:rsidR="0089532F" w:rsidRPr="0089532F">
        <w:rPr>
          <w:rFonts w:ascii="Arial" w:hAnsi="Arial" w:cs="Arial"/>
        </w:rPr>
        <w:t>Mental Health and Wellbeing.</w:t>
      </w:r>
    </w:p>
    <w:p w14:paraId="1299C43A" w14:textId="77777777" w:rsidR="00D5674E" w:rsidRPr="00AF0F14" w:rsidRDefault="00D5674E" w:rsidP="00D5674E">
      <w:pPr>
        <w:rPr>
          <w:rFonts w:ascii="Arial" w:hAnsi="Arial" w:cs="Arial"/>
        </w:rPr>
      </w:pPr>
    </w:p>
    <w:p w14:paraId="044E3307" w14:textId="66720D44" w:rsidR="00D5674E" w:rsidRPr="00AF0F14" w:rsidRDefault="00D5674E" w:rsidP="00F47083">
      <w:pPr>
        <w:numPr>
          <w:ilvl w:val="0"/>
          <w:numId w:val="1"/>
        </w:numPr>
        <w:rPr>
          <w:rFonts w:ascii="Arial" w:hAnsi="Arial" w:cs="Arial"/>
        </w:rPr>
      </w:pPr>
      <w:r w:rsidRPr="69658C00">
        <w:rPr>
          <w:rFonts w:ascii="Arial" w:hAnsi="Arial" w:cs="Arial"/>
        </w:rPr>
        <w:t xml:space="preserve">Act as a consultant to all staff at </w:t>
      </w:r>
      <w:r w:rsidR="2325061E" w:rsidRPr="69658C00">
        <w:rPr>
          <w:rFonts w:ascii="Arial" w:hAnsi="Arial" w:cs="Arial"/>
        </w:rPr>
        <w:t>The Oaks</w:t>
      </w:r>
      <w:r w:rsidR="001E25F0" w:rsidRPr="69658C00">
        <w:rPr>
          <w:rFonts w:ascii="Arial" w:hAnsi="Arial" w:cs="Arial"/>
        </w:rPr>
        <w:t xml:space="preserve">, within the federation </w:t>
      </w:r>
      <w:r w:rsidRPr="69658C00">
        <w:rPr>
          <w:rFonts w:ascii="Arial" w:hAnsi="Arial" w:cs="Arial"/>
        </w:rPr>
        <w:t>and other schools as required and facilitate the sharing of knowledge, skills and expertise on teaching and learning</w:t>
      </w:r>
    </w:p>
    <w:p w14:paraId="4DDBEF00" w14:textId="77777777" w:rsidR="00D5674E" w:rsidRPr="00AF0F14" w:rsidRDefault="00D5674E" w:rsidP="00D5674E">
      <w:pPr>
        <w:rPr>
          <w:rFonts w:ascii="Arial" w:hAnsi="Arial" w:cs="Arial"/>
        </w:rPr>
      </w:pPr>
    </w:p>
    <w:p w14:paraId="1408E1DC" w14:textId="77777777" w:rsidR="00D5674E" w:rsidRPr="00AF0F14" w:rsidRDefault="00D5674E" w:rsidP="00F47083">
      <w:pPr>
        <w:numPr>
          <w:ilvl w:val="0"/>
          <w:numId w:val="1"/>
        </w:numPr>
        <w:rPr>
          <w:rFonts w:ascii="Arial" w:hAnsi="Arial" w:cs="Arial"/>
        </w:rPr>
      </w:pPr>
      <w:r w:rsidRPr="00AF0F14">
        <w:rPr>
          <w:rFonts w:ascii="Arial" w:hAnsi="Arial" w:cs="Arial"/>
        </w:rPr>
        <w:t>Work in partnership with parents and other professionals to provide mutual support and extend expertise, ensuring that multi professional working results in the best possible education for all pupils</w:t>
      </w:r>
    </w:p>
    <w:p w14:paraId="3461D779" w14:textId="77777777" w:rsidR="00D5674E" w:rsidRPr="00AF0F14" w:rsidRDefault="00D5674E" w:rsidP="00D5674E">
      <w:pPr>
        <w:rPr>
          <w:rFonts w:ascii="Arial" w:hAnsi="Arial" w:cs="Arial"/>
        </w:rPr>
      </w:pPr>
    </w:p>
    <w:p w14:paraId="0C657F1A" w14:textId="77777777" w:rsidR="00D5674E" w:rsidRPr="00AF0F14" w:rsidRDefault="00D5674E" w:rsidP="00F47083">
      <w:pPr>
        <w:numPr>
          <w:ilvl w:val="0"/>
          <w:numId w:val="1"/>
        </w:numPr>
        <w:rPr>
          <w:rFonts w:ascii="Arial" w:hAnsi="Arial" w:cs="Arial"/>
        </w:rPr>
      </w:pPr>
      <w:r w:rsidRPr="00AF0F14">
        <w:rPr>
          <w:rFonts w:ascii="Arial" w:hAnsi="Arial" w:cs="Arial"/>
        </w:rPr>
        <w:t>Help in the organisation of activities and give support at such events as assemblies and festivals</w:t>
      </w:r>
    </w:p>
    <w:p w14:paraId="3CF2D8B6" w14:textId="77777777" w:rsidR="00D5674E" w:rsidRPr="00AF0F14" w:rsidRDefault="00D5674E" w:rsidP="00D5674E">
      <w:pPr>
        <w:rPr>
          <w:rFonts w:ascii="Arial" w:hAnsi="Arial" w:cs="Arial"/>
        </w:rPr>
      </w:pPr>
    </w:p>
    <w:p w14:paraId="41F027C2" w14:textId="77777777" w:rsidR="00D5674E" w:rsidRPr="00AF0F14" w:rsidRDefault="00D5674E" w:rsidP="00F47083">
      <w:pPr>
        <w:numPr>
          <w:ilvl w:val="0"/>
          <w:numId w:val="1"/>
        </w:numPr>
        <w:rPr>
          <w:rFonts w:ascii="Arial" w:hAnsi="Arial" w:cs="Arial"/>
        </w:rPr>
      </w:pPr>
      <w:r w:rsidRPr="00AF0F14">
        <w:rPr>
          <w:rFonts w:ascii="Arial" w:hAnsi="Arial" w:cs="Arial"/>
        </w:rPr>
        <w:t xml:space="preserve">Facilitate the use of external professionals, outside agencies, or other visitors to enhance and extend pupils’ learning </w:t>
      </w:r>
    </w:p>
    <w:p w14:paraId="0FB78278" w14:textId="77777777" w:rsidR="00D5674E" w:rsidRPr="00AF0F14" w:rsidRDefault="00D5674E" w:rsidP="00D5674E">
      <w:pPr>
        <w:rPr>
          <w:rFonts w:ascii="Arial" w:hAnsi="Arial" w:cs="Arial"/>
        </w:rPr>
      </w:pPr>
    </w:p>
    <w:p w14:paraId="666DBD34" w14:textId="77777777" w:rsidR="00D5674E" w:rsidRPr="00AF0F14" w:rsidRDefault="00D5674E" w:rsidP="00F47083">
      <w:pPr>
        <w:numPr>
          <w:ilvl w:val="0"/>
          <w:numId w:val="1"/>
        </w:numPr>
        <w:rPr>
          <w:rFonts w:ascii="Arial" w:hAnsi="Arial" w:cs="Arial"/>
        </w:rPr>
      </w:pPr>
      <w:r w:rsidRPr="00AF0F14">
        <w:rPr>
          <w:rFonts w:ascii="Arial" w:hAnsi="Arial" w:cs="Arial"/>
        </w:rPr>
        <w:t>Any other duties commensurate with the post which may be required by the head teacher</w:t>
      </w:r>
    </w:p>
    <w:p w14:paraId="1FC39945" w14:textId="77777777" w:rsidR="00D5674E" w:rsidRPr="00AF0F14" w:rsidRDefault="00D5674E" w:rsidP="00D5674E">
      <w:pPr>
        <w:rPr>
          <w:rFonts w:ascii="Arial" w:hAnsi="Arial" w:cs="Arial"/>
        </w:rPr>
      </w:pPr>
    </w:p>
    <w:p w14:paraId="26A498C5" w14:textId="77777777" w:rsidR="00D5674E" w:rsidRPr="00AF0F14" w:rsidRDefault="00D5674E" w:rsidP="00D5674E">
      <w:pPr>
        <w:rPr>
          <w:rFonts w:ascii="Arial" w:hAnsi="Arial" w:cs="Arial"/>
          <w:b/>
          <w:u w:val="single"/>
        </w:rPr>
      </w:pPr>
      <w:r w:rsidRPr="00AF0F14">
        <w:rPr>
          <w:rFonts w:ascii="Arial" w:hAnsi="Arial" w:cs="Arial"/>
          <w:b/>
          <w:u w:val="single"/>
        </w:rPr>
        <w:t>SPECIFIC RESPONSIBILITIES</w:t>
      </w:r>
    </w:p>
    <w:p w14:paraId="7DF34C0B" w14:textId="77777777" w:rsidR="00D5674E" w:rsidRPr="00AF0F14" w:rsidRDefault="00D5674E" w:rsidP="00D5674E">
      <w:pPr>
        <w:rPr>
          <w:rFonts w:ascii="Arial" w:hAnsi="Arial" w:cs="Arial"/>
          <w:u w:val="single"/>
        </w:rPr>
      </w:pPr>
      <w:r w:rsidRPr="00AF0F14">
        <w:rPr>
          <w:rFonts w:ascii="Arial" w:hAnsi="Arial" w:cs="Arial"/>
          <w:u w:val="single"/>
        </w:rPr>
        <w:t>IMPACT ON PUPIL PROGRESS BEYOND ASSIGNED PUPILS</w:t>
      </w:r>
    </w:p>
    <w:p w14:paraId="0562CB0E" w14:textId="77777777" w:rsidR="00F4665A" w:rsidRPr="00AF0F14" w:rsidRDefault="00F4665A" w:rsidP="00D5674E">
      <w:pPr>
        <w:rPr>
          <w:rFonts w:ascii="Arial" w:hAnsi="Arial" w:cs="Arial"/>
        </w:rPr>
      </w:pPr>
    </w:p>
    <w:p w14:paraId="3BB96F06" w14:textId="77777777" w:rsidR="003336DA" w:rsidRPr="00AF0F14" w:rsidRDefault="003336DA" w:rsidP="003336DA">
      <w:pPr>
        <w:rPr>
          <w:rFonts w:ascii="Arial" w:hAnsi="Arial" w:cs="Arial"/>
        </w:rPr>
      </w:pPr>
      <w:r w:rsidRPr="00AF0F14">
        <w:rPr>
          <w:rFonts w:ascii="Arial" w:hAnsi="Arial" w:cs="Arial"/>
        </w:rPr>
        <w:t xml:space="preserve">Contributing to promoting good mental </w:t>
      </w:r>
      <w:r w:rsidR="001E25F0">
        <w:rPr>
          <w:rFonts w:ascii="Arial" w:hAnsi="Arial" w:cs="Arial"/>
        </w:rPr>
        <w:t>and physical health and</w:t>
      </w:r>
      <w:r w:rsidRPr="00AF0F14">
        <w:rPr>
          <w:rFonts w:ascii="Arial" w:hAnsi="Arial" w:cs="Arial"/>
        </w:rPr>
        <w:t xml:space="preserve"> wellbeing amongst pupils of all ages by:</w:t>
      </w:r>
    </w:p>
    <w:p w14:paraId="34CE0A41" w14:textId="77777777" w:rsidR="003336DA" w:rsidRPr="00AF0F14" w:rsidRDefault="003336DA" w:rsidP="003336DA">
      <w:pPr>
        <w:rPr>
          <w:rFonts w:ascii="Arial" w:hAnsi="Arial" w:cs="Arial"/>
        </w:rPr>
      </w:pPr>
    </w:p>
    <w:p w14:paraId="2A858FF2" w14:textId="77777777" w:rsidR="003336DA" w:rsidRPr="00AF0F14" w:rsidRDefault="003336DA" w:rsidP="003336DA">
      <w:pPr>
        <w:numPr>
          <w:ilvl w:val="0"/>
          <w:numId w:val="2"/>
        </w:numPr>
        <w:rPr>
          <w:rFonts w:ascii="Arial" w:hAnsi="Arial" w:cs="Arial"/>
        </w:rPr>
      </w:pPr>
      <w:r w:rsidRPr="00AF0F14">
        <w:rPr>
          <w:rFonts w:ascii="Arial" w:hAnsi="Arial" w:cs="Arial"/>
        </w:rPr>
        <w:t>Developing a whole s</w:t>
      </w:r>
      <w:r w:rsidR="001E25F0">
        <w:rPr>
          <w:rFonts w:ascii="Arial" w:hAnsi="Arial" w:cs="Arial"/>
        </w:rPr>
        <w:t>chool approach to support</w:t>
      </w:r>
      <w:r w:rsidRPr="00AF0F14">
        <w:rPr>
          <w:rFonts w:ascii="Arial" w:hAnsi="Arial" w:cs="Arial"/>
        </w:rPr>
        <w:t xml:space="preserve"> wellbeing</w:t>
      </w:r>
    </w:p>
    <w:p w14:paraId="62EBF3C5" w14:textId="77777777" w:rsidR="003336DA" w:rsidRPr="00AF0F14" w:rsidRDefault="003336DA" w:rsidP="003336DA">
      <w:pPr>
        <w:ind w:left="720"/>
        <w:rPr>
          <w:rFonts w:ascii="Arial" w:hAnsi="Arial" w:cs="Arial"/>
        </w:rPr>
      </w:pPr>
    </w:p>
    <w:p w14:paraId="0C3F0D3D" w14:textId="2002C52D" w:rsidR="003336DA" w:rsidRDefault="003336DA" w:rsidP="003336DA">
      <w:pPr>
        <w:numPr>
          <w:ilvl w:val="0"/>
          <w:numId w:val="2"/>
        </w:numPr>
        <w:rPr>
          <w:rFonts w:ascii="Arial" w:hAnsi="Arial" w:cs="Arial"/>
        </w:rPr>
      </w:pPr>
      <w:r w:rsidRPr="69658C00">
        <w:rPr>
          <w:rFonts w:ascii="Arial" w:hAnsi="Arial" w:cs="Arial"/>
        </w:rPr>
        <w:t xml:space="preserve">Teaching about mental health and wellbeing through a programme of </w:t>
      </w:r>
      <w:r w:rsidR="62DACE08" w:rsidRPr="69658C00">
        <w:rPr>
          <w:rFonts w:ascii="Arial" w:hAnsi="Arial" w:cs="Arial"/>
        </w:rPr>
        <w:t>support packages for use across the school</w:t>
      </w:r>
    </w:p>
    <w:p w14:paraId="6D98A12B" w14:textId="77777777" w:rsidR="00AC0417" w:rsidRDefault="00AC0417" w:rsidP="00AC0417">
      <w:pPr>
        <w:pStyle w:val="ListParagraph"/>
        <w:rPr>
          <w:rFonts w:ascii="Arial" w:hAnsi="Arial" w:cs="Arial"/>
        </w:rPr>
      </w:pPr>
    </w:p>
    <w:p w14:paraId="56348D3D" w14:textId="77777777" w:rsidR="00AC0417" w:rsidRDefault="00AC0417" w:rsidP="003336DA">
      <w:pPr>
        <w:numPr>
          <w:ilvl w:val="0"/>
          <w:numId w:val="2"/>
        </w:numPr>
        <w:rPr>
          <w:rFonts w:ascii="Arial" w:hAnsi="Arial" w:cs="Arial"/>
        </w:rPr>
      </w:pPr>
      <w:r>
        <w:rPr>
          <w:rFonts w:ascii="Arial" w:hAnsi="Arial" w:cs="Arial"/>
        </w:rPr>
        <w:t>Developing and introducing a system of tracking pupils in terms of their social, emotional and mental health</w:t>
      </w:r>
    </w:p>
    <w:p w14:paraId="2946DB82" w14:textId="77777777" w:rsidR="003336DA" w:rsidRPr="00AF0F14" w:rsidRDefault="003336DA" w:rsidP="000371AA">
      <w:pPr>
        <w:rPr>
          <w:rFonts w:ascii="Arial" w:hAnsi="Arial" w:cs="Arial"/>
        </w:rPr>
      </w:pPr>
    </w:p>
    <w:p w14:paraId="1FFE4BE6" w14:textId="77777777" w:rsidR="003336DA" w:rsidRPr="00AF0F14" w:rsidRDefault="003336DA" w:rsidP="001E25F0">
      <w:pPr>
        <w:numPr>
          <w:ilvl w:val="0"/>
          <w:numId w:val="10"/>
        </w:numPr>
        <w:rPr>
          <w:rFonts w:ascii="Arial" w:hAnsi="Arial" w:cs="Arial"/>
        </w:rPr>
      </w:pPr>
      <w:r w:rsidRPr="00AF0F14">
        <w:rPr>
          <w:rFonts w:ascii="Arial" w:hAnsi="Arial" w:cs="Arial"/>
        </w:rPr>
        <w:t>Playing a</w:t>
      </w:r>
      <w:r w:rsidR="001E25F0">
        <w:rPr>
          <w:rFonts w:ascii="Arial" w:hAnsi="Arial" w:cs="Arial"/>
        </w:rPr>
        <w:t xml:space="preserve"> key role</w:t>
      </w:r>
      <w:r w:rsidRPr="00AF0F14">
        <w:rPr>
          <w:rFonts w:ascii="Arial" w:hAnsi="Arial" w:cs="Arial"/>
        </w:rPr>
        <w:t xml:space="preserve"> in identifying emerging mental health needs of pupils by: </w:t>
      </w:r>
    </w:p>
    <w:p w14:paraId="5997CC1D" w14:textId="77777777" w:rsidR="003336DA" w:rsidRPr="00AF0F14" w:rsidRDefault="003336DA" w:rsidP="003336DA">
      <w:pPr>
        <w:rPr>
          <w:rFonts w:ascii="Arial" w:hAnsi="Arial" w:cs="Arial"/>
        </w:rPr>
      </w:pPr>
    </w:p>
    <w:p w14:paraId="5A62201D" w14:textId="77777777" w:rsidR="003336DA" w:rsidRDefault="003336DA" w:rsidP="003336DA">
      <w:pPr>
        <w:numPr>
          <w:ilvl w:val="0"/>
          <w:numId w:val="2"/>
        </w:numPr>
        <w:rPr>
          <w:rFonts w:ascii="Arial" w:hAnsi="Arial" w:cs="Arial"/>
        </w:rPr>
      </w:pPr>
      <w:r w:rsidRPr="00AF0F14">
        <w:rPr>
          <w:rFonts w:ascii="Arial" w:hAnsi="Arial" w:cs="Arial"/>
        </w:rPr>
        <w:lastRenderedPageBreak/>
        <w:t>Making sure staff can recognise signs and symptoms of mental health needs in pupils and know what to do should they have a concern</w:t>
      </w:r>
    </w:p>
    <w:p w14:paraId="6E7BEAA2" w14:textId="77777777" w:rsidR="003336DA" w:rsidRPr="00AF0F14" w:rsidRDefault="003336DA" w:rsidP="00AC0417">
      <w:pPr>
        <w:rPr>
          <w:rFonts w:ascii="Arial" w:hAnsi="Arial" w:cs="Arial"/>
        </w:rPr>
      </w:pPr>
      <w:r w:rsidRPr="00AF0F14">
        <w:rPr>
          <w:rFonts w:ascii="Arial" w:hAnsi="Arial" w:cs="Arial"/>
        </w:rPr>
        <w:t> </w:t>
      </w:r>
    </w:p>
    <w:p w14:paraId="21AC985F" w14:textId="77777777" w:rsidR="003336DA" w:rsidRPr="00AF0F14" w:rsidRDefault="001E25F0" w:rsidP="003336DA">
      <w:pPr>
        <w:rPr>
          <w:rFonts w:ascii="Arial" w:hAnsi="Arial" w:cs="Arial"/>
        </w:rPr>
      </w:pPr>
      <w:proofErr w:type="spellStart"/>
      <w:r>
        <w:rPr>
          <w:rFonts w:ascii="Arial" w:hAnsi="Arial" w:cs="Arial"/>
        </w:rPr>
        <w:t>Liasing</w:t>
      </w:r>
      <w:proofErr w:type="spellEnd"/>
      <w:r>
        <w:rPr>
          <w:rFonts w:ascii="Arial" w:hAnsi="Arial" w:cs="Arial"/>
        </w:rPr>
        <w:t xml:space="preserve"> with and/or referring pupils </w:t>
      </w:r>
      <w:r w:rsidR="003336DA" w:rsidRPr="00AF0F14">
        <w:rPr>
          <w:rFonts w:ascii="Arial" w:hAnsi="Arial" w:cs="Arial"/>
        </w:rPr>
        <w:t>to health professionals for</w:t>
      </w:r>
      <w:r>
        <w:rPr>
          <w:rFonts w:ascii="Arial" w:hAnsi="Arial" w:cs="Arial"/>
        </w:rPr>
        <w:t xml:space="preserve"> appropriate specialist support, </w:t>
      </w:r>
      <w:r w:rsidR="003336DA" w:rsidRPr="00AF0F14">
        <w:rPr>
          <w:rFonts w:ascii="Arial" w:hAnsi="Arial" w:cs="Arial"/>
        </w:rPr>
        <w:t>and treatment by:</w:t>
      </w:r>
    </w:p>
    <w:p w14:paraId="1FF8FCA1" w14:textId="77777777" w:rsidR="003336DA" w:rsidRPr="00AF0F14" w:rsidRDefault="003336DA" w:rsidP="003336DA">
      <w:pPr>
        <w:numPr>
          <w:ilvl w:val="0"/>
          <w:numId w:val="2"/>
        </w:numPr>
        <w:rPr>
          <w:rFonts w:ascii="Arial" w:hAnsi="Arial" w:cs="Arial"/>
        </w:rPr>
      </w:pPr>
      <w:r w:rsidRPr="00AF0F14">
        <w:rPr>
          <w:rFonts w:ascii="Arial" w:hAnsi="Arial" w:cs="Arial"/>
        </w:rPr>
        <w:t>Having</w:t>
      </w:r>
      <w:r w:rsidR="001E25F0">
        <w:rPr>
          <w:rFonts w:ascii="Arial" w:hAnsi="Arial" w:cs="Arial"/>
        </w:rPr>
        <w:t>, and following</w:t>
      </w:r>
      <w:r w:rsidRPr="00AF0F14">
        <w:rPr>
          <w:rFonts w:ascii="Arial" w:hAnsi="Arial" w:cs="Arial"/>
        </w:rPr>
        <w:t xml:space="preserve"> a clear process where a concern is raised about a pupil’s mental wellbeing</w:t>
      </w:r>
    </w:p>
    <w:p w14:paraId="110FFD37" w14:textId="77777777" w:rsidR="003336DA" w:rsidRPr="00AF0F14" w:rsidRDefault="003336DA" w:rsidP="003336DA">
      <w:pPr>
        <w:ind w:left="720"/>
        <w:rPr>
          <w:rFonts w:ascii="Arial" w:hAnsi="Arial" w:cs="Arial"/>
        </w:rPr>
      </w:pPr>
    </w:p>
    <w:p w14:paraId="5AD83597" w14:textId="77777777" w:rsidR="003336DA" w:rsidRDefault="003336DA" w:rsidP="003336DA">
      <w:pPr>
        <w:numPr>
          <w:ilvl w:val="0"/>
          <w:numId w:val="2"/>
        </w:numPr>
        <w:rPr>
          <w:rFonts w:ascii="Arial" w:hAnsi="Arial" w:cs="Arial"/>
        </w:rPr>
      </w:pPr>
      <w:r w:rsidRPr="00AF0F14">
        <w:rPr>
          <w:rFonts w:ascii="Arial" w:hAnsi="Arial" w:cs="Arial"/>
        </w:rPr>
        <w:t>Developing links with specialist mental health services</w:t>
      </w:r>
    </w:p>
    <w:p w14:paraId="6B699379" w14:textId="77777777" w:rsidR="001E25F0" w:rsidRDefault="001E25F0" w:rsidP="001E25F0">
      <w:pPr>
        <w:pStyle w:val="ListParagraph"/>
        <w:rPr>
          <w:rFonts w:ascii="Arial" w:hAnsi="Arial" w:cs="Arial"/>
        </w:rPr>
      </w:pPr>
    </w:p>
    <w:p w14:paraId="5678D080" w14:textId="77777777" w:rsidR="001E25F0" w:rsidRPr="00AF0F14" w:rsidRDefault="001E25F0" w:rsidP="003336DA">
      <w:pPr>
        <w:numPr>
          <w:ilvl w:val="0"/>
          <w:numId w:val="2"/>
        </w:numPr>
        <w:rPr>
          <w:rFonts w:ascii="Arial" w:hAnsi="Arial" w:cs="Arial"/>
        </w:rPr>
      </w:pPr>
      <w:r>
        <w:rPr>
          <w:rFonts w:ascii="Arial" w:hAnsi="Arial" w:cs="Arial"/>
        </w:rPr>
        <w:t>Working closely with the School Nurse</w:t>
      </w:r>
    </w:p>
    <w:p w14:paraId="3FE9F23F" w14:textId="77777777" w:rsidR="003336DA" w:rsidRPr="00AF0F14" w:rsidRDefault="003336DA" w:rsidP="003336DA">
      <w:pPr>
        <w:rPr>
          <w:rFonts w:ascii="Arial" w:hAnsi="Arial" w:cs="Arial"/>
        </w:rPr>
      </w:pPr>
    </w:p>
    <w:p w14:paraId="23A58A8F" w14:textId="77777777" w:rsidR="003336DA" w:rsidRPr="00AF0F14" w:rsidRDefault="003336DA" w:rsidP="003336DA">
      <w:pPr>
        <w:numPr>
          <w:ilvl w:val="0"/>
          <w:numId w:val="2"/>
        </w:numPr>
        <w:rPr>
          <w:rFonts w:ascii="Arial" w:hAnsi="Arial" w:cs="Arial"/>
        </w:rPr>
      </w:pPr>
      <w:r w:rsidRPr="00AF0F14">
        <w:rPr>
          <w:rFonts w:ascii="Arial" w:hAnsi="Arial" w:cs="Arial"/>
        </w:rPr>
        <w:t xml:space="preserve">Knowing what local and national help and support is available in order </w:t>
      </w:r>
      <w:r w:rsidR="001E25F0">
        <w:rPr>
          <w:rFonts w:ascii="Arial" w:hAnsi="Arial" w:cs="Arial"/>
        </w:rPr>
        <w:t xml:space="preserve">to signpost these </w:t>
      </w:r>
      <w:r w:rsidRPr="00AF0F14">
        <w:rPr>
          <w:rFonts w:ascii="Arial" w:hAnsi="Arial" w:cs="Arial"/>
        </w:rPr>
        <w:t>to pupils and their families to access help and support</w:t>
      </w:r>
    </w:p>
    <w:p w14:paraId="1F72F646" w14:textId="77777777" w:rsidR="003336DA" w:rsidRPr="00AF0F14" w:rsidRDefault="003336DA" w:rsidP="003336DA">
      <w:pPr>
        <w:ind w:left="720"/>
        <w:rPr>
          <w:rFonts w:ascii="Arial" w:hAnsi="Arial" w:cs="Arial"/>
        </w:rPr>
      </w:pPr>
    </w:p>
    <w:p w14:paraId="2BA6894F" w14:textId="77777777" w:rsidR="003336DA" w:rsidRDefault="003336DA" w:rsidP="003336DA">
      <w:pPr>
        <w:rPr>
          <w:rFonts w:ascii="Arial" w:hAnsi="Arial" w:cs="Arial"/>
        </w:rPr>
      </w:pPr>
      <w:r w:rsidRPr="00AF0F14">
        <w:rPr>
          <w:rFonts w:ascii="Arial" w:hAnsi="Arial" w:cs="Arial"/>
        </w:rPr>
        <w:t>Supporting and managing pupils with mental health needs in the school environment and in their learning by:</w:t>
      </w:r>
    </w:p>
    <w:p w14:paraId="08CE6F91" w14:textId="77777777" w:rsidR="001E25F0" w:rsidRPr="00AF0F14" w:rsidRDefault="001E25F0" w:rsidP="003336DA">
      <w:pPr>
        <w:rPr>
          <w:rFonts w:ascii="Arial" w:hAnsi="Arial" w:cs="Arial"/>
        </w:rPr>
      </w:pPr>
    </w:p>
    <w:p w14:paraId="77CF1D59" w14:textId="77777777" w:rsidR="003336DA" w:rsidRPr="00AF0F14" w:rsidRDefault="003336DA" w:rsidP="003336DA">
      <w:pPr>
        <w:numPr>
          <w:ilvl w:val="0"/>
          <w:numId w:val="2"/>
        </w:numPr>
        <w:rPr>
          <w:rFonts w:ascii="Arial" w:hAnsi="Arial" w:cs="Arial"/>
        </w:rPr>
      </w:pPr>
      <w:r w:rsidRPr="00AF0F14">
        <w:rPr>
          <w:rFonts w:ascii="Arial" w:hAnsi="Arial" w:cs="Arial"/>
        </w:rPr>
        <w:t xml:space="preserve">Ensuring staff are equipped with the </w:t>
      </w:r>
      <w:r w:rsidR="001E25F0">
        <w:rPr>
          <w:rFonts w:ascii="Arial" w:hAnsi="Arial" w:cs="Arial"/>
        </w:rPr>
        <w:t xml:space="preserve">knowledge and </w:t>
      </w:r>
      <w:r w:rsidRPr="00AF0F14">
        <w:rPr>
          <w:rFonts w:ascii="Arial" w:hAnsi="Arial" w:cs="Arial"/>
        </w:rPr>
        <w:t>skills to support and manage pupils with mental health needs in their learning</w:t>
      </w:r>
    </w:p>
    <w:p w14:paraId="61CDCEAD" w14:textId="77777777" w:rsidR="003336DA" w:rsidRPr="00AF0F14" w:rsidRDefault="003336DA" w:rsidP="003336DA">
      <w:pPr>
        <w:ind w:left="720"/>
        <w:rPr>
          <w:rFonts w:ascii="Arial" w:hAnsi="Arial" w:cs="Arial"/>
        </w:rPr>
      </w:pPr>
    </w:p>
    <w:p w14:paraId="28289D77" w14:textId="77777777" w:rsidR="003336DA" w:rsidRDefault="003336DA" w:rsidP="003336DA">
      <w:pPr>
        <w:numPr>
          <w:ilvl w:val="0"/>
          <w:numId w:val="2"/>
        </w:numPr>
        <w:rPr>
          <w:rFonts w:ascii="Arial" w:hAnsi="Arial" w:cs="Arial"/>
        </w:rPr>
      </w:pPr>
      <w:r w:rsidRPr="00AF0F14">
        <w:rPr>
          <w:rFonts w:ascii="Arial" w:hAnsi="Arial" w:cs="Arial"/>
        </w:rPr>
        <w:t xml:space="preserve">Where appropriate, sharing </w:t>
      </w:r>
      <w:r w:rsidR="008D43A7">
        <w:rPr>
          <w:rFonts w:ascii="Arial" w:hAnsi="Arial" w:cs="Arial"/>
        </w:rPr>
        <w:t xml:space="preserve">any necessary </w:t>
      </w:r>
      <w:r w:rsidRPr="00AF0F14">
        <w:rPr>
          <w:rFonts w:ascii="Arial" w:hAnsi="Arial" w:cs="Arial"/>
        </w:rPr>
        <w:t>information about pupils who are experiencing any mental health issues with those who work with them in school so that they can be supported in the school environment</w:t>
      </w:r>
    </w:p>
    <w:p w14:paraId="6BB9E253" w14:textId="77777777" w:rsidR="008D43A7" w:rsidRDefault="008D43A7" w:rsidP="008D43A7">
      <w:pPr>
        <w:pStyle w:val="ListParagraph"/>
        <w:rPr>
          <w:rFonts w:ascii="Arial" w:hAnsi="Arial" w:cs="Arial"/>
        </w:rPr>
      </w:pPr>
    </w:p>
    <w:p w14:paraId="75F20FF7" w14:textId="77777777" w:rsidR="008D43A7" w:rsidRPr="00AF0F14" w:rsidRDefault="008D43A7" w:rsidP="003336DA">
      <w:pPr>
        <w:numPr>
          <w:ilvl w:val="0"/>
          <w:numId w:val="2"/>
        </w:numPr>
        <w:rPr>
          <w:rFonts w:ascii="Arial" w:hAnsi="Arial" w:cs="Arial"/>
        </w:rPr>
      </w:pPr>
      <w:r>
        <w:rPr>
          <w:rFonts w:ascii="Arial" w:hAnsi="Arial" w:cs="Arial"/>
        </w:rPr>
        <w:t>Where necessary attending and contributing to multi-agency meetings</w:t>
      </w:r>
    </w:p>
    <w:p w14:paraId="23DE523C" w14:textId="77777777" w:rsidR="00A52A06" w:rsidRPr="00AF0F14" w:rsidRDefault="00A52A06" w:rsidP="00A52A06">
      <w:pPr>
        <w:rPr>
          <w:rFonts w:ascii="Arial" w:hAnsi="Arial" w:cs="Arial"/>
        </w:rPr>
      </w:pPr>
    </w:p>
    <w:p w14:paraId="3FFE9604" w14:textId="77777777" w:rsidR="008D43A7" w:rsidRDefault="00A52A06" w:rsidP="00A52A06">
      <w:pPr>
        <w:numPr>
          <w:ilvl w:val="0"/>
          <w:numId w:val="1"/>
        </w:numPr>
        <w:rPr>
          <w:rFonts w:ascii="Arial" w:hAnsi="Arial" w:cs="Arial"/>
        </w:rPr>
      </w:pPr>
      <w:r w:rsidRPr="00AF0F14">
        <w:rPr>
          <w:rFonts w:ascii="Arial" w:hAnsi="Arial" w:cs="Arial"/>
        </w:rPr>
        <w:t xml:space="preserve">Work with </w:t>
      </w:r>
      <w:r w:rsidR="00AC0417">
        <w:rPr>
          <w:rFonts w:ascii="Arial" w:hAnsi="Arial" w:cs="Arial"/>
        </w:rPr>
        <w:t xml:space="preserve">staff responsible for </w:t>
      </w:r>
      <w:r w:rsidR="008D43A7">
        <w:rPr>
          <w:rFonts w:ascii="Arial" w:hAnsi="Arial" w:cs="Arial"/>
        </w:rPr>
        <w:t>Behaviour to put into place and monitor supportive interventions when necessary.</w:t>
      </w:r>
    </w:p>
    <w:p w14:paraId="52E56223" w14:textId="77777777" w:rsidR="008D43A7" w:rsidRDefault="008D43A7" w:rsidP="008D43A7">
      <w:pPr>
        <w:rPr>
          <w:rFonts w:ascii="Arial" w:hAnsi="Arial" w:cs="Arial"/>
        </w:rPr>
      </w:pPr>
    </w:p>
    <w:p w14:paraId="344EAD29" w14:textId="77777777" w:rsidR="008D43A7" w:rsidRDefault="008D43A7" w:rsidP="008D43A7">
      <w:pPr>
        <w:numPr>
          <w:ilvl w:val="0"/>
          <w:numId w:val="10"/>
        </w:numPr>
        <w:rPr>
          <w:rFonts w:ascii="Arial" w:hAnsi="Arial" w:cs="Arial"/>
        </w:rPr>
      </w:pPr>
      <w:r>
        <w:rPr>
          <w:rFonts w:ascii="Arial" w:hAnsi="Arial" w:cs="Arial"/>
        </w:rPr>
        <w:t xml:space="preserve">Work with the </w:t>
      </w:r>
      <w:r w:rsidR="00AC0417">
        <w:rPr>
          <w:rFonts w:ascii="Arial" w:hAnsi="Arial" w:cs="Arial"/>
        </w:rPr>
        <w:t xml:space="preserve">Senior Leadership Team </w:t>
      </w:r>
      <w:r>
        <w:rPr>
          <w:rFonts w:ascii="Arial" w:hAnsi="Arial" w:cs="Arial"/>
        </w:rPr>
        <w:t>to support the attendance of pupils experiencing mental or physical health issues, including collating and supplying work where necessary.</w:t>
      </w:r>
    </w:p>
    <w:p w14:paraId="07547A01" w14:textId="77777777" w:rsidR="00A52A06" w:rsidRPr="00AF0F14" w:rsidRDefault="00A52A06" w:rsidP="00A52A06">
      <w:pPr>
        <w:rPr>
          <w:rFonts w:ascii="Arial" w:hAnsi="Arial" w:cs="Arial"/>
        </w:rPr>
      </w:pPr>
    </w:p>
    <w:p w14:paraId="04260AD9" w14:textId="77777777" w:rsidR="008D16AC" w:rsidRPr="00AF0F14" w:rsidRDefault="00F97300" w:rsidP="00D079C3">
      <w:pPr>
        <w:numPr>
          <w:ilvl w:val="0"/>
          <w:numId w:val="2"/>
        </w:numPr>
        <w:rPr>
          <w:rFonts w:ascii="Arial" w:hAnsi="Arial" w:cs="Arial"/>
        </w:rPr>
      </w:pPr>
      <w:r w:rsidRPr="00AF0F14">
        <w:rPr>
          <w:rFonts w:ascii="Arial" w:hAnsi="Arial" w:cs="Arial"/>
        </w:rPr>
        <w:t xml:space="preserve">Ensure that the role, and the school, evolves to keep up to date with new </w:t>
      </w:r>
      <w:r w:rsidR="00A52A06" w:rsidRPr="00AF0F14">
        <w:rPr>
          <w:rFonts w:ascii="Arial" w:hAnsi="Arial" w:cs="Arial"/>
        </w:rPr>
        <w:t xml:space="preserve">legislation and initiatives relating to </w:t>
      </w:r>
      <w:r w:rsidR="008D43A7">
        <w:rPr>
          <w:rFonts w:ascii="Arial" w:hAnsi="Arial" w:cs="Arial"/>
        </w:rPr>
        <w:t xml:space="preserve">Mental and Health and </w:t>
      </w:r>
      <w:r w:rsidR="0089532F">
        <w:rPr>
          <w:rFonts w:ascii="Arial" w:hAnsi="Arial" w:cs="Arial"/>
        </w:rPr>
        <w:t>Wellbeing</w:t>
      </w:r>
      <w:r w:rsidR="00AC0417">
        <w:rPr>
          <w:rFonts w:ascii="Arial" w:hAnsi="Arial" w:cs="Arial"/>
        </w:rPr>
        <w:t xml:space="preserve">, </w:t>
      </w:r>
      <w:r w:rsidR="008D16AC" w:rsidRPr="00AF0F14">
        <w:rPr>
          <w:rFonts w:ascii="Arial" w:hAnsi="Arial" w:cs="Arial"/>
        </w:rPr>
        <w:t>disseminating relevant information and arranging relevant training for staff in liaison with the CPD co-ordinator</w:t>
      </w:r>
    </w:p>
    <w:p w14:paraId="5043CB0F" w14:textId="77777777" w:rsidR="00CC0C33" w:rsidRPr="00AF0F14" w:rsidRDefault="00CC0C33" w:rsidP="00CC0C33">
      <w:pPr>
        <w:rPr>
          <w:rFonts w:ascii="Arial" w:hAnsi="Arial" w:cs="Arial"/>
        </w:rPr>
      </w:pPr>
    </w:p>
    <w:p w14:paraId="4EF9566F" w14:textId="77777777" w:rsidR="00CC0C33" w:rsidRDefault="00CC0C33" w:rsidP="00D5674E">
      <w:pPr>
        <w:numPr>
          <w:ilvl w:val="0"/>
          <w:numId w:val="2"/>
        </w:numPr>
        <w:rPr>
          <w:rFonts w:ascii="Arial" w:hAnsi="Arial" w:cs="Arial"/>
        </w:rPr>
      </w:pPr>
      <w:r w:rsidRPr="00AF0F14">
        <w:rPr>
          <w:rFonts w:ascii="Arial" w:hAnsi="Arial" w:cs="Arial"/>
        </w:rPr>
        <w:t xml:space="preserve">To act as a member of the </w:t>
      </w:r>
      <w:r w:rsidR="00D079C3" w:rsidRPr="00AF0F14">
        <w:rPr>
          <w:rFonts w:ascii="Arial" w:hAnsi="Arial" w:cs="Arial"/>
        </w:rPr>
        <w:t>school’s Middle Leadership T</w:t>
      </w:r>
      <w:r w:rsidRPr="00AF0F14">
        <w:rPr>
          <w:rFonts w:ascii="Arial" w:hAnsi="Arial" w:cs="Arial"/>
        </w:rPr>
        <w:t xml:space="preserve">eam, </w:t>
      </w:r>
      <w:r w:rsidR="00D079C3" w:rsidRPr="00AF0F14">
        <w:rPr>
          <w:rFonts w:ascii="Arial" w:hAnsi="Arial" w:cs="Arial"/>
        </w:rPr>
        <w:t>supporting the Senior Leadership T</w:t>
      </w:r>
      <w:r w:rsidRPr="00AF0F14">
        <w:rPr>
          <w:rFonts w:ascii="Arial" w:hAnsi="Arial" w:cs="Arial"/>
        </w:rPr>
        <w:t>eam in leading and managing staff and pupils towards meeting the aims and vision of the school</w:t>
      </w:r>
    </w:p>
    <w:p w14:paraId="07459315" w14:textId="77777777" w:rsidR="008D43A7" w:rsidRDefault="008D43A7" w:rsidP="008D43A7">
      <w:pPr>
        <w:rPr>
          <w:rFonts w:ascii="Arial" w:hAnsi="Arial" w:cs="Arial"/>
        </w:rPr>
      </w:pPr>
    </w:p>
    <w:p w14:paraId="73F9B3F5" w14:textId="4FE3C643" w:rsidR="008D43A7" w:rsidRPr="00AF0F14" w:rsidRDefault="008D43A7" w:rsidP="008D43A7">
      <w:pPr>
        <w:numPr>
          <w:ilvl w:val="0"/>
          <w:numId w:val="10"/>
        </w:numPr>
        <w:rPr>
          <w:rFonts w:ascii="Arial" w:hAnsi="Arial" w:cs="Arial"/>
        </w:rPr>
      </w:pPr>
      <w:r w:rsidRPr="57735BBE">
        <w:rPr>
          <w:rFonts w:ascii="Arial" w:hAnsi="Arial" w:cs="Arial"/>
        </w:rPr>
        <w:t>Undertake Annual Review Meetings including completion of all relevant paperwork</w:t>
      </w:r>
    </w:p>
    <w:p w14:paraId="6537F28F" w14:textId="77777777" w:rsidR="00D079C3" w:rsidRPr="00AF0F14" w:rsidRDefault="00D079C3" w:rsidP="00D079C3">
      <w:pPr>
        <w:pStyle w:val="ListParagraph"/>
        <w:rPr>
          <w:rFonts w:ascii="Arial" w:hAnsi="Arial" w:cs="Arial"/>
        </w:rPr>
      </w:pPr>
    </w:p>
    <w:p w14:paraId="6DFB9E20" w14:textId="77777777" w:rsidR="00D5674E" w:rsidRPr="00AF0F14" w:rsidRDefault="00D5674E" w:rsidP="00D5674E">
      <w:pPr>
        <w:rPr>
          <w:rFonts w:ascii="Arial" w:hAnsi="Arial" w:cs="Arial"/>
        </w:rPr>
      </w:pPr>
    </w:p>
    <w:p w14:paraId="2EDDF11C" w14:textId="77777777" w:rsidR="00D5674E" w:rsidRPr="00AF0F14" w:rsidRDefault="00D5674E" w:rsidP="00D5674E">
      <w:pPr>
        <w:rPr>
          <w:rFonts w:ascii="Arial" w:hAnsi="Arial" w:cs="Arial"/>
          <w:u w:val="single"/>
        </w:rPr>
      </w:pPr>
      <w:r w:rsidRPr="00AF0F14">
        <w:rPr>
          <w:rFonts w:ascii="Arial" w:hAnsi="Arial" w:cs="Arial"/>
          <w:u w:val="single"/>
        </w:rPr>
        <w:lastRenderedPageBreak/>
        <w:t>LEADING, DEVELOPING AND ENHANCING THE TEACHING PRACTICE OF OTHERS</w:t>
      </w:r>
    </w:p>
    <w:p w14:paraId="70DF9E56" w14:textId="77777777" w:rsidR="00D5674E" w:rsidRPr="00AF0F14" w:rsidRDefault="00D5674E" w:rsidP="00D5674E">
      <w:pPr>
        <w:rPr>
          <w:rFonts w:ascii="Arial" w:hAnsi="Arial" w:cs="Arial"/>
        </w:rPr>
      </w:pPr>
    </w:p>
    <w:p w14:paraId="3688799F" w14:textId="77777777" w:rsidR="00D5674E" w:rsidRPr="00AF0F14" w:rsidRDefault="00D5674E" w:rsidP="00D5674E">
      <w:pPr>
        <w:rPr>
          <w:rFonts w:ascii="Arial" w:hAnsi="Arial" w:cs="Arial"/>
        </w:rPr>
      </w:pPr>
      <w:r w:rsidRPr="00AF0F14">
        <w:rPr>
          <w:rFonts w:ascii="Arial" w:hAnsi="Arial" w:cs="Arial"/>
        </w:rPr>
        <w:t>Working with other relevant staff</w:t>
      </w:r>
    </w:p>
    <w:p w14:paraId="44E871BC" w14:textId="77777777" w:rsidR="00D5674E" w:rsidRPr="00AF0F14" w:rsidRDefault="00D5674E" w:rsidP="00D5674E">
      <w:pPr>
        <w:rPr>
          <w:rFonts w:ascii="Arial" w:hAnsi="Arial" w:cs="Arial"/>
        </w:rPr>
      </w:pPr>
    </w:p>
    <w:p w14:paraId="6C459447" w14:textId="77777777" w:rsidR="00D5674E" w:rsidRPr="00AF0F14" w:rsidRDefault="00D5674E" w:rsidP="00D5674E">
      <w:pPr>
        <w:numPr>
          <w:ilvl w:val="0"/>
          <w:numId w:val="3"/>
        </w:numPr>
        <w:rPr>
          <w:rFonts w:ascii="Arial" w:hAnsi="Arial" w:cs="Arial"/>
        </w:rPr>
      </w:pPr>
      <w:r w:rsidRPr="00AF0F14">
        <w:rPr>
          <w:rFonts w:ascii="Arial" w:hAnsi="Arial" w:cs="Arial"/>
        </w:rPr>
        <w:t>Act a</w:t>
      </w:r>
      <w:r w:rsidR="008D43A7">
        <w:rPr>
          <w:rFonts w:ascii="Arial" w:hAnsi="Arial" w:cs="Arial"/>
        </w:rPr>
        <w:t>s a role model of good</w:t>
      </w:r>
      <w:r w:rsidRPr="00AF0F14">
        <w:rPr>
          <w:rFonts w:ascii="Arial" w:hAnsi="Arial" w:cs="Arial"/>
        </w:rPr>
        <w:t xml:space="preserve"> practice for other teachers, modelling effective strategies with them</w:t>
      </w:r>
    </w:p>
    <w:p w14:paraId="144A5D23" w14:textId="77777777" w:rsidR="00D5674E" w:rsidRPr="00AF0F14" w:rsidRDefault="00D5674E" w:rsidP="00D5674E">
      <w:pPr>
        <w:ind w:left="360"/>
        <w:rPr>
          <w:rFonts w:ascii="Arial" w:hAnsi="Arial" w:cs="Arial"/>
        </w:rPr>
      </w:pPr>
    </w:p>
    <w:p w14:paraId="626C2045" w14:textId="77777777" w:rsidR="00D5674E" w:rsidRPr="00AF0F14" w:rsidRDefault="00D5674E" w:rsidP="00D5674E">
      <w:pPr>
        <w:numPr>
          <w:ilvl w:val="0"/>
          <w:numId w:val="3"/>
        </w:numPr>
        <w:rPr>
          <w:rFonts w:ascii="Arial" w:hAnsi="Arial" w:cs="Arial"/>
        </w:rPr>
      </w:pPr>
      <w:r w:rsidRPr="00AF0F14">
        <w:rPr>
          <w:rFonts w:ascii="Arial" w:hAnsi="Arial" w:cs="Arial"/>
        </w:rPr>
        <w:t>Act</w:t>
      </w:r>
      <w:r w:rsidR="008D43A7">
        <w:rPr>
          <w:rFonts w:ascii="Arial" w:hAnsi="Arial" w:cs="Arial"/>
        </w:rPr>
        <w:t xml:space="preserve"> as a performance management appraiser</w:t>
      </w:r>
      <w:r w:rsidR="00CC0C33" w:rsidRPr="00AF0F14">
        <w:rPr>
          <w:rFonts w:ascii="Arial" w:hAnsi="Arial" w:cs="Arial"/>
        </w:rPr>
        <w:t xml:space="preserve"> for identified staff</w:t>
      </w:r>
    </w:p>
    <w:p w14:paraId="738610EB" w14:textId="77777777" w:rsidR="00D5674E" w:rsidRPr="00AF0F14" w:rsidRDefault="00D5674E" w:rsidP="00D5674E">
      <w:pPr>
        <w:rPr>
          <w:rFonts w:ascii="Arial" w:hAnsi="Arial" w:cs="Arial"/>
        </w:rPr>
      </w:pPr>
    </w:p>
    <w:p w14:paraId="7E04C87B" w14:textId="77777777" w:rsidR="00D5674E" w:rsidRPr="00AF0F14" w:rsidRDefault="00DC47CE" w:rsidP="00D5674E">
      <w:pPr>
        <w:numPr>
          <w:ilvl w:val="0"/>
          <w:numId w:val="3"/>
        </w:numPr>
        <w:rPr>
          <w:rFonts w:ascii="Arial" w:hAnsi="Arial" w:cs="Arial"/>
        </w:rPr>
      </w:pPr>
      <w:r w:rsidRPr="00AF0F14">
        <w:rPr>
          <w:rFonts w:ascii="Arial" w:hAnsi="Arial" w:cs="Arial"/>
        </w:rPr>
        <w:t>Monitor and evaluate standards of teaching, identifying areas for improvement</w:t>
      </w:r>
    </w:p>
    <w:p w14:paraId="637805D2" w14:textId="77777777" w:rsidR="00DC47CE" w:rsidRPr="00AF0F14" w:rsidRDefault="00DC47CE" w:rsidP="00DC47CE">
      <w:pPr>
        <w:rPr>
          <w:rFonts w:ascii="Arial" w:hAnsi="Arial" w:cs="Arial"/>
        </w:rPr>
      </w:pPr>
    </w:p>
    <w:p w14:paraId="29148EDE" w14:textId="77777777" w:rsidR="00DC47CE" w:rsidRPr="00AF0F14" w:rsidRDefault="00DC47CE" w:rsidP="00D5674E">
      <w:pPr>
        <w:numPr>
          <w:ilvl w:val="0"/>
          <w:numId w:val="3"/>
        </w:numPr>
        <w:rPr>
          <w:rFonts w:ascii="Arial" w:hAnsi="Arial" w:cs="Arial"/>
        </w:rPr>
      </w:pPr>
      <w:r w:rsidRPr="00AF0F14">
        <w:rPr>
          <w:rFonts w:ascii="Arial" w:hAnsi="Arial" w:cs="Arial"/>
        </w:rPr>
        <w:t>Plan and implement strategies to improve teaching where needs are identified</w:t>
      </w:r>
    </w:p>
    <w:p w14:paraId="463F29E8" w14:textId="77777777" w:rsidR="00CC0C33" w:rsidRPr="00AF0F14" w:rsidRDefault="00CC0C33" w:rsidP="00DC47CE">
      <w:pPr>
        <w:rPr>
          <w:rFonts w:ascii="Arial" w:hAnsi="Arial" w:cs="Arial"/>
        </w:rPr>
      </w:pPr>
    </w:p>
    <w:p w14:paraId="1DB82514" w14:textId="77777777" w:rsidR="00DC47CE" w:rsidRPr="00AF0F14" w:rsidRDefault="00DC47CE" w:rsidP="00D5674E">
      <w:pPr>
        <w:numPr>
          <w:ilvl w:val="0"/>
          <w:numId w:val="3"/>
        </w:numPr>
        <w:rPr>
          <w:rFonts w:ascii="Arial" w:hAnsi="Arial" w:cs="Arial"/>
        </w:rPr>
      </w:pPr>
      <w:r w:rsidRPr="00AF0F14">
        <w:rPr>
          <w:rFonts w:ascii="Arial" w:hAnsi="Arial" w:cs="Arial"/>
        </w:rPr>
        <w:t xml:space="preserve">Attend training and development opportunities to increase knowledge and </w:t>
      </w:r>
      <w:r w:rsidR="00A52A06" w:rsidRPr="00AF0F14">
        <w:rPr>
          <w:rFonts w:ascii="Arial" w:hAnsi="Arial" w:cs="Arial"/>
        </w:rPr>
        <w:t>exp</w:t>
      </w:r>
      <w:r w:rsidR="008D43A7">
        <w:rPr>
          <w:rFonts w:ascii="Arial" w:hAnsi="Arial" w:cs="Arial"/>
        </w:rPr>
        <w:t>e</w:t>
      </w:r>
      <w:r w:rsidR="000371AA">
        <w:rPr>
          <w:rFonts w:ascii="Arial" w:hAnsi="Arial" w:cs="Arial"/>
        </w:rPr>
        <w:t xml:space="preserve">rtise in the area of Mental </w:t>
      </w:r>
      <w:r w:rsidR="008D43A7">
        <w:rPr>
          <w:rFonts w:ascii="Arial" w:hAnsi="Arial" w:cs="Arial"/>
        </w:rPr>
        <w:t>Health and Wellbeing and</w:t>
      </w:r>
      <w:r w:rsidRPr="00AF0F14">
        <w:rPr>
          <w:rFonts w:ascii="Arial" w:hAnsi="Arial" w:cs="Arial"/>
        </w:rPr>
        <w:t xml:space="preserve"> keep up to date with new </w:t>
      </w:r>
      <w:r w:rsidR="00CC0C33" w:rsidRPr="00AF0F14">
        <w:rPr>
          <w:rFonts w:ascii="Arial" w:hAnsi="Arial" w:cs="Arial"/>
        </w:rPr>
        <w:t>strategies</w:t>
      </w:r>
      <w:r w:rsidRPr="00AF0F14">
        <w:rPr>
          <w:rFonts w:ascii="Arial" w:hAnsi="Arial" w:cs="Arial"/>
        </w:rPr>
        <w:t xml:space="preserve"> which may e</w:t>
      </w:r>
      <w:r w:rsidR="008D43A7">
        <w:rPr>
          <w:rFonts w:ascii="Arial" w:hAnsi="Arial" w:cs="Arial"/>
        </w:rPr>
        <w:t>nhance teaching and learning, disseminating</w:t>
      </w:r>
      <w:r w:rsidRPr="00AF0F14">
        <w:rPr>
          <w:rFonts w:ascii="Arial" w:hAnsi="Arial" w:cs="Arial"/>
        </w:rPr>
        <w:t xml:space="preserve"> this information to teachers</w:t>
      </w:r>
    </w:p>
    <w:p w14:paraId="3B7B4B86" w14:textId="77777777" w:rsidR="00DC47CE" w:rsidRPr="00AF0F14" w:rsidRDefault="00DC47CE" w:rsidP="00DC47CE">
      <w:pPr>
        <w:rPr>
          <w:rFonts w:ascii="Arial" w:hAnsi="Arial" w:cs="Arial"/>
        </w:rPr>
      </w:pPr>
    </w:p>
    <w:p w14:paraId="2E4D037A" w14:textId="77777777" w:rsidR="00DC47CE" w:rsidRPr="00AF0F14" w:rsidRDefault="00DC47CE" w:rsidP="00DC47CE">
      <w:pPr>
        <w:numPr>
          <w:ilvl w:val="0"/>
          <w:numId w:val="3"/>
        </w:numPr>
        <w:rPr>
          <w:rFonts w:ascii="Arial" w:hAnsi="Arial" w:cs="Arial"/>
        </w:rPr>
      </w:pPr>
      <w:r w:rsidRPr="00AF0F14">
        <w:rPr>
          <w:rFonts w:ascii="Arial" w:hAnsi="Arial" w:cs="Arial"/>
        </w:rPr>
        <w:t xml:space="preserve">Work with the Senior </w:t>
      </w:r>
      <w:r w:rsidR="00A52A06" w:rsidRPr="00AF0F14">
        <w:rPr>
          <w:rFonts w:ascii="Arial" w:hAnsi="Arial" w:cs="Arial"/>
        </w:rPr>
        <w:t xml:space="preserve">Leadership </w:t>
      </w:r>
      <w:r w:rsidRPr="00AF0F14">
        <w:rPr>
          <w:rFonts w:ascii="Arial" w:hAnsi="Arial" w:cs="Arial"/>
        </w:rPr>
        <w:t>Team to ensure that</w:t>
      </w:r>
      <w:r w:rsidR="00A52A06" w:rsidRPr="00AF0F14">
        <w:rPr>
          <w:rFonts w:ascii="Arial" w:hAnsi="Arial" w:cs="Arial"/>
        </w:rPr>
        <w:t xml:space="preserve"> the achievement</w:t>
      </w:r>
      <w:r w:rsidR="00D079C3" w:rsidRPr="00AF0F14">
        <w:rPr>
          <w:rFonts w:ascii="Arial" w:hAnsi="Arial" w:cs="Arial"/>
        </w:rPr>
        <w:t>s</w:t>
      </w:r>
      <w:r w:rsidR="00A52A06" w:rsidRPr="00AF0F14">
        <w:rPr>
          <w:rFonts w:ascii="Arial" w:hAnsi="Arial" w:cs="Arial"/>
        </w:rPr>
        <w:t xml:space="preserve"> of pupils </w:t>
      </w:r>
      <w:r w:rsidR="000371AA">
        <w:rPr>
          <w:rFonts w:ascii="Arial" w:hAnsi="Arial" w:cs="Arial"/>
        </w:rPr>
        <w:t xml:space="preserve">with mental </w:t>
      </w:r>
      <w:r w:rsidR="0089532F">
        <w:rPr>
          <w:rFonts w:ascii="Arial" w:hAnsi="Arial" w:cs="Arial"/>
        </w:rPr>
        <w:t xml:space="preserve">health issues </w:t>
      </w:r>
      <w:r w:rsidR="00CC0C33" w:rsidRPr="00AF0F14">
        <w:rPr>
          <w:rFonts w:ascii="Arial" w:hAnsi="Arial" w:cs="Arial"/>
        </w:rPr>
        <w:t>in both academic and vocational areas are reflected in</w:t>
      </w:r>
      <w:r w:rsidRPr="00AF0F14">
        <w:rPr>
          <w:rFonts w:ascii="Arial" w:hAnsi="Arial" w:cs="Arial"/>
        </w:rPr>
        <w:t xml:space="preserve"> maximum </w:t>
      </w:r>
      <w:r w:rsidR="00CC0C33" w:rsidRPr="00AF0F14">
        <w:rPr>
          <w:rFonts w:ascii="Arial" w:hAnsi="Arial" w:cs="Arial"/>
        </w:rPr>
        <w:t>accreditation</w:t>
      </w:r>
    </w:p>
    <w:p w14:paraId="3A0FF5F2" w14:textId="77777777" w:rsidR="00DC47CE" w:rsidRPr="00AF0F14" w:rsidRDefault="00DC47CE" w:rsidP="00DC47CE">
      <w:pPr>
        <w:rPr>
          <w:rFonts w:ascii="Arial" w:hAnsi="Arial" w:cs="Arial"/>
        </w:rPr>
      </w:pPr>
    </w:p>
    <w:p w14:paraId="5630AD66" w14:textId="77777777" w:rsidR="006C4347" w:rsidRPr="00AF0F14" w:rsidRDefault="006C4347" w:rsidP="00DC47CE">
      <w:pPr>
        <w:rPr>
          <w:rFonts w:ascii="Arial" w:hAnsi="Arial" w:cs="Arial"/>
        </w:rPr>
      </w:pPr>
    </w:p>
    <w:p w14:paraId="3D02911E" w14:textId="77777777" w:rsidR="00DC47CE" w:rsidRPr="00AF0F14" w:rsidRDefault="00DC47CE" w:rsidP="00DC47CE">
      <w:pPr>
        <w:rPr>
          <w:rFonts w:ascii="Arial" w:hAnsi="Arial" w:cs="Arial"/>
          <w:u w:val="single"/>
        </w:rPr>
      </w:pPr>
      <w:r w:rsidRPr="00AF0F14">
        <w:rPr>
          <w:rFonts w:ascii="Arial" w:hAnsi="Arial" w:cs="Arial"/>
          <w:u w:val="single"/>
        </w:rPr>
        <w:t>ACCOUNTABILITY FOR LEADI</w:t>
      </w:r>
      <w:r w:rsidR="00CC0C33" w:rsidRPr="00AF0F14">
        <w:rPr>
          <w:rFonts w:ascii="Arial" w:hAnsi="Arial" w:cs="Arial"/>
          <w:u w:val="single"/>
        </w:rPr>
        <w:t xml:space="preserve">NG, MANAGING AND DEVELOPING </w:t>
      </w:r>
      <w:r w:rsidR="0089532F">
        <w:rPr>
          <w:rFonts w:ascii="Arial" w:hAnsi="Arial" w:cs="Arial"/>
          <w:u w:val="single"/>
        </w:rPr>
        <w:t>MENTAL HEALTH AND WELLBEING</w:t>
      </w:r>
      <w:r w:rsidR="00D079C3" w:rsidRPr="00AF0F14">
        <w:rPr>
          <w:rFonts w:ascii="Arial" w:hAnsi="Arial" w:cs="Arial"/>
          <w:u w:val="single"/>
        </w:rPr>
        <w:t xml:space="preserve"> </w:t>
      </w:r>
      <w:r w:rsidRPr="00AF0F14">
        <w:rPr>
          <w:rFonts w:ascii="Arial" w:hAnsi="Arial" w:cs="Arial"/>
          <w:u w:val="single"/>
        </w:rPr>
        <w:t>ACROSS THE WHOLE CURRICULUM</w:t>
      </w:r>
    </w:p>
    <w:p w14:paraId="61829076" w14:textId="77777777" w:rsidR="00DC47CE" w:rsidRPr="00AF0F14" w:rsidRDefault="00DC47CE" w:rsidP="00DC47CE">
      <w:pPr>
        <w:rPr>
          <w:rFonts w:ascii="Arial" w:hAnsi="Arial" w:cs="Arial"/>
          <w:u w:val="single"/>
        </w:rPr>
      </w:pPr>
    </w:p>
    <w:p w14:paraId="6FBEA19D" w14:textId="77777777" w:rsidR="00DC47CE" w:rsidRPr="00AF0F14" w:rsidRDefault="00DC47CE" w:rsidP="00DC47CE">
      <w:pPr>
        <w:rPr>
          <w:rFonts w:ascii="Arial" w:hAnsi="Arial" w:cs="Arial"/>
        </w:rPr>
      </w:pPr>
      <w:r w:rsidRPr="00AF0F14">
        <w:rPr>
          <w:rFonts w:ascii="Arial" w:hAnsi="Arial" w:cs="Arial"/>
        </w:rPr>
        <w:t>Working with other relevant staff</w:t>
      </w:r>
    </w:p>
    <w:p w14:paraId="2BA226A1" w14:textId="77777777" w:rsidR="00DC47CE" w:rsidRPr="00AF0F14" w:rsidRDefault="00DC47CE" w:rsidP="00DC47CE">
      <w:pPr>
        <w:rPr>
          <w:rFonts w:ascii="Arial" w:hAnsi="Arial" w:cs="Arial"/>
        </w:rPr>
      </w:pPr>
    </w:p>
    <w:p w14:paraId="65F8984B" w14:textId="77777777" w:rsidR="00DC47CE" w:rsidRPr="00AF0F14" w:rsidRDefault="00DC47CE" w:rsidP="00DC47CE">
      <w:pPr>
        <w:numPr>
          <w:ilvl w:val="0"/>
          <w:numId w:val="5"/>
        </w:numPr>
        <w:rPr>
          <w:rFonts w:ascii="Arial" w:hAnsi="Arial" w:cs="Arial"/>
        </w:rPr>
      </w:pPr>
      <w:r w:rsidRPr="00AF0F14">
        <w:rPr>
          <w:rFonts w:ascii="Arial" w:hAnsi="Arial" w:cs="Arial"/>
        </w:rPr>
        <w:t xml:space="preserve">Identify relevant school improvement issues relating to </w:t>
      </w:r>
      <w:r w:rsidR="000371AA">
        <w:rPr>
          <w:rFonts w:ascii="Arial" w:hAnsi="Arial" w:cs="Arial"/>
        </w:rPr>
        <w:t xml:space="preserve">Mental </w:t>
      </w:r>
      <w:r w:rsidR="0089532F">
        <w:rPr>
          <w:rFonts w:ascii="Arial" w:hAnsi="Arial" w:cs="Arial"/>
        </w:rPr>
        <w:t>Health and Wellbeing</w:t>
      </w:r>
      <w:r w:rsidR="00CC0C33" w:rsidRPr="00AF0F14">
        <w:rPr>
          <w:rFonts w:ascii="Arial" w:hAnsi="Arial" w:cs="Arial"/>
        </w:rPr>
        <w:t xml:space="preserve"> across the school</w:t>
      </w:r>
      <w:r w:rsidRPr="00AF0F14">
        <w:rPr>
          <w:rFonts w:ascii="Arial" w:hAnsi="Arial" w:cs="Arial"/>
        </w:rPr>
        <w:t xml:space="preserve"> and agree appropriate improvement targets</w:t>
      </w:r>
    </w:p>
    <w:p w14:paraId="17AD93B2" w14:textId="77777777" w:rsidR="00DC47CE" w:rsidRPr="00AF0F14" w:rsidRDefault="00DC47CE" w:rsidP="00DC47CE">
      <w:pPr>
        <w:ind w:left="360"/>
        <w:rPr>
          <w:rFonts w:ascii="Arial" w:hAnsi="Arial" w:cs="Arial"/>
        </w:rPr>
      </w:pPr>
    </w:p>
    <w:p w14:paraId="0D91DA65" w14:textId="77777777" w:rsidR="00DC47CE" w:rsidRPr="00AF0F14" w:rsidRDefault="00DC47CE" w:rsidP="00DC47CE">
      <w:pPr>
        <w:numPr>
          <w:ilvl w:val="0"/>
          <w:numId w:val="5"/>
        </w:numPr>
        <w:rPr>
          <w:rFonts w:ascii="Arial" w:hAnsi="Arial" w:cs="Arial"/>
        </w:rPr>
      </w:pPr>
      <w:r w:rsidRPr="00AF0F14">
        <w:rPr>
          <w:rFonts w:ascii="Arial" w:hAnsi="Arial" w:cs="Arial"/>
        </w:rPr>
        <w:t>Evaluate the impact of al</w:t>
      </w:r>
      <w:r w:rsidR="00CC0C33" w:rsidRPr="00AF0F14">
        <w:rPr>
          <w:rFonts w:ascii="Arial" w:hAnsi="Arial" w:cs="Arial"/>
        </w:rPr>
        <w:t>l improvement activ</w:t>
      </w:r>
      <w:r w:rsidR="0089532F">
        <w:rPr>
          <w:rFonts w:ascii="Arial" w:hAnsi="Arial" w:cs="Arial"/>
        </w:rPr>
        <w:t>ities on the achievements of</w:t>
      </w:r>
      <w:r w:rsidR="00CC0C33" w:rsidRPr="00AF0F14">
        <w:rPr>
          <w:rFonts w:ascii="Arial" w:hAnsi="Arial" w:cs="Arial"/>
        </w:rPr>
        <w:t xml:space="preserve"> pupils</w:t>
      </w:r>
      <w:r w:rsidR="0089532F">
        <w:rPr>
          <w:rFonts w:ascii="Arial" w:hAnsi="Arial" w:cs="Arial"/>
        </w:rPr>
        <w:t xml:space="preserve"> with mental and physical health issues.</w:t>
      </w:r>
    </w:p>
    <w:p w14:paraId="0DE4B5B7" w14:textId="77777777" w:rsidR="008D16AC" w:rsidRPr="00AF0F14" w:rsidRDefault="008D16AC" w:rsidP="008D16AC">
      <w:pPr>
        <w:rPr>
          <w:rFonts w:ascii="Arial" w:hAnsi="Arial" w:cs="Arial"/>
        </w:rPr>
      </w:pPr>
    </w:p>
    <w:p w14:paraId="66204FF1" w14:textId="77777777" w:rsidR="00DC47CE" w:rsidRPr="00AF0F14" w:rsidRDefault="00DC47CE" w:rsidP="00DC47CE">
      <w:pPr>
        <w:rPr>
          <w:rFonts w:ascii="Arial" w:hAnsi="Arial" w:cs="Arial"/>
        </w:rPr>
      </w:pPr>
    </w:p>
    <w:p w14:paraId="629FA00A" w14:textId="7A65F920" w:rsidR="00DC47CE" w:rsidRDefault="00DC47CE" w:rsidP="00DC47CE">
      <w:pPr>
        <w:rPr>
          <w:rFonts w:ascii="Arial" w:hAnsi="Arial" w:cs="Arial"/>
        </w:rPr>
      </w:pPr>
      <w:r w:rsidRPr="00AF0F14">
        <w:rPr>
          <w:rFonts w:ascii="Arial" w:hAnsi="Arial" w:cs="Arial"/>
        </w:rPr>
        <w:t>This job description is subject to regular review and may be altered to ensure the smooth running of the school</w:t>
      </w:r>
    </w:p>
    <w:p w14:paraId="3513494C" w14:textId="3FEFA813" w:rsidR="002F26CE" w:rsidRDefault="002F26CE" w:rsidP="00DC47CE">
      <w:pPr>
        <w:rPr>
          <w:rFonts w:ascii="Arial" w:hAnsi="Arial" w:cs="Arial"/>
        </w:rPr>
      </w:pPr>
    </w:p>
    <w:p w14:paraId="3D9E86A7" w14:textId="77777777" w:rsidR="002F26CE" w:rsidRPr="002F26CE" w:rsidRDefault="002F26CE" w:rsidP="002F26CE">
      <w:pPr>
        <w:jc w:val="both"/>
        <w:rPr>
          <w:rFonts w:ascii="Arial" w:hAnsi="Arial" w:cs="Arial"/>
        </w:rPr>
      </w:pPr>
      <w:r w:rsidRPr="002F26CE">
        <w:rPr>
          <w:rFonts w:ascii="Arial" w:hAnsi="Arial" w:cs="Arial"/>
        </w:rPr>
        <w:t>The Oaks Secondary School is committed to safeguarding and promoting the welfare of children and young people and expects all staff and volunteers to share this commitment. Any offer of employment will be subject to pre-employment and DBS enhanced disclosure checks.</w:t>
      </w:r>
    </w:p>
    <w:p w14:paraId="680FB4F8" w14:textId="77777777" w:rsidR="002F26CE" w:rsidRPr="00AF0F14" w:rsidRDefault="002F26CE" w:rsidP="00DC47CE">
      <w:pPr>
        <w:rPr>
          <w:rFonts w:ascii="Arial" w:hAnsi="Arial" w:cs="Arial"/>
        </w:rPr>
      </w:pPr>
    </w:p>
    <w:sectPr w:rsidR="002F26CE" w:rsidRPr="00AF0F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9F"/>
    <w:multiLevelType w:val="multilevel"/>
    <w:tmpl w:val="2096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7CB5"/>
    <w:multiLevelType w:val="hybridMultilevel"/>
    <w:tmpl w:val="B4583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3743"/>
    <w:multiLevelType w:val="hybridMultilevel"/>
    <w:tmpl w:val="08E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8254A"/>
    <w:multiLevelType w:val="hybridMultilevel"/>
    <w:tmpl w:val="933C1002"/>
    <w:lvl w:ilvl="0" w:tplc="7A045BA2">
      <w:start w:val="1"/>
      <w:numFmt w:val="bullet"/>
      <w:lvlText w:val=""/>
      <w:lvlJc w:val="left"/>
      <w:pPr>
        <w:tabs>
          <w:tab w:val="num" w:pos="720"/>
        </w:tabs>
        <w:ind w:left="720" w:hanging="360"/>
      </w:pPr>
      <w:rPr>
        <w:rFonts w:ascii="Symbol" w:hAnsi="Symbol" w:hint="default"/>
        <w:sz w:val="20"/>
      </w:rPr>
    </w:lvl>
    <w:lvl w:ilvl="1" w:tplc="DC10E8B0" w:tentative="1">
      <w:start w:val="1"/>
      <w:numFmt w:val="bullet"/>
      <w:lvlText w:val="o"/>
      <w:lvlJc w:val="left"/>
      <w:pPr>
        <w:tabs>
          <w:tab w:val="num" w:pos="1440"/>
        </w:tabs>
        <w:ind w:left="1440" w:hanging="360"/>
      </w:pPr>
      <w:rPr>
        <w:rFonts w:ascii="Courier New" w:hAnsi="Courier New" w:hint="default"/>
        <w:sz w:val="20"/>
      </w:rPr>
    </w:lvl>
    <w:lvl w:ilvl="2" w:tplc="3A788732" w:tentative="1">
      <w:start w:val="1"/>
      <w:numFmt w:val="bullet"/>
      <w:lvlText w:val=""/>
      <w:lvlJc w:val="left"/>
      <w:pPr>
        <w:tabs>
          <w:tab w:val="num" w:pos="2160"/>
        </w:tabs>
        <w:ind w:left="2160" w:hanging="360"/>
      </w:pPr>
      <w:rPr>
        <w:rFonts w:ascii="Wingdings" w:hAnsi="Wingdings" w:hint="default"/>
        <w:sz w:val="20"/>
      </w:rPr>
    </w:lvl>
    <w:lvl w:ilvl="3" w:tplc="ECD662D4" w:tentative="1">
      <w:start w:val="1"/>
      <w:numFmt w:val="bullet"/>
      <w:lvlText w:val=""/>
      <w:lvlJc w:val="left"/>
      <w:pPr>
        <w:tabs>
          <w:tab w:val="num" w:pos="2880"/>
        </w:tabs>
        <w:ind w:left="2880" w:hanging="360"/>
      </w:pPr>
      <w:rPr>
        <w:rFonts w:ascii="Wingdings" w:hAnsi="Wingdings" w:hint="default"/>
        <w:sz w:val="20"/>
      </w:rPr>
    </w:lvl>
    <w:lvl w:ilvl="4" w:tplc="C4B6F498" w:tentative="1">
      <w:start w:val="1"/>
      <w:numFmt w:val="bullet"/>
      <w:lvlText w:val=""/>
      <w:lvlJc w:val="left"/>
      <w:pPr>
        <w:tabs>
          <w:tab w:val="num" w:pos="3600"/>
        </w:tabs>
        <w:ind w:left="3600" w:hanging="360"/>
      </w:pPr>
      <w:rPr>
        <w:rFonts w:ascii="Wingdings" w:hAnsi="Wingdings" w:hint="default"/>
        <w:sz w:val="20"/>
      </w:rPr>
    </w:lvl>
    <w:lvl w:ilvl="5" w:tplc="2C449898" w:tentative="1">
      <w:start w:val="1"/>
      <w:numFmt w:val="bullet"/>
      <w:lvlText w:val=""/>
      <w:lvlJc w:val="left"/>
      <w:pPr>
        <w:tabs>
          <w:tab w:val="num" w:pos="4320"/>
        </w:tabs>
        <w:ind w:left="4320" w:hanging="360"/>
      </w:pPr>
      <w:rPr>
        <w:rFonts w:ascii="Wingdings" w:hAnsi="Wingdings" w:hint="default"/>
        <w:sz w:val="20"/>
      </w:rPr>
    </w:lvl>
    <w:lvl w:ilvl="6" w:tplc="74B81026" w:tentative="1">
      <w:start w:val="1"/>
      <w:numFmt w:val="bullet"/>
      <w:lvlText w:val=""/>
      <w:lvlJc w:val="left"/>
      <w:pPr>
        <w:tabs>
          <w:tab w:val="num" w:pos="5040"/>
        </w:tabs>
        <w:ind w:left="5040" w:hanging="360"/>
      </w:pPr>
      <w:rPr>
        <w:rFonts w:ascii="Wingdings" w:hAnsi="Wingdings" w:hint="default"/>
        <w:sz w:val="20"/>
      </w:rPr>
    </w:lvl>
    <w:lvl w:ilvl="7" w:tplc="F0F802D4" w:tentative="1">
      <w:start w:val="1"/>
      <w:numFmt w:val="bullet"/>
      <w:lvlText w:val=""/>
      <w:lvlJc w:val="left"/>
      <w:pPr>
        <w:tabs>
          <w:tab w:val="num" w:pos="5760"/>
        </w:tabs>
        <w:ind w:left="5760" w:hanging="360"/>
      </w:pPr>
      <w:rPr>
        <w:rFonts w:ascii="Wingdings" w:hAnsi="Wingdings" w:hint="default"/>
        <w:sz w:val="20"/>
      </w:rPr>
    </w:lvl>
    <w:lvl w:ilvl="8" w:tplc="DAA6BAA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80300"/>
    <w:multiLevelType w:val="hybridMultilevel"/>
    <w:tmpl w:val="8F0A02A6"/>
    <w:lvl w:ilvl="0" w:tplc="9F585968">
      <w:start w:val="1"/>
      <w:numFmt w:val="bullet"/>
      <w:lvlText w:val=""/>
      <w:lvlJc w:val="left"/>
      <w:pPr>
        <w:tabs>
          <w:tab w:val="num" w:pos="720"/>
        </w:tabs>
        <w:ind w:left="720" w:hanging="360"/>
      </w:pPr>
      <w:rPr>
        <w:rFonts w:ascii="Symbol" w:hAnsi="Symbol" w:hint="default"/>
        <w:sz w:val="20"/>
      </w:rPr>
    </w:lvl>
    <w:lvl w:ilvl="1" w:tplc="7EE82AFE" w:tentative="1">
      <w:start w:val="1"/>
      <w:numFmt w:val="bullet"/>
      <w:lvlText w:val="o"/>
      <w:lvlJc w:val="left"/>
      <w:pPr>
        <w:tabs>
          <w:tab w:val="num" w:pos="1440"/>
        </w:tabs>
        <w:ind w:left="1440" w:hanging="360"/>
      </w:pPr>
      <w:rPr>
        <w:rFonts w:ascii="Courier New" w:hAnsi="Courier New" w:hint="default"/>
        <w:sz w:val="20"/>
      </w:rPr>
    </w:lvl>
    <w:lvl w:ilvl="2" w:tplc="B73E4872" w:tentative="1">
      <w:start w:val="1"/>
      <w:numFmt w:val="bullet"/>
      <w:lvlText w:val=""/>
      <w:lvlJc w:val="left"/>
      <w:pPr>
        <w:tabs>
          <w:tab w:val="num" w:pos="2160"/>
        </w:tabs>
        <w:ind w:left="2160" w:hanging="360"/>
      </w:pPr>
      <w:rPr>
        <w:rFonts w:ascii="Wingdings" w:hAnsi="Wingdings" w:hint="default"/>
        <w:sz w:val="20"/>
      </w:rPr>
    </w:lvl>
    <w:lvl w:ilvl="3" w:tplc="CAE07AD8" w:tentative="1">
      <w:start w:val="1"/>
      <w:numFmt w:val="bullet"/>
      <w:lvlText w:val=""/>
      <w:lvlJc w:val="left"/>
      <w:pPr>
        <w:tabs>
          <w:tab w:val="num" w:pos="2880"/>
        </w:tabs>
        <w:ind w:left="2880" w:hanging="360"/>
      </w:pPr>
      <w:rPr>
        <w:rFonts w:ascii="Wingdings" w:hAnsi="Wingdings" w:hint="default"/>
        <w:sz w:val="20"/>
      </w:rPr>
    </w:lvl>
    <w:lvl w:ilvl="4" w:tplc="2FAAF110" w:tentative="1">
      <w:start w:val="1"/>
      <w:numFmt w:val="bullet"/>
      <w:lvlText w:val=""/>
      <w:lvlJc w:val="left"/>
      <w:pPr>
        <w:tabs>
          <w:tab w:val="num" w:pos="3600"/>
        </w:tabs>
        <w:ind w:left="3600" w:hanging="360"/>
      </w:pPr>
      <w:rPr>
        <w:rFonts w:ascii="Wingdings" w:hAnsi="Wingdings" w:hint="default"/>
        <w:sz w:val="20"/>
      </w:rPr>
    </w:lvl>
    <w:lvl w:ilvl="5" w:tplc="8200A59A" w:tentative="1">
      <w:start w:val="1"/>
      <w:numFmt w:val="bullet"/>
      <w:lvlText w:val=""/>
      <w:lvlJc w:val="left"/>
      <w:pPr>
        <w:tabs>
          <w:tab w:val="num" w:pos="4320"/>
        </w:tabs>
        <w:ind w:left="4320" w:hanging="360"/>
      </w:pPr>
      <w:rPr>
        <w:rFonts w:ascii="Wingdings" w:hAnsi="Wingdings" w:hint="default"/>
        <w:sz w:val="20"/>
      </w:rPr>
    </w:lvl>
    <w:lvl w:ilvl="6" w:tplc="B878770C" w:tentative="1">
      <w:start w:val="1"/>
      <w:numFmt w:val="bullet"/>
      <w:lvlText w:val=""/>
      <w:lvlJc w:val="left"/>
      <w:pPr>
        <w:tabs>
          <w:tab w:val="num" w:pos="5040"/>
        </w:tabs>
        <w:ind w:left="5040" w:hanging="360"/>
      </w:pPr>
      <w:rPr>
        <w:rFonts w:ascii="Wingdings" w:hAnsi="Wingdings" w:hint="default"/>
        <w:sz w:val="20"/>
      </w:rPr>
    </w:lvl>
    <w:lvl w:ilvl="7" w:tplc="826E502A" w:tentative="1">
      <w:start w:val="1"/>
      <w:numFmt w:val="bullet"/>
      <w:lvlText w:val=""/>
      <w:lvlJc w:val="left"/>
      <w:pPr>
        <w:tabs>
          <w:tab w:val="num" w:pos="5760"/>
        </w:tabs>
        <w:ind w:left="5760" w:hanging="360"/>
      </w:pPr>
      <w:rPr>
        <w:rFonts w:ascii="Wingdings" w:hAnsi="Wingdings" w:hint="default"/>
        <w:sz w:val="20"/>
      </w:rPr>
    </w:lvl>
    <w:lvl w:ilvl="8" w:tplc="D658A15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C05AB"/>
    <w:multiLevelType w:val="hybridMultilevel"/>
    <w:tmpl w:val="4C246AD0"/>
    <w:lvl w:ilvl="0" w:tplc="DB94741A">
      <w:start w:val="1"/>
      <w:numFmt w:val="bullet"/>
      <w:lvlText w:val=""/>
      <w:lvlJc w:val="left"/>
      <w:pPr>
        <w:tabs>
          <w:tab w:val="num" w:pos="720"/>
        </w:tabs>
        <w:ind w:left="720" w:hanging="360"/>
      </w:pPr>
      <w:rPr>
        <w:rFonts w:ascii="Symbol" w:hAnsi="Symbol" w:hint="default"/>
        <w:sz w:val="20"/>
      </w:rPr>
    </w:lvl>
    <w:lvl w:ilvl="1" w:tplc="733A10D4" w:tentative="1">
      <w:start w:val="1"/>
      <w:numFmt w:val="bullet"/>
      <w:lvlText w:val="o"/>
      <w:lvlJc w:val="left"/>
      <w:pPr>
        <w:tabs>
          <w:tab w:val="num" w:pos="1440"/>
        </w:tabs>
        <w:ind w:left="1440" w:hanging="360"/>
      </w:pPr>
      <w:rPr>
        <w:rFonts w:ascii="Courier New" w:hAnsi="Courier New" w:hint="default"/>
        <w:sz w:val="20"/>
      </w:rPr>
    </w:lvl>
    <w:lvl w:ilvl="2" w:tplc="FF9E1B2A" w:tentative="1">
      <w:start w:val="1"/>
      <w:numFmt w:val="bullet"/>
      <w:lvlText w:val=""/>
      <w:lvlJc w:val="left"/>
      <w:pPr>
        <w:tabs>
          <w:tab w:val="num" w:pos="2160"/>
        </w:tabs>
        <w:ind w:left="2160" w:hanging="360"/>
      </w:pPr>
      <w:rPr>
        <w:rFonts w:ascii="Wingdings" w:hAnsi="Wingdings" w:hint="default"/>
        <w:sz w:val="20"/>
      </w:rPr>
    </w:lvl>
    <w:lvl w:ilvl="3" w:tplc="A336CA82" w:tentative="1">
      <w:start w:val="1"/>
      <w:numFmt w:val="bullet"/>
      <w:lvlText w:val=""/>
      <w:lvlJc w:val="left"/>
      <w:pPr>
        <w:tabs>
          <w:tab w:val="num" w:pos="2880"/>
        </w:tabs>
        <w:ind w:left="2880" w:hanging="360"/>
      </w:pPr>
      <w:rPr>
        <w:rFonts w:ascii="Wingdings" w:hAnsi="Wingdings" w:hint="default"/>
        <w:sz w:val="20"/>
      </w:rPr>
    </w:lvl>
    <w:lvl w:ilvl="4" w:tplc="558066D4" w:tentative="1">
      <w:start w:val="1"/>
      <w:numFmt w:val="bullet"/>
      <w:lvlText w:val=""/>
      <w:lvlJc w:val="left"/>
      <w:pPr>
        <w:tabs>
          <w:tab w:val="num" w:pos="3600"/>
        </w:tabs>
        <w:ind w:left="3600" w:hanging="360"/>
      </w:pPr>
      <w:rPr>
        <w:rFonts w:ascii="Wingdings" w:hAnsi="Wingdings" w:hint="default"/>
        <w:sz w:val="20"/>
      </w:rPr>
    </w:lvl>
    <w:lvl w:ilvl="5" w:tplc="2A7E864A" w:tentative="1">
      <w:start w:val="1"/>
      <w:numFmt w:val="bullet"/>
      <w:lvlText w:val=""/>
      <w:lvlJc w:val="left"/>
      <w:pPr>
        <w:tabs>
          <w:tab w:val="num" w:pos="4320"/>
        </w:tabs>
        <w:ind w:left="4320" w:hanging="360"/>
      </w:pPr>
      <w:rPr>
        <w:rFonts w:ascii="Wingdings" w:hAnsi="Wingdings" w:hint="default"/>
        <w:sz w:val="20"/>
      </w:rPr>
    </w:lvl>
    <w:lvl w:ilvl="6" w:tplc="2DC06CD2" w:tentative="1">
      <w:start w:val="1"/>
      <w:numFmt w:val="bullet"/>
      <w:lvlText w:val=""/>
      <w:lvlJc w:val="left"/>
      <w:pPr>
        <w:tabs>
          <w:tab w:val="num" w:pos="5040"/>
        </w:tabs>
        <w:ind w:left="5040" w:hanging="360"/>
      </w:pPr>
      <w:rPr>
        <w:rFonts w:ascii="Wingdings" w:hAnsi="Wingdings" w:hint="default"/>
        <w:sz w:val="20"/>
      </w:rPr>
    </w:lvl>
    <w:lvl w:ilvl="7" w:tplc="283AA82E" w:tentative="1">
      <w:start w:val="1"/>
      <w:numFmt w:val="bullet"/>
      <w:lvlText w:val=""/>
      <w:lvlJc w:val="left"/>
      <w:pPr>
        <w:tabs>
          <w:tab w:val="num" w:pos="5760"/>
        </w:tabs>
        <w:ind w:left="5760" w:hanging="360"/>
      </w:pPr>
      <w:rPr>
        <w:rFonts w:ascii="Wingdings" w:hAnsi="Wingdings" w:hint="default"/>
        <w:sz w:val="20"/>
      </w:rPr>
    </w:lvl>
    <w:lvl w:ilvl="8" w:tplc="7578EF5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C5A4A"/>
    <w:multiLevelType w:val="hybridMultilevel"/>
    <w:tmpl w:val="38267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66790E"/>
    <w:multiLevelType w:val="hybridMultilevel"/>
    <w:tmpl w:val="B4223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F03630"/>
    <w:multiLevelType w:val="hybridMultilevel"/>
    <w:tmpl w:val="85686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0B586E"/>
    <w:multiLevelType w:val="hybridMultilevel"/>
    <w:tmpl w:val="6C988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7"/>
  </w:num>
  <w:num w:numId="6">
    <w:abstractNumId w:val="4"/>
  </w:num>
  <w:num w:numId="7">
    <w:abstractNumId w:val="3"/>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83"/>
    <w:rsid w:val="000371AA"/>
    <w:rsid w:val="001A7441"/>
    <w:rsid w:val="001C5ED9"/>
    <w:rsid w:val="001E25F0"/>
    <w:rsid w:val="002F26CE"/>
    <w:rsid w:val="003336DA"/>
    <w:rsid w:val="003F1E26"/>
    <w:rsid w:val="006C4347"/>
    <w:rsid w:val="006F42A0"/>
    <w:rsid w:val="00894CBC"/>
    <w:rsid w:val="0089532F"/>
    <w:rsid w:val="008D16AC"/>
    <w:rsid w:val="008D43A7"/>
    <w:rsid w:val="00904CF0"/>
    <w:rsid w:val="00954603"/>
    <w:rsid w:val="00A500F1"/>
    <w:rsid w:val="00A52A06"/>
    <w:rsid w:val="00AA460B"/>
    <w:rsid w:val="00AC0417"/>
    <w:rsid w:val="00AF0F14"/>
    <w:rsid w:val="00B918F7"/>
    <w:rsid w:val="00C03E0B"/>
    <w:rsid w:val="00CC0C33"/>
    <w:rsid w:val="00D079C3"/>
    <w:rsid w:val="00D533E9"/>
    <w:rsid w:val="00D5674E"/>
    <w:rsid w:val="00DA6EEE"/>
    <w:rsid w:val="00DC47CE"/>
    <w:rsid w:val="00EB472D"/>
    <w:rsid w:val="00EF242B"/>
    <w:rsid w:val="00F4665A"/>
    <w:rsid w:val="00F47083"/>
    <w:rsid w:val="00F97300"/>
    <w:rsid w:val="00FE35A5"/>
    <w:rsid w:val="2325061E"/>
    <w:rsid w:val="57735BBE"/>
    <w:rsid w:val="62DACE08"/>
    <w:rsid w:val="69658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22BBA"/>
  <w15:chartTrackingRefBased/>
  <w15:docId w15:val="{AE1D507D-940B-4093-BF27-6CE77C48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F0"/>
    <w:pPr>
      <w:ind w:left="720"/>
    </w:pPr>
  </w:style>
  <w:style w:type="paragraph" w:styleId="BalloonText">
    <w:name w:val="Balloon Text"/>
    <w:basedOn w:val="Normal"/>
    <w:link w:val="BalloonTextChar"/>
    <w:uiPriority w:val="99"/>
    <w:semiHidden/>
    <w:unhideWhenUsed/>
    <w:rsid w:val="0089532F"/>
    <w:rPr>
      <w:rFonts w:ascii="Segoe UI" w:hAnsi="Segoe UI" w:cs="Segoe UI"/>
      <w:sz w:val="18"/>
      <w:szCs w:val="18"/>
    </w:rPr>
  </w:style>
  <w:style w:type="character" w:customStyle="1" w:styleId="BalloonTextChar">
    <w:name w:val="Balloon Text Char"/>
    <w:link w:val="BalloonText"/>
    <w:uiPriority w:val="99"/>
    <w:semiHidden/>
    <w:rsid w:val="0089532F"/>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564">
      <w:bodyDiv w:val="1"/>
      <w:marLeft w:val="0"/>
      <w:marRight w:val="0"/>
      <w:marTop w:val="0"/>
      <w:marBottom w:val="0"/>
      <w:divBdr>
        <w:top w:val="none" w:sz="0" w:space="0" w:color="auto"/>
        <w:left w:val="none" w:sz="0" w:space="0" w:color="auto"/>
        <w:bottom w:val="none" w:sz="0" w:space="0" w:color="auto"/>
        <w:right w:val="none" w:sz="0" w:space="0" w:color="auto"/>
      </w:divBdr>
    </w:div>
    <w:div w:id="11662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072577EE3B24F83EAD88BBD95E3FE" ma:contentTypeVersion="8" ma:contentTypeDescription="Create a new document." ma:contentTypeScope="" ma:versionID="dba3ded9d2f9619bc7d9fa6b882d8cc4">
  <xsd:schema xmlns:xsd="http://www.w3.org/2001/XMLSchema" xmlns:xs="http://www.w3.org/2001/XMLSchema" xmlns:p="http://schemas.microsoft.com/office/2006/metadata/properties" xmlns:ns3="230698f1-edc4-492a-bd13-90fab9201865" xmlns:ns4="c8201140-afbb-4f25-9450-728e8c892415" targetNamespace="http://schemas.microsoft.com/office/2006/metadata/properties" ma:root="true" ma:fieldsID="da713e2bbe7f072f500d47d63a4a1a3c" ns3:_="" ns4:_="">
    <xsd:import namespace="230698f1-edc4-492a-bd13-90fab9201865"/>
    <xsd:import namespace="c8201140-afbb-4f25-9450-728e8c892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698f1-edc4-492a-bd13-90fab92018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01140-afbb-4f25-9450-728e8c8924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28301-881E-447A-A2C2-CB2E2D6D0403}">
  <ds:schemaRefs>
    <ds:schemaRef ds:uri="http://schemas.microsoft.com/sharepoint/v3/contenttype/forms"/>
  </ds:schemaRefs>
</ds:datastoreItem>
</file>

<file path=customXml/itemProps2.xml><?xml version="1.0" encoding="utf-8"?>
<ds:datastoreItem xmlns:ds="http://schemas.openxmlformats.org/officeDocument/2006/customXml" ds:itemID="{D316DFC7-2FE3-4FEA-BAB5-4131CBD11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698f1-edc4-492a-bd13-90fab9201865"/>
    <ds:schemaRef ds:uri="c8201140-afbb-4f25-9450-728e8c89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5855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THE OAKS SECONDARY SCHOOL</vt:lpstr>
    </vt:vector>
  </TitlesOfParts>
  <Company>The Oaks School</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OAKS SECONDARY SCHOOL</dc:title>
  <dc:subject/>
  <dc:creator>Mrs English</dc:creator>
  <cp:keywords/>
  <dc:description/>
  <cp:lastModifiedBy>Pauline Harris</cp:lastModifiedBy>
  <cp:revision>2</cp:revision>
  <cp:lastPrinted>2020-01-08T19:28:00Z</cp:lastPrinted>
  <dcterms:created xsi:type="dcterms:W3CDTF">2022-05-03T10:05:00Z</dcterms:created>
  <dcterms:modified xsi:type="dcterms:W3CDTF">2022-05-03T10:05:00Z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0x010100E65072577EE3B24F83EAD88BBD95E3FE</vt:lpwstr>
  </property>
</Properties>
</file>