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95F7C" w14:textId="7FC0D05E" w:rsidR="00D35106" w:rsidRPr="00917982" w:rsidRDefault="00917982" w:rsidP="00601C7D">
      <w:pPr>
        <w:spacing w:after="12" w:line="249" w:lineRule="auto"/>
        <w:ind w:right="-1412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9326B5" wp14:editId="7563E21D">
            <wp:simplePos x="0" y="0"/>
            <wp:positionH relativeFrom="column">
              <wp:posOffset>5829300</wp:posOffset>
            </wp:positionH>
            <wp:positionV relativeFrom="paragraph">
              <wp:posOffset>85725</wp:posOffset>
            </wp:positionV>
            <wp:extent cx="714375" cy="685335"/>
            <wp:effectExtent l="0" t="0" r="0" b="635"/>
            <wp:wrapNone/>
            <wp:docPr id="1" name="Picture 1" descr="St Mark's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rk's Log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C7D">
        <w:rPr>
          <w:rFonts w:ascii="Arial" w:eastAsia="Arial" w:hAnsi="Arial" w:cs="Arial"/>
          <w:b/>
          <w:sz w:val="28"/>
        </w:rPr>
        <w:t xml:space="preserve">     </w:t>
      </w:r>
      <w:r w:rsidR="00601C7D" w:rsidRPr="004512E7">
        <w:rPr>
          <w:b/>
          <w:noProof/>
        </w:rPr>
        <w:drawing>
          <wp:inline distT="0" distB="0" distL="0" distR="0" wp14:anchorId="23069D70" wp14:editId="429A9749">
            <wp:extent cx="722630" cy="836930"/>
            <wp:effectExtent l="0" t="0" r="1270" b="1270"/>
            <wp:docPr id="2" name="Picture 2" descr="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oces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C7D">
        <w:rPr>
          <w:rFonts w:ascii="Arial" w:eastAsia="Arial" w:hAnsi="Arial" w:cs="Arial"/>
          <w:b/>
          <w:sz w:val="28"/>
        </w:rPr>
        <w:t xml:space="preserve">                             </w:t>
      </w:r>
      <w:r w:rsidRPr="00917982">
        <w:rPr>
          <w:rFonts w:ascii="Arial" w:eastAsia="Arial" w:hAnsi="Arial" w:cs="Arial"/>
          <w:b/>
          <w:sz w:val="28"/>
        </w:rPr>
        <w:t>St.Mark’s Catholic Primary School.</w:t>
      </w:r>
    </w:p>
    <w:p w14:paraId="21CC9E21" w14:textId="1228B974" w:rsidR="001F0D14" w:rsidRDefault="00601C7D" w:rsidP="00917982">
      <w:pPr>
        <w:spacing w:after="12" w:line="249" w:lineRule="auto"/>
        <w:ind w:right="-1412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              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 </w:t>
      </w:r>
      <w:r w:rsidR="00D35106" w:rsidRPr="00917982">
        <w:rPr>
          <w:rFonts w:ascii="Arial" w:eastAsia="Arial" w:hAnsi="Arial" w:cs="Arial"/>
          <w:b/>
          <w:sz w:val="28"/>
        </w:rPr>
        <w:t xml:space="preserve">Person Specification  </w:t>
      </w:r>
      <w:r w:rsidR="00D35106" w:rsidRPr="00917982">
        <w:t>-</w:t>
      </w:r>
      <w:r w:rsidR="00D35106" w:rsidRPr="00917982">
        <w:rPr>
          <w:rFonts w:ascii="Arial" w:eastAsia="Arial" w:hAnsi="Arial" w:cs="Arial"/>
          <w:b/>
          <w:sz w:val="28"/>
        </w:rPr>
        <w:t xml:space="preserve">Support Assistant, Level 2 </w:t>
      </w:r>
      <w:r w:rsidR="00917982">
        <w:rPr>
          <w:rFonts w:ascii="Arial" w:eastAsia="Arial" w:hAnsi="Arial" w:cs="Arial"/>
          <w:b/>
          <w:sz w:val="28"/>
        </w:rPr>
        <w:t xml:space="preserve">                </w:t>
      </w:r>
    </w:p>
    <w:p w14:paraId="7B68006A" w14:textId="77777777" w:rsidR="00917982" w:rsidRPr="00917982" w:rsidRDefault="00917982" w:rsidP="00D35106">
      <w:pPr>
        <w:spacing w:after="12" w:line="249" w:lineRule="auto"/>
        <w:ind w:left="571" w:right="-1412" w:hanging="10"/>
      </w:pPr>
    </w:p>
    <w:p w14:paraId="35E0C773" w14:textId="77777777" w:rsidR="001F0D14" w:rsidRDefault="00D35106">
      <w:pPr>
        <w:spacing w:after="0"/>
        <w:ind w:left="571" w:hanging="10"/>
      </w:pPr>
      <w:r>
        <w:rPr>
          <w:rFonts w:ascii="Arial" w:eastAsia="Arial" w:hAnsi="Arial" w:cs="Arial"/>
          <w:b/>
          <w:sz w:val="24"/>
        </w:rPr>
        <w:t xml:space="preserve">Part A: Application Stage </w:t>
      </w:r>
    </w:p>
    <w:p w14:paraId="115576D3" w14:textId="77777777" w:rsidR="001F0D14" w:rsidRDefault="00D35106">
      <w:pPr>
        <w:spacing w:after="266" w:line="250" w:lineRule="auto"/>
        <w:ind w:left="571" w:right="517" w:hanging="10"/>
      </w:pPr>
      <w:r>
        <w:rPr>
          <w:rFonts w:ascii="Arial" w:eastAsia="Arial" w:hAnsi="Arial" w:cs="Arial"/>
          <w:sz w:val="24"/>
        </w:rPr>
        <w:t xml:space="preserve">The following criteria (experience, skills and qualifications) will be used to short-list at the application stage: </w:t>
      </w:r>
    </w:p>
    <w:p w14:paraId="7B238D04" w14:textId="77777777" w:rsidR="001F0D14" w:rsidRDefault="00D35106">
      <w:pPr>
        <w:spacing w:after="0"/>
        <w:ind w:left="571" w:hanging="10"/>
      </w:pPr>
      <w:r>
        <w:rPr>
          <w:rFonts w:ascii="Arial" w:eastAsia="Arial" w:hAnsi="Arial" w:cs="Arial"/>
          <w:b/>
          <w:sz w:val="24"/>
        </w:rPr>
        <w:t xml:space="preserve">Essential </w:t>
      </w:r>
    </w:p>
    <w:tbl>
      <w:tblPr>
        <w:tblStyle w:val="TableGrid1"/>
        <w:tblpPr w:leftFromText="180" w:rightFromText="180" w:vertAnchor="text" w:tblpY="1"/>
        <w:tblOverlap w:val="never"/>
        <w:tblW w:w="928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4"/>
      </w:tblGrid>
      <w:tr w:rsidR="001F0D14" w14:paraId="277B5987" w14:textId="77777777" w:rsidTr="00917982">
        <w:trPr>
          <w:trHeight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5B8A2" w14:textId="77777777" w:rsidR="001F0D14" w:rsidRDefault="00D35106" w:rsidP="00917982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82456" w14:textId="77777777" w:rsidR="001F0D14" w:rsidRDefault="00D35106" w:rsidP="00917982">
            <w:r>
              <w:rPr>
                <w:rFonts w:ascii="Arial" w:eastAsia="Arial" w:hAnsi="Arial" w:cs="Arial"/>
                <w:sz w:val="24"/>
              </w:rPr>
              <w:t xml:space="preserve">Experience of supporting children in a learning environment </w:t>
            </w:r>
          </w:p>
        </w:tc>
      </w:tr>
      <w:tr w:rsidR="001F0D14" w14:paraId="0C3EF5A1" w14:textId="77777777" w:rsidTr="00917982">
        <w:trPr>
          <w:trHeight w:val="28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6752F" w14:textId="77777777" w:rsidR="001F0D14" w:rsidRDefault="00D35106" w:rsidP="00917982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9ACE3" w14:textId="56436786" w:rsidR="001F0D14" w:rsidRDefault="3B3B400F" w:rsidP="00917982">
            <w:r w:rsidRPr="3B3B400F">
              <w:rPr>
                <w:rFonts w:ascii="Arial" w:eastAsia="Arial" w:hAnsi="Arial" w:cs="Arial"/>
                <w:sz w:val="24"/>
                <w:szCs w:val="24"/>
              </w:rPr>
              <w:t xml:space="preserve">Knowledge of national curriculum </w:t>
            </w:r>
          </w:p>
        </w:tc>
      </w:tr>
      <w:tr w:rsidR="001F0D14" w14:paraId="27028D33" w14:textId="77777777" w:rsidTr="00917982">
        <w:trPr>
          <w:trHeight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C26E1" w14:textId="77777777" w:rsidR="001F0D14" w:rsidRDefault="00D35106" w:rsidP="00917982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66B9C" w14:textId="77777777" w:rsidR="001F0D14" w:rsidRDefault="00D35106" w:rsidP="00917982">
            <w:r>
              <w:rPr>
                <w:rFonts w:ascii="Arial" w:eastAsia="Arial" w:hAnsi="Arial" w:cs="Arial"/>
                <w:sz w:val="24"/>
              </w:rPr>
              <w:t xml:space="preserve">Experience of classroom organisation </w:t>
            </w:r>
          </w:p>
        </w:tc>
      </w:tr>
      <w:tr w:rsidR="001F0D14" w14:paraId="25FE3353" w14:textId="77777777" w:rsidTr="00917982">
        <w:trPr>
          <w:trHeight w:val="56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71973" w14:textId="77777777" w:rsidR="001F0D14" w:rsidRDefault="00D35106" w:rsidP="00917982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BD57" w14:textId="77777777" w:rsidR="001F0D14" w:rsidRDefault="00D35106" w:rsidP="00917982">
            <w:r>
              <w:rPr>
                <w:rFonts w:ascii="Arial" w:eastAsia="Arial" w:hAnsi="Arial" w:cs="Arial"/>
                <w:sz w:val="24"/>
              </w:rPr>
              <w:t xml:space="preserve">Experience of administrative and clerical duties in a school or office environment </w:t>
            </w:r>
          </w:p>
        </w:tc>
      </w:tr>
      <w:tr w:rsidR="001F0D14" w14:paraId="208649FF" w14:textId="77777777" w:rsidTr="00917982">
        <w:trPr>
          <w:trHeight w:val="643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9D8C8" w14:textId="77777777" w:rsidR="001F0D14" w:rsidRDefault="00D35106" w:rsidP="00917982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</w:tc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68AFB" w14:textId="77777777" w:rsidR="001F0D14" w:rsidRDefault="00D35106" w:rsidP="00917982">
            <w:r>
              <w:rPr>
                <w:rFonts w:ascii="Arial" w:eastAsia="Arial" w:hAnsi="Arial" w:cs="Arial"/>
                <w:sz w:val="24"/>
              </w:rPr>
              <w:t xml:space="preserve">Working towards Level 2 Basic Skills (Literacy and Numeracy) or equivalent competency </w:t>
            </w:r>
          </w:p>
        </w:tc>
      </w:tr>
    </w:tbl>
    <w:p w14:paraId="0E0AD722" w14:textId="1EC955C4" w:rsidR="001F0D14" w:rsidRDefault="00917982">
      <w:pPr>
        <w:spacing w:after="0"/>
        <w:ind w:left="571" w:hanging="10"/>
      </w:pPr>
      <w:r>
        <w:rPr>
          <w:rFonts w:ascii="Arial" w:eastAsia="Arial" w:hAnsi="Arial" w:cs="Arial"/>
          <w:b/>
          <w:sz w:val="24"/>
        </w:rPr>
        <w:br w:type="textWrapping" w:clear="all"/>
      </w:r>
      <w:r w:rsidR="00D35106">
        <w:rPr>
          <w:rFonts w:ascii="Arial" w:eastAsia="Arial" w:hAnsi="Arial" w:cs="Arial"/>
          <w:b/>
          <w:sz w:val="24"/>
        </w:rPr>
        <w:t xml:space="preserve">Desirable </w:t>
      </w:r>
    </w:p>
    <w:tbl>
      <w:tblPr>
        <w:tblStyle w:val="TableGrid1"/>
        <w:tblW w:w="9286" w:type="dxa"/>
        <w:tblInd w:w="46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4"/>
      </w:tblGrid>
      <w:tr w:rsidR="001F0D14" w14:paraId="403D01D6" w14:textId="77777777" w:rsidTr="3B3B400F">
        <w:trPr>
          <w:trHeight w:val="28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8D881" w14:textId="77777777" w:rsidR="001F0D14" w:rsidRDefault="00D35106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 </w:t>
            </w:r>
          </w:p>
        </w:tc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1285B" w14:textId="77777777" w:rsidR="001F0D14" w:rsidRDefault="00D35106">
            <w:r>
              <w:rPr>
                <w:rFonts w:ascii="Arial" w:eastAsia="Arial" w:hAnsi="Arial" w:cs="Arial"/>
                <w:sz w:val="24"/>
              </w:rPr>
              <w:t xml:space="preserve">First Aid Training </w:t>
            </w:r>
          </w:p>
        </w:tc>
      </w:tr>
      <w:tr w:rsidR="00C03994" w14:paraId="47C4FF32" w14:textId="77777777" w:rsidTr="3B3B400F">
        <w:trPr>
          <w:trHeight w:val="28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97EEC" w14:textId="77777777" w:rsidR="00C03994" w:rsidRDefault="00C03994">
            <w:pPr>
              <w:ind w:left="6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C6DAB" w14:textId="7C398DEA" w:rsidR="00C03994" w:rsidRDefault="3B3B400F" w:rsidP="3B3B400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B3B400F">
              <w:rPr>
                <w:rFonts w:ascii="Arial" w:eastAsia="Arial" w:hAnsi="Arial" w:cs="Arial"/>
                <w:sz w:val="24"/>
                <w:szCs w:val="24"/>
              </w:rPr>
              <w:t>Experi</w:t>
            </w:r>
            <w:r w:rsidR="000A60E6">
              <w:rPr>
                <w:rFonts w:ascii="Arial" w:eastAsia="Arial" w:hAnsi="Arial" w:cs="Arial"/>
                <w:sz w:val="24"/>
                <w:szCs w:val="24"/>
              </w:rPr>
              <w:t>ence of working in a Key Stage 1</w:t>
            </w:r>
            <w:r w:rsidRPr="3B3B400F">
              <w:rPr>
                <w:rFonts w:ascii="Arial" w:eastAsia="Arial" w:hAnsi="Arial" w:cs="Arial"/>
                <w:sz w:val="24"/>
                <w:szCs w:val="24"/>
              </w:rPr>
              <w:t xml:space="preserve"> classroom</w:t>
            </w:r>
          </w:p>
        </w:tc>
      </w:tr>
    </w:tbl>
    <w:p w14:paraId="5B91F3ED" w14:textId="77777777" w:rsidR="00917982" w:rsidRDefault="00917982">
      <w:pPr>
        <w:spacing w:after="0"/>
        <w:ind w:left="571" w:hanging="10"/>
        <w:rPr>
          <w:rFonts w:ascii="Arial" w:eastAsia="Arial" w:hAnsi="Arial" w:cs="Arial"/>
          <w:b/>
          <w:sz w:val="24"/>
        </w:rPr>
      </w:pPr>
    </w:p>
    <w:p w14:paraId="015408EC" w14:textId="6B7AA828" w:rsidR="001F0D14" w:rsidRDefault="00D35106">
      <w:pPr>
        <w:spacing w:after="0"/>
        <w:ind w:left="571" w:hanging="10"/>
      </w:pPr>
      <w:r>
        <w:rPr>
          <w:rFonts w:ascii="Arial" w:eastAsia="Arial" w:hAnsi="Arial" w:cs="Arial"/>
          <w:b/>
          <w:sz w:val="24"/>
        </w:rPr>
        <w:t xml:space="preserve">Part B: Assessment Stage </w:t>
      </w:r>
    </w:p>
    <w:p w14:paraId="78B2EE64" w14:textId="0947AC6F" w:rsidR="001F0D14" w:rsidRDefault="00D35106">
      <w:pPr>
        <w:spacing w:after="266" w:line="250" w:lineRule="auto"/>
        <w:ind w:left="571" w:right="517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Items1, 2, and 3 of the application stage criteria and the criteria below will be further explored at the assessment stage: </w:t>
      </w:r>
    </w:p>
    <w:p w14:paraId="1DAECFEE" w14:textId="77777777" w:rsidR="00917982" w:rsidRDefault="00917982">
      <w:pPr>
        <w:spacing w:after="266" w:line="250" w:lineRule="auto"/>
        <w:ind w:left="571" w:right="517" w:hanging="10"/>
      </w:pPr>
    </w:p>
    <w:p w14:paraId="29747B78" w14:textId="77777777" w:rsidR="001F0D14" w:rsidRDefault="00D35106">
      <w:pPr>
        <w:spacing w:after="0"/>
        <w:ind w:left="571" w:hanging="10"/>
      </w:pPr>
      <w:r>
        <w:rPr>
          <w:rFonts w:ascii="Arial" w:eastAsia="Arial" w:hAnsi="Arial" w:cs="Arial"/>
          <w:b/>
          <w:sz w:val="24"/>
        </w:rPr>
        <w:t xml:space="preserve">Essential </w:t>
      </w:r>
    </w:p>
    <w:tbl>
      <w:tblPr>
        <w:tblStyle w:val="TableGrid1"/>
        <w:tblW w:w="9286" w:type="dxa"/>
        <w:tblInd w:w="468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8494"/>
      </w:tblGrid>
      <w:tr w:rsidR="001F0D14" w14:paraId="476D0BB5" w14:textId="77777777" w:rsidTr="3B3B400F">
        <w:trPr>
          <w:trHeight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2DA0D" w14:textId="77777777" w:rsidR="001F0D14" w:rsidRDefault="00D35106">
            <w:pPr>
              <w:ind w:right="3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B7ACB" w14:textId="77777777" w:rsidR="001F0D14" w:rsidRDefault="00D35106">
            <w:r>
              <w:rPr>
                <w:rFonts w:ascii="Arial" w:eastAsia="Arial" w:hAnsi="Arial" w:cs="Arial"/>
                <w:sz w:val="24"/>
              </w:rPr>
              <w:t xml:space="preserve">Experience of using ICT to support pupils in the classroom </w:t>
            </w:r>
          </w:p>
        </w:tc>
      </w:tr>
      <w:tr w:rsidR="001F0D14" w14:paraId="63972810" w14:textId="77777777" w:rsidTr="3B3B400F">
        <w:trPr>
          <w:trHeight w:val="56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4BEF3" w14:textId="77777777" w:rsidR="001F0D14" w:rsidRDefault="00D35106">
            <w:pPr>
              <w:ind w:right="3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C0CC6" w14:textId="77777777" w:rsidR="001F0D14" w:rsidRDefault="00D35106">
            <w:r>
              <w:rPr>
                <w:rFonts w:ascii="Arial" w:eastAsia="Arial" w:hAnsi="Arial" w:cs="Arial"/>
                <w:sz w:val="24"/>
              </w:rPr>
              <w:t xml:space="preserve">Able to use language and other communication skills that children can understand and relate to. </w:t>
            </w:r>
          </w:p>
        </w:tc>
      </w:tr>
      <w:tr w:rsidR="001F0D14" w14:paraId="708DCA12" w14:textId="77777777" w:rsidTr="3B3B400F">
        <w:trPr>
          <w:trHeight w:val="56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B119C" w14:textId="77777777" w:rsidR="001F0D14" w:rsidRDefault="00D35106">
            <w:pPr>
              <w:ind w:right="3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F44F4" w14:textId="77777777" w:rsidR="001F0D14" w:rsidRDefault="00D35106">
            <w:pPr>
              <w:ind w:right="27"/>
            </w:pPr>
            <w:r>
              <w:rPr>
                <w:rFonts w:ascii="Arial" w:eastAsia="Arial" w:hAnsi="Arial" w:cs="Arial"/>
                <w:sz w:val="24"/>
              </w:rPr>
              <w:t xml:space="preserve">Able to empathise with the needs of children and in particular able to establish positive relationships with pupils. </w:t>
            </w:r>
          </w:p>
        </w:tc>
      </w:tr>
      <w:tr w:rsidR="001F0D14" w14:paraId="450DBAC9" w14:textId="77777777" w:rsidTr="3B3B400F">
        <w:trPr>
          <w:trHeight w:val="56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556C7" w14:textId="77777777" w:rsidR="001F0D14" w:rsidRDefault="00D35106">
            <w:pPr>
              <w:ind w:right="3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D53B6" w14:textId="77777777" w:rsidR="001F0D14" w:rsidRDefault="00D35106">
            <w:r>
              <w:rPr>
                <w:rFonts w:ascii="Arial" w:eastAsia="Arial" w:hAnsi="Arial" w:cs="Arial"/>
                <w:sz w:val="24"/>
              </w:rPr>
              <w:t xml:space="preserve">Able to consistently and effectively implement agreed behaviour management strategies. </w:t>
            </w:r>
          </w:p>
        </w:tc>
      </w:tr>
      <w:tr w:rsidR="001F0D14" w14:paraId="75CBAB83" w14:textId="77777777" w:rsidTr="3B3B400F">
        <w:trPr>
          <w:trHeight w:val="56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A6389" w14:textId="77777777" w:rsidR="001F0D14" w:rsidRDefault="00D35106">
            <w:pPr>
              <w:ind w:right="3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</w:tc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37AFE" w14:textId="77777777" w:rsidR="001F0D14" w:rsidRDefault="00D35106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Able to provide levels of individual attention, reassurance and help with learning tasks as appropriate to pupils’ needs </w:t>
            </w:r>
          </w:p>
        </w:tc>
      </w:tr>
      <w:tr w:rsidR="001F0D14" w14:paraId="2891E6B7" w14:textId="77777777" w:rsidTr="3B3B400F">
        <w:trPr>
          <w:trHeight w:val="564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26457" w14:textId="77777777" w:rsidR="001F0D14" w:rsidRDefault="00D35106">
            <w:pPr>
              <w:ind w:right="3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 </w:t>
            </w:r>
          </w:p>
        </w:tc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51CBE" w14:textId="77777777" w:rsidR="001F0D14" w:rsidRDefault="00D35106">
            <w:pPr>
              <w:ind w:left="7" w:right="10"/>
            </w:pPr>
            <w:r>
              <w:rPr>
                <w:rFonts w:ascii="Arial" w:eastAsia="Arial" w:hAnsi="Arial" w:cs="Arial"/>
                <w:sz w:val="24"/>
              </w:rPr>
              <w:t xml:space="preserve">Able to work within and apply all relevant school policies and schemes of work </w:t>
            </w:r>
          </w:p>
        </w:tc>
      </w:tr>
      <w:tr w:rsidR="001F0D14" w14:paraId="62567064" w14:textId="77777777" w:rsidTr="3B3B400F">
        <w:trPr>
          <w:trHeight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F1920" w14:textId="77777777" w:rsidR="001F0D14" w:rsidRDefault="00D35106">
            <w:pPr>
              <w:ind w:right="3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 </w:t>
            </w:r>
          </w:p>
        </w:tc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A066D" w14:textId="7314A80B" w:rsidR="001F0D14" w:rsidRDefault="3B3B400F">
            <w:pPr>
              <w:ind w:left="7"/>
            </w:pPr>
            <w:r w:rsidRPr="3B3B400F">
              <w:rPr>
                <w:rFonts w:ascii="Arial" w:eastAsia="Arial" w:hAnsi="Arial" w:cs="Arial"/>
                <w:sz w:val="24"/>
                <w:szCs w:val="24"/>
              </w:rPr>
              <w:t>Able to supervise groups of pupils indoors and outside</w:t>
            </w:r>
          </w:p>
        </w:tc>
      </w:tr>
      <w:tr w:rsidR="001F0D14" w14:paraId="7FBF6258" w14:textId="77777777" w:rsidTr="3B3B400F">
        <w:trPr>
          <w:trHeight w:val="56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01F6D" w14:textId="77777777" w:rsidR="001F0D14" w:rsidRDefault="00D35106">
            <w:pPr>
              <w:ind w:right="3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22815" w14:textId="77777777" w:rsidR="001F0D14" w:rsidRDefault="00D35106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Able to carry out and report on systematic observations of pupils’ knowledge, understanding and skills. </w:t>
            </w:r>
          </w:p>
        </w:tc>
      </w:tr>
      <w:tr w:rsidR="001F0D14" w14:paraId="23A5E6A8" w14:textId="77777777" w:rsidTr="3B3B400F">
        <w:trPr>
          <w:trHeight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10E42" w14:textId="77777777" w:rsidR="001F0D14" w:rsidRDefault="00D35106">
            <w:pPr>
              <w:ind w:right="3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 </w:t>
            </w:r>
          </w:p>
        </w:tc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6921F" w14:textId="7583EA03" w:rsidR="001F0D14" w:rsidRDefault="3B3B400F">
            <w:pPr>
              <w:ind w:left="7"/>
            </w:pPr>
            <w:r w:rsidRPr="3B3B400F">
              <w:rPr>
                <w:rFonts w:ascii="Arial" w:eastAsia="Arial" w:hAnsi="Arial" w:cs="Arial"/>
                <w:sz w:val="24"/>
                <w:szCs w:val="24"/>
              </w:rPr>
              <w:t xml:space="preserve">Able to undertake routine supervision and marking </w:t>
            </w:r>
          </w:p>
        </w:tc>
      </w:tr>
      <w:tr w:rsidR="001F0D14" w14:paraId="06D0FDDB" w14:textId="77777777" w:rsidTr="3B3B400F">
        <w:trPr>
          <w:trHeight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50E05" w14:textId="77777777" w:rsidR="001F0D14" w:rsidRDefault="00D35106">
            <w:pPr>
              <w:ind w:right="3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 </w:t>
            </w:r>
          </w:p>
        </w:tc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F7E4D" w14:textId="77777777" w:rsidR="001F0D14" w:rsidRDefault="00D35106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Able to work effectively as part of a team </w:t>
            </w:r>
          </w:p>
        </w:tc>
      </w:tr>
      <w:tr w:rsidR="001F0D14" w14:paraId="33CF2FCD" w14:textId="77777777" w:rsidTr="3B3B400F">
        <w:trPr>
          <w:trHeight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33C81" w14:textId="77777777" w:rsidR="001F0D14" w:rsidRDefault="00D35106">
            <w:pPr>
              <w:ind w:right="3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11 </w:t>
            </w:r>
          </w:p>
        </w:tc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512BA" w14:textId="77777777" w:rsidR="001F0D14" w:rsidRDefault="00D35106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Committed to achieving further professional development </w:t>
            </w:r>
          </w:p>
        </w:tc>
      </w:tr>
      <w:tr w:rsidR="001F0D14" w14:paraId="16A7698F" w14:textId="77777777" w:rsidTr="3B3B400F">
        <w:trPr>
          <w:trHeight w:val="1944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2FB57" w14:textId="77777777" w:rsidR="001F0D14" w:rsidRDefault="00D35106">
            <w:pPr>
              <w:ind w:right="39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12 </w:t>
            </w:r>
          </w:p>
        </w:tc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EFBC7" w14:textId="77777777" w:rsidR="007F34E5" w:rsidRDefault="00D35106">
            <w:pPr>
              <w:spacing w:after="1" w:line="241" w:lineRule="auto"/>
              <w:ind w:right="26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Appropriate behaviour and attitude towards safeguarding and promoting the welfare of children and young people including:</w:t>
            </w:r>
          </w:p>
          <w:p w14:paraId="3B01D406" w14:textId="77777777" w:rsidR="001F0D14" w:rsidRDefault="00D35106" w:rsidP="007F34E5">
            <w:pPr>
              <w:spacing w:after="1" w:line="241" w:lineRule="auto"/>
              <w:ind w:left="-103" w:right="26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</w:t>
            </w:r>
            <w:r w:rsidR="007F34E5"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Arial" w:hAnsi="Arial" w:cs="Arial"/>
                <w:sz w:val="24"/>
              </w:rPr>
              <w:t>motivation to work with children and young people</w:t>
            </w:r>
          </w:p>
          <w:p w14:paraId="41312D96" w14:textId="77777777" w:rsidR="001F0D14" w:rsidRPr="007F34E5" w:rsidRDefault="00D35106" w:rsidP="007F34E5">
            <w:pPr>
              <w:numPr>
                <w:ilvl w:val="0"/>
                <w:numId w:val="1"/>
              </w:numPr>
              <w:spacing w:after="1"/>
              <w:ind w:left="322" w:right="786" w:hanging="343"/>
            </w:pPr>
            <w:r>
              <w:rPr>
                <w:rFonts w:ascii="Arial" w:eastAsia="Arial" w:hAnsi="Arial" w:cs="Arial"/>
                <w:sz w:val="24"/>
              </w:rPr>
              <w:t>ability to form and maintain appropriate relationships and personal boundaries with children and young people</w:t>
            </w:r>
          </w:p>
          <w:p w14:paraId="20A9EF30" w14:textId="77777777" w:rsidR="007F34E5" w:rsidRPr="007F34E5" w:rsidRDefault="00D35106" w:rsidP="007F34E5">
            <w:pPr>
              <w:numPr>
                <w:ilvl w:val="0"/>
                <w:numId w:val="1"/>
              </w:numPr>
              <w:spacing w:after="1"/>
              <w:ind w:left="322" w:right="786" w:hanging="343"/>
            </w:pPr>
            <w:r w:rsidRPr="007F34E5">
              <w:rPr>
                <w:rFonts w:ascii="Arial" w:eastAsia="Arial" w:hAnsi="Arial" w:cs="Arial"/>
                <w:sz w:val="24"/>
              </w:rPr>
              <w:t xml:space="preserve">emotional resilience in working with challenging behaviours </w:t>
            </w:r>
          </w:p>
          <w:p w14:paraId="04BCE58F" w14:textId="77777777" w:rsidR="001F0D14" w:rsidRPr="007F34E5" w:rsidRDefault="00D35106" w:rsidP="007F34E5">
            <w:pPr>
              <w:numPr>
                <w:ilvl w:val="0"/>
                <w:numId w:val="1"/>
              </w:numPr>
              <w:spacing w:after="1"/>
              <w:ind w:left="322" w:right="786" w:hanging="343"/>
            </w:pPr>
            <w:r w:rsidRPr="007F34E5">
              <w:rPr>
                <w:rFonts w:ascii="Arial" w:eastAsia="Arial" w:hAnsi="Arial" w:cs="Arial"/>
                <w:sz w:val="24"/>
              </w:rPr>
              <w:t>attitude to use of authority and maintaining discipline.</w:t>
            </w:r>
          </w:p>
          <w:p w14:paraId="48F85C0F" w14:textId="77777777" w:rsidR="007F34E5" w:rsidRPr="007F34E5" w:rsidRDefault="007F34E5" w:rsidP="007F34E5">
            <w:pPr>
              <w:numPr>
                <w:ilvl w:val="0"/>
                <w:numId w:val="1"/>
              </w:numPr>
              <w:spacing w:after="1"/>
              <w:ind w:left="322" w:right="786" w:hanging="343"/>
            </w:pPr>
            <w:r>
              <w:rPr>
                <w:rFonts w:ascii="Arial" w:eastAsia="Arial" w:hAnsi="Arial" w:cs="Arial"/>
                <w:sz w:val="24"/>
              </w:rPr>
              <w:t>able to work in partnership with other agencies</w:t>
            </w:r>
          </w:p>
          <w:p w14:paraId="672A6659" w14:textId="77777777" w:rsidR="007F34E5" w:rsidRDefault="007F34E5" w:rsidP="007F34E5">
            <w:pPr>
              <w:spacing w:after="1"/>
              <w:ind w:right="786"/>
            </w:pPr>
          </w:p>
        </w:tc>
      </w:tr>
      <w:tr w:rsidR="001F0D14" w14:paraId="061362E4" w14:textId="77777777" w:rsidTr="3B3B400F">
        <w:trPr>
          <w:trHeight w:val="56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621ED" w14:textId="77777777" w:rsidR="001F0D14" w:rsidRDefault="00D35106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13 </w:t>
            </w:r>
          </w:p>
        </w:tc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4A97D" w14:textId="77777777" w:rsidR="001F0D14" w:rsidRDefault="00D35106">
            <w:r>
              <w:rPr>
                <w:rFonts w:ascii="Arial" w:eastAsia="Arial" w:hAnsi="Arial" w:cs="Arial"/>
                <w:sz w:val="24"/>
              </w:rPr>
              <w:t xml:space="preserve">No disclosure about criminal convictions or safeguarding concern that makes applicant unsuitable for this post. </w:t>
            </w:r>
          </w:p>
        </w:tc>
      </w:tr>
    </w:tbl>
    <w:p w14:paraId="0A37501D" w14:textId="77777777" w:rsidR="00E75272" w:rsidRDefault="00E75272">
      <w:pPr>
        <w:spacing w:after="0"/>
        <w:ind w:left="571" w:hanging="10"/>
        <w:rPr>
          <w:rFonts w:ascii="Arial" w:eastAsia="Arial" w:hAnsi="Arial" w:cs="Arial"/>
          <w:b/>
          <w:sz w:val="24"/>
        </w:rPr>
      </w:pPr>
    </w:p>
    <w:p w14:paraId="0E7B8D34" w14:textId="77777777" w:rsidR="001F0D14" w:rsidRDefault="00D35106">
      <w:pPr>
        <w:spacing w:after="0"/>
        <w:ind w:left="571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Desirable </w:t>
      </w:r>
    </w:p>
    <w:p w14:paraId="5DAB6C7B" w14:textId="77777777" w:rsidR="007F34E5" w:rsidRDefault="007F34E5">
      <w:pPr>
        <w:spacing w:after="0"/>
        <w:ind w:left="571" w:hanging="10"/>
      </w:pPr>
    </w:p>
    <w:p w14:paraId="11F47AFE" w14:textId="77777777" w:rsidR="001F0D14" w:rsidRDefault="00D35106">
      <w:pPr>
        <w:spacing w:after="10" w:line="250" w:lineRule="auto"/>
        <w:ind w:left="571" w:right="517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 following methods of assessment will be used: </w:t>
      </w:r>
    </w:p>
    <w:p w14:paraId="02EB378F" w14:textId="77777777" w:rsidR="007F34E5" w:rsidRDefault="007F34E5">
      <w:pPr>
        <w:spacing w:after="10" w:line="250" w:lineRule="auto"/>
        <w:ind w:left="571" w:right="517" w:hanging="10"/>
      </w:pPr>
    </w:p>
    <w:tbl>
      <w:tblPr>
        <w:tblStyle w:val="TableGrid1"/>
        <w:tblW w:w="9348" w:type="dxa"/>
        <w:tblInd w:w="4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78"/>
        <w:gridCol w:w="1140"/>
        <w:gridCol w:w="3590"/>
        <w:gridCol w:w="1140"/>
      </w:tblGrid>
      <w:tr w:rsidR="001F0D14" w14:paraId="1DF542D6" w14:textId="77777777" w:rsidTr="3B3B400F">
        <w:trPr>
          <w:trHeight w:val="286"/>
        </w:trPr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CC637" w14:textId="77777777" w:rsidR="001F0D14" w:rsidRDefault="00D35106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Method 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437C0" w14:textId="77777777" w:rsidR="001F0D14" w:rsidRDefault="007F34E5">
            <w:r>
              <w:t>Yes/No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6F32D" w14:textId="77777777" w:rsidR="001F0D14" w:rsidRDefault="00D35106">
            <w:r>
              <w:rPr>
                <w:rFonts w:ascii="Arial" w:eastAsia="Arial" w:hAnsi="Arial" w:cs="Arial"/>
                <w:b/>
                <w:sz w:val="24"/>
              </w:rPr>
              <w:t xml:space="preserve">Method 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1CCD2" w14:textId="77777777" w:rsidR="001F0D14" w:rsidRDefault="007F34E5">
            <w:r>
              <w:t>Yes/No</w:t>
            </w:r>
          </w:p>
        </w:tc>
      </w:tr>
      <w:tr w:rsidR="001F0D14" w14:paraId="3E356323" w14:textId="77777777" w:rsidTr="3B3B400F">
        <w:trPr>
          <w:trHeight w:val="286"/>
        </w:trPr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7D14E" w14:textId="77777777" w:rsidR="001F0D14" w:rsidRDefault="00D3510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Interview 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FDD25" w14:textId="77777777" w:rsidR="001F0D14" w:rsidRDefault="00C03994">
            <w:pPr>
              <w:ind w:left="2"/>
              <w:jc w:val="center"/>
            </w:pPr>
            <w:r>
              <w:t>Yes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733A8" w14:textId="77777777" w:rsidR="001F0D14" w:rsidRDefault="00D35106">
            <w:r>
              <w:rPr>
                <w:rFonts w:ascii="Arial" w:eastAsia="Arial" w:hAnsi="Arial" w:cs="Arial"/>
                <w:sz w:val="24"/>
              </w:rPr>
              <w:t xml:space="preserve">Presentation 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24E2D" w14:textId="2D290F84" w:rsidR="001F0D14" w:rsidRDefault="3B3B400F">
            <w:pPr>
              <w:ind w:left="2"/>
            </w:pPr>
            <w:r>
              <w:t xml:space="preserve">    Yes</w:t>
            </w:r>
          </w:p>
        </w:tc>
      </w:tr>
      <w:tr w:rsidR="001F0D14" w14:paraId="7DBFD187" w14:textId="77777777" w:rsidTr="3B3B400F">
        <w:trPr>
          <w:trHeight w:val="562"/>
        </w:trPr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A4A71" w14:textId="77777777" w:rsidR="001F0D14" w:rsidRDefault="00D3510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Lesson Observation 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39733" w14:textId="7AC19CC9" w:rsidR="001F0D14" w:rsidRDefault="3B3B400F">
            <w:pPr>
              <w:ind w:left="1"/>
              <w:jc w:val="center"/>
            </w:pPr>
            <w:r>
              <w:t>Yes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5A489" w14:textId="5F371B98" w:rsidR="001F0D14" w:rsidRDefault="3B3B400F" w:rsidP="3B3B400F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3B3B400F">
              <w:rPr>
                <w:rFonts w:ascii="Arial" w:eastAsia="Arial" w:hAnsi="Arial" w:cs="Arial"/>
                <w:sz w:val="24"/>
                <w:szCs w:val="24"/>
              </w:rPr>
              <w:t>Other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0AB2A" w14:textId="77777777" w:rsidR="001F0D14" w:rsidRDefault="00C03994">
            <w:pPr>
              <w:ind w:left="2"/>
            </w:pPr>
            <w:r>
              <w:t xml:space="preserve">    No</w:t>
            </w:r>
          </w:p>
        </w:tc>
      </w:tr>
    </w:tbl>
    <w:p w14:paraId="6A05A809" w14:textId="77777777" w:rsidR="007F34E5" w:rsidRDefault="007F34E5">
      <w:pPr>
        <w:spacing w:after="0"/>
        <w:ind w:left="571" w:hanging="10"/>
        <w:rPr>
          <w:rFonts w:ascii="Arial" w:eastAsia="Arial" w:hAnsi="Arial" w:cs="Arial"/>
          <w:b/>
          <w:sz w:val="24"/>
        </w:rPr>
      </w:pPr>
    </w:p>
    <w:p w14:paraId="5A39BBE3" w14:textId="77777777" w:rsidR="00E75272" w:rsidRDefault="00E75272">
      <w:pPr>
        <w:spacing w:after="0"/>
        <w:ind w:left="571" w:hanging="10"/>
        <w:rPr>
          <w:rFonts w:ascii="Arial" w:eastAsia="Arial" w:hAnsi="Arial" w:cs="Arial"/>
          <w:b/>
          <w:sz w:val="24"/>
        </w:rPr>
      </w:pPr>
    </w:p>
    <w:p w14:paraId="7B278022" w14:textId="77777777" w:rsidR="001F0D14" w:rsidRDefault="00D35106">
      <w:pPr>
        <w:spacing w:after="0"/>
        <w:ind w:left="571" w:hanging="10"/>
      </w:pPr>
      <w:r>
        <w:rPr>
          <w:rFonts w:ascii="Arial" w:eastAsia="Arial" w:hAnsi="Arial" w:cs="Arial"/>
          <w:b/>
          <w:sz w:val="24"/>
        </w:rPr>
        <w:t xml:space="preserve">Part C: Additional Requirements </w:t>
      </w:r>
    </w:p>
    <w:p w14:paraId="33EB4D14" w14:textId="77777777" w:rsidR="001F0D14" w:rsidRDefault="00D35106">
      <w:pPr>
        <w:spacing w:after="10" w:line="250" w:lineRule="auto"/>
        <w:ind w:left="571" w:right="517" w:hanging="10"/>
      </w:pPr>
      <w:r>
        <w:rPr>
          <w:rFonts w:ascii="Arial" w:eastAsia="Arial" w:hAnsi="Arial" w:cs="Arial"/>
          <w:sz w:val="24"/>
        </w:rPr>
        <w:t xml:space="preserve">The following criteria must be judged as satisfactory when pre-employment checks are completed: </w:t>
      </w:r>
    </w:p>
    <w:tbl>
      <w:tblPr>
        <w:tblStyle w:val="TableGrid1"/>
        <w:tblW w:w="9286" w:type="dxa"/>
        <w:tblInd w:w="46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4"/>
      </w:tblGrid>
      <w:tr w:rsidR="001F0D14" w14:paraId="383AF192" w14:textId="77777777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4198" w14:textId="77777777" w:rsidR="001F0D14" w:rsidRDefault="00D35106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85AD" w14:textId="77777777" w:rsidR="001F0D14" w:rsidRDefault="00D3510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Enhanced Certificate of Disclosure from the Disclosure and Barring Service </w:t>
            </w:r>
          </w:p>
          <w:p w14:paraId="41C8F396" w14:textId="77777777" w:rsidR="007F34E5" w:rsidRDefault="007F34E5"/>
        </w:tc>
      </w:tr>
      <w:tr w:rsidR="001F0D14" w14:paraId="32BE5421" w14:textId="77777777"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EC58" w14:textId="77777777" w:rsidR="001F0D14" w:rsidRDefault="00D35106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828C" w14:textId="77777777" w:rsidR="001F0D14" w:rsidRDefault="00D3510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Additional criminal record checks if applicant has lived outside the UK </w:t>
            </w:r>
          </w:p>
          <w:p w14:paraId="72A3D3EC" w14:textId="77777777" w:rsidR="007F34E5" w:rsidRDefault="007F34E5"/>
        </w:tc>
      </w:tr>
      <w:tr w:rsidR="001F0D14" w14:paraId="1D0A3073" w14:textId="77777777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DE3D" w14:textId="77777777" w:rsidR="001F0D14" w:rsidRDefault="00D35106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DA19" w14:textId="77777777" w:rsidR="001F0D14" w:rsidRDefault="00C03994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Barred List check</w:t>
            </w:r>
          </w:p>
          <w:p w14:paraId="0D0B940D" w14:textId="77777777" w:rsidR="007F34E5" w:rsidRDefault="007F34E5"/>
        </w:tc>
      </w:tr>
      <w:tr w:rsidR="001F0D14" w14:paraId="050BFD5F" w14:textId="77777777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5234" w14:textId="77777777" w:rsidR="001F0D14" w:rsidRDefault="00D35106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E9BA" w14:textId="77777777" w:rsidR="007F34E5" w:rsidRDefault="00E75272" w:rsidP="00E75272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Right to Work Check</w:t>
            </w:r>
          </w:p>
          <w:p w14:paraId="0E27B00A" w14:textId="77777777" w:rsidR="00E75272" w:rsidRDefault="00E75272" w:rsidP="00E75272"/>
        </w:tc>
      </w:tr>
      <w:tr w:rsidR="00C03994" w14:paraId="5BF9EFE1" w14:textId="77777777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B4CA" w14:textId="77777777" w:rsidR="00C03994" w:rsidRDefault="00C03994">
            <w:pPr>
              <w:ind w:left="6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AC44" w14:textId="77777777" w:rsidR="00C03994" w:rsidRDefault="00C03994" w:rsidP="00E75272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Medical clearance</w:t>
            </w:r>
          </w:p>
          <w:p w14:paraId="60061E4C" w14:textId="77777777" w:rsidR="00C03994" w:rsidRDefault="00C03994" w:rsidP="00E75272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1F0D14" w14:paraId="3FA756E1" w14:textId="77777777">
        <w:trPr>
          <w:trHeight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EA11" w14:textId="77777777" w:rsidR="001F0D14" w:rsidRDefault="00C03994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F543" w14:textId="77777777" w:rsidR="001F0D14" w:rsidRDefault="00D3510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Two references from current and previous employers (or education establishment if applicant not in employment) </w:t>
            </w:r>
          </w:p>
          <w:p w14:paraId="44EAFD9C" w14:textId="77777777" w:rsidR="007F34E5" w:rsidRDefault="007F34E5"/>
        </w:tc>
      </w:tr>
    </w:tbl>
    <w:p w14:paraId="4B94D5A5" w14:textId="77777777" w:rsidR="007F34E5" w:rsidRDefault="007F34E5">
      <w:pPr>
        <w:spacing w:after="0" w:line="250" w:lineRule="auto"/>
        <w:rPr>
          <w:rFonts w:ascii="Arial" w:eastAsia="Arial" w:hAnsi="Arial" w:cs="Arial"/>
          <w:b/>
          <w:sz w:val="24"/>
        </w:rPr>
      </w:pPr>
    </w:p>
    <w:p w14:paraId="3DEEC669" w14:textId="77777777" w:rsidR="007F34E5" w:rsidRDefault="007F34E5">
      <w:pPr>
        <w:spacing w:after="0" w:line="250" w:lineRule="auto"/>
        <w:rPr>
          <w:rFonts w:ascii="Arial" w:eastAsia="Arial" w:hAnsi="Arial" w:cs="Arial"/>
          <w:b/>
          <w:sz w:val="24"/>
        </w:rPr>
      </w:pPr>
    </w:p>
    <w:p w14:paraId="3656B9AB" w14:textId="77777777" w:rsidR="007F34E5" w:rsidRDefault="007F34E5">
      <w:pPr>
        <w:spacing w:after="0" w:line="250" w:lineRule="auto"/>
        <w:rPr>
          <w:rFonts w:ascii="Arial" w:eastAsia="Arial" w:hAnsi="Arial" w:cs="Arial"/>
          <w:b/>
          <w:sz w:val="24"/>
        </w:rPr>
      </w:pPr>
    </w:p>
    <w:p w14:paraId="45FB0818" w14:textId="77777777" w:rsidR="007F34E5" w:rsidRDefault="007F34E5">
      <w:pPr>
        <w:spacing w:after="0" w:line="250" w:lineRule="auto"/>
        <w:rPr>
          <w:rFonts w:ascii="Arial" w:eastAsia="Arial" w:hAnsi="Arial" w:cs="Arial"/>
          <w:b/>
          <w:sz w:val="24"/>
        </w:rPr>
      </w:pPr>
    </w:p>
    <w:p w14:paraId="049F31CB" w14:textId="77777777" w:rsidR="007F34E5" w:rsidRDefault="007F34E5">
      <w:pPr>
        <w:spacing w:after="0" w:line="250" w:lineRule="auto"/>
        <w:rPr>
          <w:rFonts w:ascii="Arial" w:eastAsia="Arial" w:hAnsi="Arial" w:cs="Arial"/>
          <w:b/>
          <w:sz w:val="24"/>
        </w:rPr>
      </w:pPr>
    </w:p>
    <w:p w14:paraId="53128261" w14:textId="77777777" w:rsidR="007F34E5" w:rsidRDefault="007F34E5">
      <w:pPr>
        <w:spacing w:after="0" w:line="250" w:lineRule="auto"/>
        <w:rPr>
          <w:rFonts w:ascii="Arial" w:eastAsia="Arial" w:hAnsi="Arial" w:cs="Arial"/>
          <w:b/>
          <w:sz w:val="24"/>
        </w:rPr>
      </w:pPr>
    </w:p>
    <w:p w14:paraId="62486C05" w14:textId="77777777" w:rsidR="007F34E5" w:rsidRDefault="007F34E5">
      <w:pPr>
        <w:spacing w:after="0" w:line="250" w:lineRule="auto"/>
        <w:rPr>
          <w:rFonts w:ascii="Arial" w:eastAsia="Arial" w:hAnsi="Arial" w:cs="Arial"/>
          <w:b/>
          <w:sz w:val="24"/>
        </w:rPr>
      </w:pPr>
    </w:p>
    <w:p w14:paraId="4101652C" w14:textId="77777777" w:rsidR="007F34E5" w:rsidRDefault="007F34E5">
      <w:pPr>
        <w:spacing w:after="0" w:line="250" w:lineRule="auto"/>
        <w:rPr>
          <w:rFonts w:ascii="Arial" w:eastAsia="Arial" w:hAnsi="Arial" w:cs="Arial"/>
          <w:b/>
          <w:sz w:val="24"/>
        </w:rPr>
      </w:pPr>
    </w:p>
    <w:p w14:paraId="4B99056E" w14:textId="77777777" w:rsidR="007F34E5" w:rsidRDefault="007F34E5">
      <w:pPr>
        <w:spacing w:after="0" w:line="250" w:lineRule="auto"/>
        <w:rPr>
          <w:rFonts w:ascii="Arial" w:eastAsia="Arial" w:hAnsi="Arial" w:cs="Arial"/>
          <w:b/>
          <w:sz w:val="24"/>
        </w:rPr>
      </w:pPr>
    </w:p>
    <w:p w14:paraId="1299C43A" w14:textId="77777777" w:rsidR="007F34E5" w:rsidRDefault="007F34E5">
      <w:pPr>
        <w:spacing w:after="0" w:line="250" w:lineRule="auto"/>
        <w:rPr>
          <w:rFonts w:ascii="Arial" w:eastAsia="Arial" w:hAnsi="Arial" w:cs="Arial"/>
          <w:b/>
          <w:sz w:val="24"/>
        </w:rPr>
      </w:pPr>
    </w:p>
    <w:p w14:paraId="4DDBEF00" w14:textId="77777777" w:rsidR="007F34E5" w:rsidRDefault="007F34E5">
      <w:pPr>
        <w:spacing w:after="0" w:line="250" w:lineRule="auto"/>
        <w:rPr>
          <w:rFonts w:ascii="Arial" w:eastAsia="Arial" w:hAnsi="Arial" w:cs="Arial"/>
          <w:b/>
          <w:sz w:val="24"/>
        </w:rPr>
      </w:pPr>
    </w:p>
    <w:p w14:paraId="3461D779" w14:textId="77777777" w:rsidR="007F34E5" w:rsidRDefault="007F34E5">
      <w:pPr>
        <w:spacing w:after="0" w:line="250" w:lineRule="auto"/>
        <w:rPr>
          <w:rFonts w:ascii="Arial" w:eastAsia="Arial" w:hAnsi="Arial" w:cs="Arial"/>
          <w:b/>
          <w:sz w:val="24"/>
        </w:rPr>
      </w:pPr>
    </w:p>
    <w:p w14:paraId="3CF2D8B6" w14:textId="77777777" w:rsidR="007F34E5" w:rsidRDefault="007F34E5">
      <w:pPr>
        <w:spacing w:after="0" w:line="250" w:lineRule="auto"/>
        <w:rPr>
          <w:rFonts w:ascii="Arial" w:eastAsia="Arial" w:hAnsi="Arial" w:cs="Arial"/>
          <w:b/>
          <w:sz w:val="24"/>
        </w:rPr>
      </w:pPr>
    </w:p>
    <w:p w14:paraId="73C3E6BD" w14:textId="0524728C" w:rsidR="001F0D14" w:rsidRPr="007F34E5" w:rsidRDefault="001F0D14">
      <w:pPr>
        <w:spacing w:after="0" w:line="250" w:lineRule="auto"/>
      </w:pPr>
    </w:p>
    <w:sectPr w:rsidR="001F0D14" w:rsidRPr="007F34E5" w:rsidSect="00601C7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BB73E" w14:textId="77777777" w:rsidR="00351208" w:rsidRDefault="00351208" w:rsidP="00917982">
      <w:pPr>
        <w:spacing w:after="0" w:line="240" w:lineRule="auto"/>
      </w:pPr>
      <w:r>
        <w:separator/>
      </w:r>
    </w:p>
  </w:endnote>
  <w:endnote w:type="continuationSeparator" w:id="0">
    <w:p w14:paraId="70D2D00A" w14:textId="77777777" w:rsidR="00351208" w:rsidRDefault="00351208" w:rsidP="0091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91091" w14:textId="77777777" w:rsidR="00351208" w:rsidRDefault="00351208" w:rsidP="00917982">
      <w:pPr>
        <w:spacing w:after="0" w:line="240" w:lineRule="auto"/>
      </w:pPr>
      <w:r>
        <w:separator/>
      </w:r>
    </w:p>
  </w:footnote>
  <w:footnote w:type="continuationSeparator" w:id="0">
    <w:p w14:paraId="4FB71C5F" w14:textId="77777777" w:rsidR="00351208" w:rsidRDefault="00351208" w:rsidP="0091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B61"/>
    <w:multiLevelType w:val="hybridMultilevel"/>
    <w:tmpl w:val="70748988"/>
    <w:lvl w:ilvl="0" w:tplc="CA8632A8">
      <w:start w:val="1"/>
      <w:numFmt w:val="bullet"/>
      <w:lvlText w:val="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443C4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4A126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6571E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A356C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0DD98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46278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49E9E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A2D66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14"/>
    <w:rsid w:val="000A60E6"/>
    <w:rsid w:val="001F0D14"/>
    <w:rsid w:val="00351208"/>
    <w:rsid w:val="00601C7D"/>
    <w:rsid w:val="007F34E5"/>
    <w:rsid w:val="00917982"/>
    <w:rsid w:val="00BB406A"/>
    <w:rsid w:val="00C03994"/>
    <w:rsid w:val="00D35106"/>
    <w:rsid w:val="00DC5DF1"/>
    <w:rsid w:val="00E75272"/>
    <w:rsid w:val="3B3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9C5B4"/>
  <w15:docId w15:val="{ABCE3AF7-54EF-4D0A-874B-98A9D7EB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7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98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7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98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Stephen Roe</dc:creator>
  <cp:keywords/>
  <cp:lastModifiedBy>Windows User</cp:lastModifiedBy>
  <cp:revision>2</cp:revision>
  <dcterms:created xsi:type="dcterms:W3CDTF">2022-05-05T14:01:00Z</dcterms:created>
  <dcterms:modified xsi:type="dcterms:W3CDTF">2022-05-05T14:01:00Z</dcterms:modified>
</cp:coreProperties>
</file>