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6AF3647" w:rsidR="00814A98" w:rsidRPr="005E41A6"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Metro and the wider public transport network is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We make sure our customers are at the heart of everything we do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161A2D8" w14:textId="77777777" w:rsidR="00814A98" w:rsidRPr="00954C99" w:rsidRDefault="00814A98" w:rsidP="005118DC">
      <w:pPr>
        <w:spacing w:after="0" w:line="240" w:lineRule="auto"/>
        <w:jc w:val="both"/>
        <w:rPr>
          <w:rFonts w:ascii="Futura Md BT" w:eastAsia="Times New Roman" w:hAnsi="Futura Md BT" w:cs="Segoe UI"/>
          <w:b/>
          <w:color w:val="212529"/>
          <w:lang w:eastAsia="en-GB"/>
        </w:rPr>
      </w:pPr>
    </w:p>
    <w:p w14:paraId="30846963" w14:textId="77777777" w:rsidR="0050407F" w:rsidRPr="00673651" w:rsidRDefault="004D140D" w:rsidP="0050407F">
      <w:pPr>
        <w:rPr>
          <w:rFonts w:ascii="Futura Md BT" w:hAnsi="Futura Md BT" w:cs="Futura Md BT"/>
          <w:b/>
          <w:color w:val="000000"/>
          <w:sz w:val="44"/>
          <w:szCs w:val="44"/>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50407F" w:rsidRPr="00673651">
        <w:rPr>
          <w:rFonts w:ascii="Futura Md BT" w:hAnsi="Futura Md BT" w:cs="Futura Md BT"/>
          <w:b/>
          <w:color w:val="000000"/>
          <w:sz w:val="44"/>
          <w:szCs w:val="44"/>
        </w:rPr>
        <w:t>Workshop Technician</w:t>
      </w:r>
      <w:r w:rsidR="0050407F">
        <w:rPr>
          <w:rFonts w:ascii="Futura Md BT" w:hAnsi="Futura Md BT" w:cs="Futura Md BT"/>
          <w:b/>
          <w:color w:val="000000"/>
          <w:sz w:val="44"/>
          <w:szCs w:val="44"/>
        </w:rPr>
        <w:t xml:space="preserve"> (Automatic Fares Collection)</w:t>
      </w:r>
    </w:p>
    <w:p w14:paraId="62CBBA47" w14:textId="77777777" w:rsidR="0050407F" w:rsidRDefault="0050407F" w:rsidP="0050407F">
      <w:pPr>
        <w:jc w:val="both"/>
        <w:rPr>
          <w:rFonts w:ascii="Futura Bk BT" w:hAnsi="Futura Bk BT"/>
        </w:rPr>
      </w:pPr>
      <w:r w:rsidRPr="00673651">
        <w:rPr>
          <w:rFonts w:ascii="Futura Bk BT" w:hAnsi="Futura Bk BT"/>
        </w:rPr>
        <w:t>Working on a shift roster the AFC Technician maintains</w:t>
      </w:r>
      <w:r w:rsidRPr="00673651">
        <w:rPr>
          <w:rFonts w:ascii="Futura Bk BT" w:hAnsi="Futura Bk BT"/>
          <w:b/>
        </w:rPr>
        <w:t xml:space="preserve"> </w:t>
      </w:r>
      <w:r w:rsidRPr="00673651">
        <w:rPr>
          <w:rFonts w:ascii="Futura Bk BT" w:hAnsi="Futura Bk BT"/>
        </w:rPr>
        <w:t xml:space="preserve">equipment including Ticket Vending Machine, Gate line barriers, Station Control Units, Ticket Office machines, Validators, local network/ power cabling, car parking machines and other comparable equipment Nexus equipment. </w:t>
      </w:r>
    </w:p>
    <w:p w14:paraId="3CB6224A" w14:textId="77777777" w:rsidR="0050407F" w:rsidRPr="00673651" w:rsidRDefault="0050407F" w:rsidP="0050407F">
      <w:pPr>
        <w:jc w:val="both"/>
        <w:rPr>
          <w:rFonts w:ascii="Futura Bk BT" w:hAnsi="Futura Bk BT"/>
        </w:rPr>
      </w:pPr>
      <w:r w:rsidRPr="00673651">
        <w:rPr>
          <w:rFonts w:ascii="Futura Bk BT" w:hAnsi="Futura Bk BT"/>
        </w:rPr>
        <w:t>Where equipment design allows</w:t>
      </w:r>
      <w:r>
        <w:rPr>
          <w:rFonts w:ascii="Futura Bk BT" w:hAnsi="Futura Bk BT"/>
        </w:rPr>
        <w:t>,</w:t>
      </w:r>
      <w:r w:rsidRPr="00673651">
        <w:rPr>
          <w:rFonts w:ascii="Futura Bk BT" w:hAnsi="Futura Bk BT"/>
        </w:rPr>
        <w:t xml:space="preserve"> remote access is used to analyse and correct issues. </w:t>
      </w:r>
    </w:p>
    <w:p w14:paraId="32D57C13" w14:textId="77777777" w:rsidR="004D140D" w:rsidRDefault="004D140D" w:rsidP="005118DC">
      <w:pPr>
        <w:shd w:val="clear" w:color="auto" w:fill="FFFFFF"/>
        <w:spacing w:after="0" w:line="240" w:lineRule="auto"/>
        <w:jc w:val="both"/>
        <w:rPr>
          <w:rFonts w:ascii="Futura Bk BT" w:eastAsia="Times New Roman" w:hAnsi="Futura Bk BT" w:cs="Segoe UI"/>
          <w:color w:val="212529"/>
          <w:lang w:eastAsia="en-GB"/>
        </w:rPr>
      </w:pPr>
    </w:p>
    <w:p w14:paraId="4305BDB1" w14:textId="77777777"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person </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65290B96" w14:textId="77777777" w:rsidR="0050407F" w:rsidRDefault="0065394B" w:rsidP="0050407F">
      <w:pPr>
        <w:shd w:val="clear" w:color="auto" w:fill="FFFFFF"/>
        <w:spacing w:after="0" w:line="240" w:lineRule="auto"/>
        <w:jc w:val="both"/>
        <w:rPr>
          <w:rFonts w:ascii="Futura Bk BT" w:eastAsia="Times New Roman" w:hAnsi="Futura Bk BT" w:cs="Segoe UI"/>
          <w:lang w:eastAsia="en-GB"/>
        </w:rPr>
      </w:pPr>
      <w:r>
        <w:rPr>
          <w:rFonts w:ascii="Futura Bk BT" w:hAnsi="Futura Bk BT"/>
        </w:rPr>
        <w:t xml:space="preserve">We are looking for </w:t>
      </w:r>
      <w:r w:rsidR="0050407F">
        <w:rPr>
          <w:rFonts w:ascii="Futura Bk BT" w:hAnsi="Futura Bk BT"/>
        </w:rPr>
        <w:t xml:space="preserve">someone with </w:t>
      </w:r>
      <w:r w:rsidR="0050407F">
        <w:rPr>
          <w:rFonts w:ascii="Futura Bk BT" w:eastAsia="Times New Roman" w:hAnsi="Futura Bk BT" w:cs="Segoe UI"/>
          <w:lang w:eastAsia="en-GB"/>
        </w:rPr>
        <w:t>an electrical / electronic HNC/Level 4 or equivalent formal qualification and a serviced apprenticeship.</w:t>
      </w:r>
    </w:p>
    <w:p w14:paraId="72AE5BA5" w14:textId="77777777" w:rsidR="0050407F" w:rsidRPr="00593487" w:rsidRDefault="0050407F" w:rsidP="0050407F">
      <w:pPr>
        <w:shd w:val="clear" w:color="auto" w:fill="FFFFFF"/>
        <w:spacing w:after="0" w:line="240" w:lineRule="auto"/>
        <w:jc w:val="both"/>
        <w:rPr>
          <w:rFonts w:ascii="Futura Bk BT" w:eastAsia="Times New Roman" w:hAnsi="Futura Bk BT" w:cs="Segoe UI"/>
          <w:lang w:eastAsia="en-GB"/>
        </w:rPr>
      </w:pPr>
    </w:p>
    <w:p w14:paraId="25FEC733" w14:textId="77777777" w:rsidR="0050407F" w:rsidRDefault="0050407F" w:rsidP="0050407F">
      <w:pPr>
        <w:rPr>
          <w:rFonts w:ascii="Futura Bk BT" w:hAnsi="Futura Bk BT" w:cs="Futura Md BT"/>
          <w:color w:val="000000"/>
          <w:szCs w:val="48"/>
        </w:rPr>
      </w:pPr>
      <w:r>
        <w:rPr>
          <w:rFonts w:ascii="Futura Bk BT" w:hAnsi="Futura Bk BT" w:cs="Futura Md BT"/>
          <w:color w:val="000000"/>
          <w:szCs w:val="48"/>
        </w:rPr>
        <w:t>You will have technical competence with distributed systems and end point devices, competence in Safety management and excellent client facing and stakeholder management skills.</w:t>
      </w:r>
    </w:p>
    <w:p w14:paraId="3A2CA58D" w14:textId="77777777" w:rsidR="0050407F" w:rsidRDefault="0050407F" w:rsidP="0050407F">
      <w:pPr>
        <w:rPr>
          <w:rFonts w:ascii="Futura Bk BT" w:hAnsi="Futura Bk BT" w:cs="Futura Md BT"/>
          <w:color w:val="000000"/>
          <w:szCs w:val="48"/>
        </w:rPr>
      </w:pPr>
      <w:r>
        <w:rPr>
          <w:rFonts w:ascii="Futura Bk BT" w:hAnsi="Futura Bk BT" w:cs="Futura Md BT"/>
          <w:color w:val="000000"/>
          <w:szCs w:val="48"/>
        </w:rPr>
        <w:t>Experience of working with electrical installations and equipment is essential, as is a current UK driving licence.</w:t>
      </w:r>
    </w:p>
    <w:p w14:paraId="0F4D6A37" w14:textId="5968D04B" w:rsidR="00832EBD" w:rsidRDefault="00832EBD" w:rsidP="00AC3B25">
      <w:pPr>
        <w:spacing w:line="276" w:lineRule="auto"/>
        <w:jc w:val="both"/>
        <w:rPr>
          <w:rFonts w:ascii="Futura Bk BT" w:hAnsi="Futura Bk BT"/>
        </w:rPr>
      </w:pPr>
      <w:r>
        <w:rPr>
          <w:rFonts w:ascii="Futura Bk BT" w:hAnsi="Futura Bk BT"/>
        </w:rPr>
        <w:t>More information can be found in the job description and person specification.</w:t>
      </w:r>
    </w:p>
    <w:p w14:paraId="250BB6D2" w14:textId="77777777" w:rsidR="005629A6" w:rsidRPr="00803A8C" w:rsidRDefault="005629A6" w:rsidP="00AC3B25">
      <w:pPr>
        <w:spacing w:line="276" w:lineRule="auto"/>
        <w:jc w:val="both"/>
        <w:rPr>
          <w:rFonts w:ascii="Futura Bk BT" w:hAnsi="Futura Bk BT"/>
        </w:rPr>
      </w:pP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5FE83073" w14:textId="267AD5A0" w:rsidR="00835D2D" w:rsidRPr="007C6428" w:rsidRDefault="003515BF" w:rsidP="00835D2D">
      <w:pPr>
        <w:spacing w:after="0" w:line="240" w:lineRule="auto"/>
        <w:jc w:val="both"/>
        <w:rPr>
          <w:rFonts w:ascii="Futura Md BT" w:eastAsia="Times New Roman" w:hAnsi="Futura Md BT" w:cs="Segoe UI"/>
          <w:b/>
          <w:color w:val="212529"/>
          <w:sz w:val="44"/>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r w:rsidR="00835D2D" w:rsidRPr="007C6428">
        <w:rPr>
          <w:rFonts w:ascii="Futura Md BT" w:hAnsi="Futura Md BT"/>
          <w:b/>
          <w:color w:val="212529"/>
          <w:sz w:val="44"/>
        </w:rPr>
        <w:t>What can Nexus offer you?</w:t>
      </w:r>
    </w:p>
    <w:p w14:paraId="69978936" w14:textId="77777777" w:rsidR="00835D2D" w:rsidRDefault="00835D2D" w:rsidP="00835D2D">
      <w:pPr>
        <w:pStyle w:val="ListParagraph"/>
        <w:tabs>
          <w:tab w:val="left" w:pos="3969"/>
        </w:tabs>
        <w:spacing w:after="0"/>
        <w:ind w:left="284"/>
        <w:jc w:val="both"/>
        <w:rPr>
          <w:rFonts w:ascii="Futura Bk BT" w:hAnsi="Futura Bk BT"/>
        </w:rPr>
      </w:pPr>
    </w:p>
    <w:p w14:paraId="39C8C698" w14:textId="30E13363" w:rsidR="006213F6" w:rsidRPr="0050407F" w:rsidRDefault="0050407F" w:rsidP="00835D2D">
      <w:pPr>
        <w:pStyle w:val="ListParagraph"/>
        <w:numPr>
          <w:ilvl w:val="0"/>
          <w:numId w:val="5"/>
        </w:numPr>
        <w:tabs>
          <w:tab w:val="left" w:pos="3969"/>
        </w:tabs>
        <w:spacing w:after="0"/>
        <w:ind w:left="284" w:hanging="284"/>
        <w:jc w:val="both"/>
        <w:rPr>
          <w:rFonts w:ascii="Futura Bk BT" w:hAnsi="Futura Bk BT"/>
          <w:b/>
          <w:bCs/>
        </w:rPr>
      </w:pPr>
      <w:r>
        <w:rPr>
          <w:rFonts w:ascii="Futura Bk BT" w:hAnsi="Futura Bk BT"/>
          <w:szCs w:val="24"/>
          <w:lang w:eastAsia="en-GB"/>
        </w:rPr>
        <w:t xml:space="preserve">Basic </w:t>
      </w:r>
      <w:r w:rsidR="006213F6" w:rsidRPr="0050407F">
        <w:rPr>
          <w:rFonts w:ascii="Futura Bk BT" w:hAnsi="Futura Bk BT"/>
          <w:szCs w:val="24"/>
          <w:lang w:eastAsia="en-GB"/>
        </w:rPr>
        <w:t>Salary £</w:t>
      </w:r>
      <w:r>
        <w:rPr>
          <w:rFonts w:ascii="Futura Bk BT" w:hAnsi="Futura Bk BT"/>
          <w:szCs w:val="24"/>
          <w:lang w:eastAsia="en-GB"/>
        </w:rPr>
        <w:t>27,766 pa</w:t>
      </w:r>
    </w:p>
    <w:p w14:paraId="30AB17C0" w14:textId="50102076" w:rsidR="00A32634" w:rsidRPr="0050407F" w:rsidRDefault="00A32634" w:rsidP="00A32634">
      <w:pPr>
        <w:pStyle w:val="ListParagraph"/>
        <w:numPr>
          <w:ilvl w:val="0"/>
          <w:numId w:val="5"/>
        </w:numPr>
        <w:tabs>
          <w:tab w:val="left" w:pos="3969"/>
        </w:tabs>
        <w:spacing w:after="0"/>
        <w:ind w:left="284" w:hanging="284"/>
        <w:jc w:val="both"/>
        <w:rPr>
          <w:rFonts w:ascii="Futura Bk BT" w:hAnsi="Futura Bk BT"/>
        </w:rPr>
      </w:pPr>
      <w:r w:rsidRPr="0050407F">
        <w:rPr>
          <w:rFonts w:ascii="Futura Bk BT" w:hAnsi="Futura Bk BT"/>
        </w:rPr>
        <w:t xml:space="preserve">Appropriate shift allowance payments if applicable </w:t>
      </w:r>
    </w:p>
    <w:p w14:paraId="0F87F6AF" w14:textId="5E3A7F46"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C6428">
        <w:rPr>
          <w:rFonts w:ascii="Futura Bk BT" w:hAnsi="Futura Bk BT"/>
        </w:rPr>
        <w:t xml:space="preserve">27 days annual leave, plus bank holidays </w:t>
      </w:r>
      <w:r w:rsidR="0050407F">
        <w:rPr>
          <w:rFonts w:ascii="Futura Bk BT" w:hAnsi="Futura Bk BT"/>
        </w:rPr>
        <w:t>(pro rata where applicable)</w:t>
      </w:r>
    </w:p>
    <w:p w14:paraId="6E0F517E" w14:textId="615321B1" w:rsidR="00835D2D"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36 hours per week and 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484F5FAF"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me (LGPS)</w:t>
      </w:r>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0DE7523B" w14:textId="798A82C8" w:rsidR="00F06153" w:rsidRDefault="00835D2D" w:rsidP="00F06153">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Access to an Employee Assistance Programme and a healthcare</w:t>
      </w:r>
      <w:r>
        <w:rPr>
          <w:rFonts w:ascii="Futura Bk BT" w:hAnsi="Futura Bk BT"/>
        </w:rPr>
        <w:t xml:space="preserve"> scheme for you and your family</w:t>
      </w:r>
    </w:p>
    <w:p w14:paraId="1F500EDF" w14:textId="77777777" w:rsidR="00F06153" w:rsidRPr="00F06153" w:rsidRDefault="00F06153" w:rsidP="00F06153">
      <w:pPr>
        <w:pStyle w:val="ListParagraph"/>
        <w:tabs>
          <w:tab w:val="left" w:pos="1134"/>
          <w:tab w:val="left" w:pos="3969"/>
        </w:tabs>
        <w:spacing w:after="0"/>
        <w:ind w:left="284" w:right="-192"/>
        <w:jc w:val="both"/>
        <w:rPr>
          <w:rFonts w:ascii="Futura Bk BT" w:hAnsi="Futura Bk BT"/>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lastRenderedPageBreak/>
        <w:t>How</w:t>
      </w:r>
      <w:r w:rsidRPr="00BB0DCC">
        <w:rPr>
          <w:rFonts w:ascii="Futura Md BT" w:eastAsia="Times New Roman" w:hAnsi="Futura Md BT" w:cs="Segoe UI"/>
          <w:b/>
          <w:color w:val="212529"/>
          <w:sz w:val="44"/>
          <w:lang w:eastAsia="en-GB"/>
        </w:rPr>
        <w:t xml:space="preserve"> to apply</w:t>
      </w:r>
    </w:p>
    <w:p w14:paraId="71185A7F" w14:textId="77777777" w:rsidR="00415F2A" w:rsidRDefault="00415F2A" w:rsidP="00415F2A">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To apply for this vacancy, please visit </w:t>
      </w:r>
      <w:hyperlink r:id="rId6" w:history="1">
        <w:r w:rsidRPr="00DB624B">
          <w:rPr>
            <w:rStyle w:val="Hyperlink"/>
            <w:rFonts w:ascii="Futura Bk BT" w:eastAsia="Times New Roman" w:hAnsi="Futura Bk BT" w:cs="Segoe UI"/>
            <w:lang w:eastAsia="en-GB"/>
          </w:rPr>
          <w:t>North East Jobs</w:t>
        </w:r>
      </w:hyperlink>
      <w:r>
        <w:rPr>
          <w:rFonts w:ascii="Futura Bk BT" w:eastAsia="Times New Roman" w:hAnsi="Futura Bk BT" w:cs="Segoe UI"/>
          <w:color w:val="212529"/>
          <w:lang w:eastAsia="en-GB"/>
        </w:rPr>
        <w:t xml:space="preserve">. </w:t>
      </w:r>
    </w:p>
    <w:p w14:paraId="7C0D988C" w14:textId="77D249DE" w:rsidR="00835D2D" w:rsidRPr="00415F2A" w:rsidRDefault="00EF4E2F" w:rsidP="00835D2D">
      <w:pPr>
        <w:shd w:val="clear" w:color="auto" w:fill="FFFFFF"/>
        <w:spacing w:after="0" w:line="276" w:lineRule="auto"/>
        <w:jc w:val="both"/>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b/>
          <w:bCs/>
          <w:color w:val="auto"/>
          <w:u w:val="none"/>
          <w:lang w:eastAsia="en-GB"/>
        </w:rPr>
        <w:br/>
      </w:r>
      <w:r w:rsidR="00835D2D">
        <w:rPr>
          <w:rFonts w:ascii="Futura Bk BT" w:eastAsia="Times New Roman" w:hAnsi="Futura Bk BT" w:cs="Segoe UI"/>
          <w:color w:val="212529"/>
          <w:lang w:eastAsia="en-GB"/>
        </w:rPr>
        <w:t xml:space="preserve">Closing date for application is </w:t>
      </w:r>
      <w:r w:rsidR="005629A6">
        <w:rPr>
          <w:rFonts w:ascii="Futura Bk BT" w:hAnsi="Futura Bk BT"/>
          <w:b/>
          <w:color w:val="212529"/>
          <w:sz w:val="28"/>
          <w:szCs w:val="28"/>
        </w:rPr>
        <w:t>26</w:t>
      </w:r>
      <w:r w:rsidR="005629A6" w:rsidRPr="005629A6">
        <w:rPr>
          <w:rFonts w:ascii="Futura Bk BT" w:hAnsi="Futura Bk BT"/>
          <w:b/>
          <w:color w:val="212529"/>
          <w:sz w:val="28"/>
          <w:szCs w:val="28"/>
          <w:vertAlign w:val="superscript"/>
        </w:rPr>
        <w:t>th</w:t>
      </w:r>
      <w:r w:rsidR="005629A6">
        <w:rPr>
          <w:rFonts w:ascii="Futura Bk BT" w:hAnsi="Futura Bk BT"/>
          <w:b/>
          <w:color w:val="212529"/>
          <w:sz w:val="28"/>
          <w:szCs w:val="28"/>
        </w:rPr>
        <w:t xml:space="preserve"> May</w:t>
      </w:r>
      <w:r w:rsidR="00CD593B" w:rsidRPr="00415F2A">
        <w:rPr>
          <w:rFonts w:ascii="Futura Bk BT" w:hAnsi="Futura Bk BT"/>
          <w:b/>
          <w:color w:val="212529"/>
          <w:sz w:val="28"/>
          <w:szCs w:val="28"/>
        </w:rPr>
        <w:t xml:space="preserve"> </w:t>
      </w:r>
      <w:r w:rsidR="00CD593B" w:rsidRPr="00415F2A">
        <w:rPr>
          <w:rFonts w:ascii="Futura Bk BT" w:eastAsia="Times New Roman" w:hAnsi="Futura Bk BT" w:cs="Segoe UI"/>
          <w:b/>
          <w:color w:val="212529"/>
          <w:sz w:val="28"/>
          <w:szCs w:val="28"/>
          <w:lang w:eastAsia="en-GB"/>
        </w:rPr>
        <w:t>202</w:t>
      </w:r>
      <w:r w:rsidR="00391C91">
        <w:rPr>
          <w:rFonts w:ascii="Futura Bk BT" w:eastAsia="Times New Roman" w:hAnsi="Futura Bk BT" w:cs="Segoe UI"/>
          <w:b/>
          <w:color w:val="212529"/>
          <w:sz w:val="28"/>
          <w:szCs w:val="28"/>
          <w:lang w:eastAsia="en-GB"/>
        </w:rPr>
        <w:t>2</w:t>
      </w:r>
      <w:r w:rsidR="00CD593B">
        <w:rPr>
          <w:rFonts w:ascii="Futura Bk BT" w:eastAsia="Times New Roman" w:hAnsi="Futura Bk BT" w:cs="Segoe UI"/>
          <w:color w:val="212529"/>
          <w:lang w:eastAsia="en-GB"/>
        </w:rPr>
        <w:t>.</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1382D831" w14:textId="77777777" w:rsidR="005629A6" w:rsidRDefault="005629A6" w:rsidP="00835D2D">
      <w:pPr>
        <w:tabs>
          <w:tab w:val="left" w:pos="1134"/>
          <w:tab w:val="left" w:pos="3969"/>
        </w:tabs>
        <w:ind w:left="3969" w:right="-192" w:hanging="3969"/>
        <w:jc w:val="both"/>
        <w:rPr>
          <w:rFonts w:ascii="Futura Md BT" w:hAnsi="Futura Md BT"/>
          <w:b/>
          <w:bCs/>
          <w:sz w:val="44"/>
          <w:szCs w:val="44"/>
        </w:rPr>
      </w:pPr>
      <w:bookmarkStart w:id="0" w:name="_Hlk80714218"/>
    </w:p>
    <w:p w14:paraId="44791F2A" w14:textId="4D716D81" w:rsidR="00835D2D" w:rsidRPr="00835D2D" w:rsidRDefault="00835D2D" w:rsidP="00835D2D">
      <w:pPr>
        <w:tabs>
          <w:tab w:val="left" w:pos="1134"/>
          <w:tab w:val="left" w:pos="3969"/>
        </w:tabs>
        <w:ind w:left="3969" w:right="-192" w:hanging="3969"/>
        <w:jc w:val="both"/>
        <w:rPr>
          <w:rFonts w:ascii="Futura Md BT" w:hAnsi="Futura Md BT"/>
          <w:b/>
          <w:bCs/>
          <w:sz w:val="44"/>
          <w:szCs w:val="44"/>
        </w:rPr>
      </w:pPr>
      <w:r w:rsidRPr="00835D2D">
        <w:rPr>
          <w:rFonts w:ascii="Futura Md BT" w:hAnsi="Futura Md BT"/>
          <w:b/>
          <w:bCs/>
          <w:sz w:val="44"/>
          <w:szCs w:val="44"/>
        </w:rPr>
        <w:t>Other information</w:t>
      </w:r>
    </w:p>
    <w:p w14:paraId="75AD689E"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00A68FB3" w14:textId="41ABB744" w:rsidR="007C6428" w:rsidRDefault="007C6428" w:rsidP="007C6428">
      <w:pPr>
        <w:tabs>
          <w:tab w:val="left" w:pos="1134"/>
          <w:tab w:val="left" w:pos="3969"/>
        </w:tabs>
        <w:ind w:right="-192"/>
        <w:jc w:val="both"/>
        <w:rPr>
          <w:rFonts w:ascii="Futura Bk BT" w:hAnsi="Futura Bk BT"/>
        </w:rPr>
      </w:pP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6CDEFCFC" w:rsidR="00BF3717" w:rsidRDefault="00EB7DDD"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3E45F46">
                <wp:simplePos x="0" y="0"/>
                <wp:positionH relativeFrom="margin">
                  <wp:align>left</wp:align>
                </wp:positionH>
                <wp:positionV relativeFrom="paragraph">
                  <wp:posOffset>190500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0F0F5C02" id="Group 6" o:spid="_x0000_s1026" style="position:absolute;margin-left:0;margin-top:15pt;width:255.7pt;height:86.95pt;z-index:251663360;mso-position-horizontal:left;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anchorx="margin"/>
              </v:group>
            </w:pict>
          </mc:Fallback>
        </mc:AlternateContent>
      </w:r>
    </w:p>
    <w:bookmarkEnd w:id="0"/>
    <w:p w14:paraId="1387D069" w14:textId="307567D8" w:rsidR="005778C7" w:rsidRDefault="00960FF0"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231D84AA" wp14:editId="3E773444">
            <wp:extent cx="1524000" cy="628650"/>
            <wp:effectExtent l="0" t="0" r="0" b="0"/>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0" cy="628650"/>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k BT">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800BF"/>
    <w:rsid w:val="00280C54"/>
    <w:rsid w:val="00283E54"/>
    <w:rsid w:val="0028745F"/>
    <w:rsid w:val="002902BC"/>
    <w:rsid w:val="002904FB"/>
    <w:rsid w:val="00292DEB"/>
    <w:rsid w:val="002A5570"/>
    <w:rsid w:val="002A6C65"/>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1C91"/>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15F2A"/>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407F"/>
    <w:rsid w:val="00505C6F"/>
    <w:rsid w:val="00506C55"/>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29A6"/>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0FF0"/>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34"/>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75EDB"/>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D593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47FE"/>
    <w:rsid w:val="00D259D2"/>
    <w:rsid w:val="00D26586"/>
    <w:rsid w:val="00D35451"/>
    <w:rsid w:val="00D3566F"/>
    <w:rsid w:val="00D40FB5"/>
    <w:rsid w:val="00D45C41"/>
    <w:rsid w:val="00D45F79"/>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B7DDD"/>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153"/>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Owens</cp:lastModifiedBy>
  <cp:revision>15</cp:revision>
  <cp:lastPrinted>2019-07-18T12:40:00Z</cp:lastPrinted>
  <dcterms:created xsi:type="dcterms:W3CDTF">2020-09-25T09:39:00Z</dcterms:created>
  <dcterms:modified xsi:type="dcterms:W3CDTF">2022-05-10T16:31:00Z</dcterms:modified>
</cp:coreProperties>
</file>