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21" w:rsidRDefault="00663021" w:rsidP="00272378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E32B" wp14:editId="1F04B8B9">
                <wp:simplePos x="0" y="0"/>
                <wp:positionH relativeFrom="margin">
                  <wp:posOffset>2720340</wp:posOffset>
                </wp:positionH>
                <wp:positionV relativeFrom="paragraph">
                  <wp:posOffset>-617220</wp:posOffset>
                </wp:positionV>
                <wp:extent cx="3063240" cy="1508760"/>
                <wp:effectExtent l="0" t="0" r="228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21" w:rsidRDefault="00663021" w:rsidP="00663021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St. Paul’s Catholic Primary School</w:t>
                            </w:r>
                          </w:p>
                          <w:p w:rsidR="00663021" w:rsidRDefault="00663021" w:rsidP="00663021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Part of Bishop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16"/>
                                <w:szCs w:val="16"/>
                              </w:rPr>
                              <w:t>Bewick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Catholic Education Trust</w:t>
                            </w:r>
                          </w:p>
                          <w:p w:rsidR="00663021" w:rsidRDefault="00663021" w:rsidP="00663021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9F8CEC9" wp14:editId="5921EC61">
                                  <wp:extent cx="464820" cy="502920"/>
                                  <wp:effectExtent l="0" t="0" r="0" b="0"/>
                                  <wp:docPr id="1" name="Picture 1" descr="http://www.e-ctg.com/SCHOOL/paulne6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-ctg.com/SCHOOL/paulne6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3021" w:rsidRDefault="00663021" w:rsidP="00663021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t>Growing in God’s Love to Be the Best We Can Be</w:t>
                            </w:r>
                          </w:p>
                          <w:p w:rsidR="00663021" w:rsidRDefault="00663021" w:rsidP="00663021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E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2pt;margin-top:-48.6pt;width:241.2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RAKgIAAFEEAAAOAAAAZHJzL2Uyb0RvYy54bWysVNtu2zAMfR+wfxD0vti5NjPiFF26DAO6&#10;C9DuA2RZtoVJoiYpsbuvLyWnW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" strokeweight=".5pt">
                <v:textbox>
                  <w:txbxContent>
                    <w:p w:rsidR="00663021" w:rsidRDefault="00663021" w:rsidP="00663021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St. Paul’s Catholic Primary School</w:t>
                      </w:r>
                    </w:p>
                    <w:p w:rsidR="00663021" w:rsidRDefault="00663021" w:rsidP="00663021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16"/>
                          <w:szCs w:val="16"/>
                        </w:rPr>
                        <w:t xml:space="preserve">Part of Bishop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16"/>
                          <w:szCs w:val="16"/>
                        </w:rPr>
                        <w:t>Bewick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bCs/>
                          <w:sz w:val="16"/>
                          <w:szCs w:val="16"/>
                        </w:rPr>
                        <w:t xml:space="preserve"> Catholic Education Trust</w:t>
                      </w:r>
                    </w:p>
                    <w:p w:rsidR="00663021" w:rsidRDefault="00663021" w:rsidP="00663021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9F8CEC9" wp14:editId="5921EC61">
                            <wp:extent cx="464820" cy="502920"/>
                            <wp:effectExtent l="0" t="0" r="0" b="0"/>
                            <wp:docPr id="1" name="Picture 1" descr="http://www.e-ctg.com/SCHOOL/paulne6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-ctg.com/SCHOOL/paulne6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3021" w:rsidRDefault="00663021" w:rsidP="00663021">
                      <w:pPr>
                        <w:widowControl w:val="0"/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bCs/>
                        </w:rPr>
                        <w:t>Growing in God’s Love to Be the Best We Can Be</w:t>
                      </w:r>
                    </w:p>
                    <w:p w:rsidR="00663021" w:rsidRDefault="00663021" w:rsidP="00663021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021" w:rsidRDefault="00663021" w:rsidP="00272378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663021" w:rsidRDefault="00663021" w:rsidP="00272378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3D6C51" w:rsidRDefault="00FC4CB3" w:rsidP="003D6C51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C4CB3" w:rsidTr="00FC4CB3"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Essential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Desirable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Where identified</w:t>
            </w:r>
          </w:p>
        </w:tc>
      </w:tr>
      <w:tr w:rsidR="00FC4CB3" w:rsidTr="00FC4CB3"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Well-structured supporting statement which supports the ethos of the school and indicates vision and beliefs for effective teaching and learning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  <w:lang w:val="en-US"/>
              </w:rPr>
              <w:t>Application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  <w:lang w:val="en-US"/>
              </w:rPr>
              <w:t>References</w:t>
            </w:r>
          </w:p>
        </w:tc>
      </w:tr>
      <w:tr w:rsidR="00FC4CB3" w:rsidTr="00FC4CB3"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Qualifications and training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  <w:lang w:val="en-US"/>
              </w:rPr>
              <w:t>Qualified Teacher Status</w:t>
            </w:r>
          </w:p>
        </w:tc>
        <w:tc>
          <w:tcPr>
            <w:tcW w:w="3487" w:type="dxa"/>
          </w:tcPr>
          <w:p w:rsid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Catholic Teachers Certificate / equivalent or willingness to complete the course.</w:t>
            </w:r>
          </w:p>
          <w:p w:rsid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Additional relevant qualification(s)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FC4CB3">
              <w:rPr>
                <w:rFonts w:ascii="Comic Sans MS" w:hAnsi="Comic Sans MS"/>
                <w:sz w:val="18"/>
                <w:szCs w:val="18"/>
              </w:rPr>
              <w:t>• Evidence of in-service professional development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Application Certificates</w:t>
            </w:r>
          </w:p>
        </w:tc>
      </w:tr>
      <w:tr w:rsidR="00FC4CB3" w:rsidTr="00FC4CB3"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Te</w:t>
            </w:r>
            <w:r>
              <w:rPr>
                <w:rFonts w:ascii="Comic Sans MS" w:hAnsi="Comic Sans MS"/>
                <w:sz w:val="18"/>
                <w:szCs w:val="18"/>
              </w:rPr>
              <w:t>aching experience in KS1</w:t>
            </w:r>
          </w:p>
        </w:tc>
        <w:tc>
          <w:tcPr>
            <w:tcW w:w="3487" w:type="dxa"/>
          </w:tcPr>
          <w:p w:rsid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Previous experience of </w:t>
            </w:r>
          </w:p>
          <w:p w:rsid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teaching in the primary phase </w:t>
            </w:r>
          </w:p>
          <w:p w:rsid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working closely with support staff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• Management of a curriculum area.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Application References Interview</w:t>
            </w:r>
          </w:p>
        </w:tc>
      </w:tr>
      <w:tr w:rsidR="00FC4CB3" w:rsidTr="00FC4CB3"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t>Skills, knowledge and aptitude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Ability to demonstrate high standards of classroom practice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Ability to effectively use a wide range of resources including ICT to ensure effective teaching and learning across the curriculum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Ability to communicate well orally and in writing in a variety of situations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A clear understanding of school Curriculum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lastRenderedPageBreak/>
              <w:t>• A clear vision and understanding of what makes learning effective for all pupils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 • Ability to readily establish professional relationships with parents, staff, pupils and relevant agencies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• Ability to plan a sequence of lessons to ensure pupils can achieve desired outcomes.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lastRenderedPageBreak/>
              <w:t xml:space="preserve">• Awareness and an understanding of recent developments in education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• Willingness to undertake additional relevant training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Application References Interview Observation/Presentation</w:t>
            </w:r>
          </w:p>
        </w:tc>
      </w:tr>
      <w:tr w:rsidR="00FC4CB3" w:rsidTr="00FC4CB3"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b/>
                <w:sz w:val="18"/>
                <w:szCs w:val="18"/>
                <w:lang w:val="en-US"/>
              </w:rPr>
              <w:lastRenderedPageBreak/>
              <w:t>Personal attributes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Ambitious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Enthusiasm and commitment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Sensitivity and a willingness to offer support to and accept support from others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Excellent effective time management, well organised, punctuality and attendance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• Good communication and presentation skills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• A positive attitude to change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• A desire to play a full and active part in the life of the school.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  <w:lang w:val="en-US"/>
              </w:rPr>
              <w:t>A practicing Catholic</w:t>
            </w:r>
          </w:p>
        </w:tc>
        <w:tc>
          <w:tcPr>
            <w:tcW w:w="3487" w:type="dxa"/>
          </w:tcPr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Application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 xml:space="preserve">References </w:t>
            </w:r>
          </w:p>
          <w:p w:rsidR="00FC4CB3" w:rsidRPr="00FC4CB3" w:rsidRDefault="00FC4CB3" w:rsidP="003D6C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C4CB3">
              <w:rPr>
                <w:rFonts w:ascii="Comic Sans MS" w:hAnsi="Comic Sans MS"/>
                <w:sz w:val="18"/>
                <w:szCs w:val="18"/>
              </w:rPr>
              <w:t>Interview</w:t>
            </w:r>
          </w:p>
        </w:tc>
      </w:tr>
    </w:tbl>
    <w:p w:rsidR="00FC4CB3" w:rsidRPr="00FC4CB3" w:rsidRDefault="00FC4CB3" w:rsidP="003D6C51">
      <w:pPr>
        <w:rPr>
          <w:rFonts w:ascii="Comic Sans MS" w:hAnsi="Comic Sans MS"/>
          <w:b/>
          <w:sz w:val="20"/>
          <w:szCs w:val="20"/>
          <w:lang w:val="en-US"/>
        </w:rPr>
      </w:pPr>
    </w:p>
    <w:sectPr w:rsidR="00FC4CB3" w:rsidRPr="00FC4CB3" w:rsidSect="00663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78"/>
    <w:rsid w:val="001D2B65"/>
    <w:rsid w:val="00272378"/>
    <w:rsid w:val="002D6D3A"/>
    <w:rsid w:val="003D6C51"/>
    <w:rsid w:val="00663021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A2F"/>
  <w15:chartTrackingRefBased/>
  <w15:docId w15:val="{F4AB0F71-8CB9-43A4-B136-790DEE6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-ctg.com/SCHOOL/paulne6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http://www.e-ctg.com/SCHOOL/paulne66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Lomax</dc:creator>
  <cp:keywords/>
  <dc:description/>
  <cp:lastModifiedBy>Eileen Lomax</cp:lastModifiedBy>
  <cp:revision>2</cp:revision>
  <dcterms:created xsi:type="dcterms:W3CDTF">2022-05-23T16:59:00Z</dcterms:created>
  <dcterms:modified xsi:type="dcterms:W3CDTF">2022-05-23T16:59:00Z</dcterms:modified>
</cp:coreProperties>
</file>