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A01" w:rsidRPr="00351CA0" w:rsidRDefault="00CB1117" w:rsidP="001B0DFE">
      <w:pPr>
        <w:rPr>
          <w:noProof/>
          <w:lang w:val="en-GB"/>
        </w:rPr>
      </w:pPr>
      <w:bookmarkStart w:id="0" w:name="_GoBack"/>
      <w:bookmarkEnd w:id="0"/>
      <w:r>
        <w:rPr>
          <w:noProof/>
          <w:sz w:val="22"/>
          <w:szCs w:val="14"/>
          <w:lang w:val="en-GB" w:eastAsia="en-GB"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5013325</wp:posOffset>
            </wp:positionH>
            <wp:positionV relativeFrom="paragraph">
              <wp:posOffset>-117558</wp:posOffset>
            </wp:positionV>
            <wp:extent cx="823953" cy="1006744"/>
            <wp:effectExtent l="0" t="0" r="0" b="317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953" cy="1006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146" w:rsidRPr="002B165E">
        <w:rPr>
          <w:noProof/>
          <w:sz w:val="22"/>
          <w:szCs w:val="14"/>
          <w:lang w:val="en-GB" w:eastAsia="en-GB" w:bidi="ar-SA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9247505</wp:posOffset>
                </wp:positionV>
                <wp:extent cx="7088505" cy="34417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505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65E" w:rsidRPr="00091146" w:rsidRDefault="002B165E" w:rsidP="002B165E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091146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 xml:space="preserve">Clavering Primary School: </w:t>
                            </w:r>
                            <w:r w:rsidRPr="00091146">
                              <w:rPr>
                                <w:rFonts w:ascii="Calibri" w:hAnsi="Calibri" w:cs="Calibri"/>
                                <w:b/>
                                <w:i/>
                                <w:sz w:val="28"/>
                                <w:szCs w:val="28"/>
                              </w:rPr>
                              <w:t>Dream, Believe, Achieve Together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6.95pt;margin-top:728.15pt;width:558.15pt;height:27.1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" filled="f" stroked="f">
                <v:textbox>
                  <w:txbxContent>
                    <w:p w:rsidR="002B165E" w:rsidRPr="00091146" w:rsidRDefault="002B165E" w:rsidP="002B165E">
                      <w:pPr>
                        <w:jc w:val="right"/>
                        <w:rPr>
                          <w:rFonts w:ascii="Calibri" w:hAnsi="Calibri" w:cs="Calibri"/>
                          <w:b/>
                          <w:i/>
                          <w:sz w:val="28"/>
                          <w:szCs w:val="28"/>
                        </w:rPr>
                      </w:pPr>
                      <w:r w:rsidRPr="00091146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 xml:space="preserve">Clavering Primary School: </w:t>
                      </w:r>
                      <w:r w:rsidRPr="00091146">
                        <w:rPr>
                          <w:rFonts w:ascii="Calibri" w:hAnsi="Calibri" w:cs="Calibri"/>
                          <w:b/>
                          <w:i/>
                          <w:sz w:val="28"/>
                          <w:szCs w:val="28"/>
                        </w:rPr>
                        <w:t>Dream, Believe, Achieve Together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85B84" w:rsidRPr="00351CA0">
        <w:rPr>
          <w:noProof/>
          <w:sz w:val="22"/>
          <w:szCs w:val="14"/>
          <w:lang w:val="en-GB" w:eastAsia="en-GB" w:bidi="ar-SA"/>
        </w:rPr>
        <mc:AlternateContent>
          <mc:Choice Requires="wpg">
            <w:drawing>
              <wp:anchor distT="0" distB="0" distL="114300" distR="114300" simplePos="0" relativeHeight="251668480" behindDoc="1" locked="1" layoutInCell="1" allowOverlap="1" wp14:anchorId="0D0BDE21" wp14:editId="37BC46CF">
                <wp:simplePos x="0" y="0"/>
                <wp:positionH relativeFrom="column">
                  <wp:posOffset>-457200</wp:posOffset>
                </wp:positionH>
                <wp:positionV relativeFrom="paragraph">
                  <wp:posOffset>-727710</wp:posOffset>
                </wp:positionV>
                <wp:extent cx="7408545" cy="10674985"/>
                <wp:effectExtent l="0" t="0" r="1905" b="0"/>
                <wp:wrapNone/>
                <wp:docPr id="22" name="Group 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08545" cy="10674985"/>
                          <a:chOff x="0" y="0"/>
                          <a:chExt cx="11670" cy="16860"/>
                        </a:xfrm>
                      </wpg:grpSpPr>
                      <wpg:grpSp>
                        <wpg:cNvPr id="23" name="Group 23"/>
                        <wpg:cNvGrpSpPr>
                          <a:grpSpLocks/>
                        </wpg:cNvGrpSpPr>
                        <wpg:grpSpPr bwMode="auto">
                          <a:xfrm>
                            <a:off x="6301" y="0"/>
                            <a:ext cx="5369" cy="2980"/>
                            <a:chOff x="6301" y="0"/>
                            <a:chExt cx="5369" cy="2980"/>
                          </a:xfrm>
                        </wpg:grpSpPr>
                        <wps:wsp>
                          <wps:cNvPr id="24" name="AutoShape 24"/>
                          <wps:cNvSpPr>
                            <a:spLocks/>
                          </wps:cNvSpPr>
                          <wps:spPr bwMode="auto">
                            <a:xfrm>
                              <a:off x="6301" y="0"/>
                              <a:ext cx="3578" cy="2980"/>
                            </a:xfrm>
                            <a:custGeom>
                              <a:avLst/>
                              <a:gdLst>
                                <a:gd name="T0" fmla="+- 0 8372 6586"/>
                                <a:gd name="T1" fmla="*/ T0 w 3578"/>
                                <a:gd name="T2" fmla="*/ 591 h 2980"/>
                                <a:gd name="T3" fmla="+- 0 7780 6586"/>
                                <a:gd name="T4" fmla="*/ T3 w 3578"/>
                                <a:gd name="T5" fmla="*/ 0 h 2980"/>
                                <a:gd name="T6" fmla="+- 0 6586 6586"/>
                                <a:gd name="T7" fmla="*/ T6 w 3578"/>
                                <a:gd name="T8" fmla="*/ 0 h 2980"/>
                                <a:gd name="T9" fmla="+- 0 7774 6586"/>
                                <a:gd name="T10" fmla="*/ T9 w 3578"/>
                                <a:gd name="T11" fmla="*/ 1188 h 2980"/>
                                <a:gd name="T12" fmla="+- 0 8372 6586"/>
                                <a:gd name="T13" fmla="*/ T12 w 3578"/>
                                <a:gd name="T14" fmla="*/ 591 h 2980"/>
                                <a:gd name="T15" fmla="+- 0 10163 6586"/>
                                <a:gd name="T16" fmla="*/ T15 w 3578"/>
                                <a:gd name="T17" fmla="*/ 2383 h 2980"/>
                                <a:gd name="T18" fmla="+- 0 9566 6586"/>
                                <a:gd name="T19" fmla="*/ T18 w 3578"/>
                                <a:gd name="T20" fmla="*/ 1786 h 2980"/>
                                <a:gd name="T21" fmla="+- 0 8969 6586"/>
                                <a:gd name="T22" fmla="*/ T21 w 3578"/>
                                <a:gd name="T23" fmla="*/ 2383 h 2980"/>
                                <a:gd name="T24" fmla="+- 0 9566 6586"/>
                                <a:gd name="T25" fmla="*/ T24 w 3578"/>
                                <a:gd name="T26" fmla="*/ 2980 h 2980"/>
                                <a:gd name="T27" fmla="+- 0 10163 6586"/>
                                <a:gd name="T28" fmla="*/ T27 w 3578"/>
                                <a:gd name="T29" fmla="*/ 2383 h 2980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578" h="2980">
                                  <a:moveTo>
                                    <a:pt x="1786" y="591"/>
                                  </a:moveTo>
                                  <a:lnTo>
                                    <a:pt x="11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88" y="1188"/>
                                  </a:lnTo>
                                  <a:lnTo>
                                    <a:pt x="1786" y="591"/>
                                  </a:lnTo>
                                  <a:moveTo>
                                    <a:pt x="3577" y="2383"/>
                                  </a:moveTo>
                                  <a:lnTo>
                                    <a:pt x="2980" y="1786"/>
                                  </a:lnTo>
                                  <a:lnTo>
                                    <a:pt x="2383" y="2383"/>
                                  </a:lnTo>
                                  <a:lnTo>
                                    <a:pt x="2980" y="2980"/>
                                  </a:lnTo>
                                  <a:lnTo>
                                    <a:pt x="3577" y="2383"/>
                                  </a:lnTo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5"/>
                          <wps:cNvSpPr>
                            <a:spLocks/>
                          </wps:cNvSpPr>
                          <wps:spPr bwMode="auto">
                            <a:xfrm>
                              <a:off x="6892" y="1188"/>
                              <a:ext cx="1792" cy="1792"/>
                            </a:xfrm>
                            <a:custGeom>
                              <a:avLst/>
                              <a:gdLst>
                                <a:gd name="T0" fmla="+- 0 7774 7177"/>
                                <a:gd name="T1" fmla="*/ T0 w 1792"/>
                                <a:gd name="T2" fmla="+- 0 1188 1188"/>
                                <a:gd name="T3" fmla="*/ 1188 h 1792"/>
                                <a:gd name="T4" fmla="+- 0 7177 7177"/>
                                <a:gd name="T5" fmla="*/ T4 w 1792"/>
                                <a:gd name="T6" fmla="+- 0 1786 1188"/>
                                <a:gd name="T7" fmla="*/ 1786 h 1792"/>
                                <a:gd name="T8" fmla="+- 0 8372 7177"/>
                                <a:gd name="T9" fmla="*/ T8 w 1792"/>
                                <a:gd name="T10" fmla="+- 0 2980 1188"/>
                                <a:gd name="T11" fmla="*/ 2980 h 1792"/>
                                <a:gd name="T12" fmla="+- 0 8969 7177"/>
                                <a:gd name="T13" fmla="*/ T12 w 1792"/>
                                <a:gd name="T14" fmla="+- 0 2383 1188"/>
                                <a:gd name="T15" fmla="*/ 2383 h 1792"/>
                                <a:gd name="T16" fmla="+- 0 7774 7177"/>
                                <a:gd name="T17" fmla="*/ T16 w 1792"/>
                                <a:gd name="T18" fmla="+- 0 1188 1188"/>
                                <a:gd name="T19" fmla="*/ 1188 h 17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92" h="1792">
                                  <a:moveTo>
                                    <a:pt x="597" y="0"/>
                                  </a:moveTo>
                                  <a:lnTo>
                                    <a:pt x="0" y="598"/>
                                  </a:lnTo>
                                  <a:lnTo>
                                    <a:pt x="1195" y="1792"/>
                                  </a:lnTo>
                                  <a:lnTo>
                                    <a:pt x="1792" y="1195"/>
                                  </a:lnTo>
                                  <a:lnTo>
                                    <a:pt x="59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26"/>
                          <wps:cNvSpPr>
                            <a:spLocks/>
                          </wps:cNvSpPr>
                          <wps:spPr bwMode="auto">
                            <a:xfrm>
                              <a:off x="8689" y="0"/>
                              <a:ext cx="1183" cy="592"/>
                            </a:xfrm>
                            <a:custGeom>
                              <a:avLst/>
                              <a:gdLst>
                                <a:gd name="T0" fmla="+- 0 10158 8975"/>
                                <a:gd name="T1" fmla="*/ T0 w 1183"/>
                                <a:gd name="T2" fmla="*/ 0 h 592"/>
                                <a:gd name="T3" fmla="+- 0 8975 8975"/>
                                <a:gd name="T4" fmla="*/ T3 w 1183"/>
                                <a:gd name="T5" fmla="*/ 0 h 592"/>
                                <a:gd name="T6" fmla="+- 0 9566 8975"/>
                                <a:gd name="T7" fmla="*/ T6 w 1183"/>
                                <a:gd name="T8" fmla="*/ 591 h 592"/>
                                <a:gd name="T9" fmla="+- 0 10158 8975"/>
                                <a:gd name="T10" fmla="*/ T9 w 1183"/>
                                <a:gd name="T11" fmla="*/ 0 h 592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183" h="592">
                                  <a:moveTo>
                                    <a:pt x="118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91" y="591"/>
                                  </a:lnTo>
                                  <a:lnTo>
                                    <a:pt x="11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27"/>
                          <wps:cNvSpPr>
                            <a:spLocks/>
                          </wps:cNvSpPr>
                          <wps:spPr bwMode="auto">
                            <a:xfrm>
                              <a:off x="7489" y="591"/>
                              <a:ext cx="1792" cy="1792"/>
                            </a:xfrm>
                            <a:custGeom>
                              <a:avLst/>
                              <a:gdLst>
                                <a:gd name="T0" fmla="+- 0 8372 7774"/>
                                <a:gd name="T1" fmla="*/ T0 w 1792"/>
                                <a:gd name="T2" fmla="+- 0 591 591"/>
                                <a:gd name="T3" fmla="*/ 591 h 1792"/>
                                <a:gd name="T4" fmla="+- 0 7774 7774"/>
                                <a:gd name="T5" fmla="*/ T4 w 1792"/>
                                <a:gd name="T6" fmla="+- 0 1188 591"/>
                                <a:gd name="T7" fmla="*/ 1188 h 1792"/>
                                <a:gd name="T8" fmla="+- 0 8969 7774"/>
                                <a:gd name="T9" fmla="*/ T8 w 1792"/>
                                <a:gd name="T10" fmla="+- 0 2383 591"/>
                                <a:gd name="T11" fmla="*/ 2383 h 1792"/>
                                <a:gd name="T12" fmla="+- 0 9566 7774"/>
                                <a:gd name="T13" fmla="*/ T12 w 1792"/>
                                <a:gd name="T14" fmla="+- 0 1786 591"/>
                                <a:gd name="T15" fmla="*/ 1786 h 1792"/>
                                <a:gd name="T16" fmla="+- 0 8372 7774"/>
                                <a:gd name="T17" fmla="*/ T16 w 1792"/>
                                <a:gd name="T18" fmla="+- 0 591 591"/>
                                <a:gd name="T19" fmla="*/ 591 h 17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92" h="1792">
                                  <a:moveTo>
                                    <a:pt x="598" y="0"/>
                                  </a:moveTo>
                                  <a:lnTo>
                                    <a:pt x="0" y="597"/>
                                  </a:lnTo>
                                  <a:lnTo>
                                    <a:pt x="1195" y="1792"/>
                                  </a:lnTo>
                                  <a:lnTo>
                                    <a:pt x="1792" y="1195"/>
                                  </a:lnTo>
                                  <a:lnTo>
                                    <a:pt x="5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8"/>
                          <wps:cNvSpPr>
                            <a:spLocks/>
                          </wps:cNvSpPr>
                          <wps:spPr bwMode="auto">
                            <a:xfrm>
                              <a:off x="9281" y="591"/>
                              <a:ext cx="2389" cy="2389"/>
                            </a:xfrm>
                            <a:custGeom>
                              <a:avLst/>
                              <a:gdLst>
                                <a:gd name="T0" fmla="+- 0 11955 9566"/>
                                <a:gd name="T1" fmla="*/ T0 w 2389"/>
                                <a:gd name="T2" fmla="+- 0 1786 591"/>
                                <a:gd name="T3" fmla="*/ 1786 h 2389"/>
                                <a:gd name="T4" fmla="+- 0 10760 9566"/>
                                <a:gd name="T5" fmla="*/ T4 w 2389"/>
                                <a:gd name="T6" fmla="+- 0 591 591"/>
                                <a:gd name="T7" fmla="*/ 591 h 2389"/>
                                <a:gd name="T8" fmla="+- 0 9566 9566"/>
                                <a:gd name="T9" fmla="*/ T8 w 2389"/>
                                <a:gd name="T10" fmla="+- 0 1786 591"/>
                                <a:gd name="T11" fmla="*/ 1786 h 2389"/>
                                <a:gd name="T12" fmla="+- 0 10760 9566"/>
                                <a:gd name="T13" fmla="*/ T12 w 2389"/>
                                <a:gd name="T14" fmla="+- 0 2980 591"/>
                                <a:gd name="T15" fmla="*/ 2980 h 2389"/>
                                <a:gd name="T16" fmla="+- 0 11955 9566"/>
                                <a:gd name="T17" fmla="*/ T16 w 2389"/>
                                <a:gd name="T18" fmla="+- 0 1786 591"/>
                                <a:gd name="T19" fmla="*/ 1786 h 2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9" h="2389">
                                  <a:moveTo>
                                    <a:pt x="2389" y="1195"/>
                                  </a:moveTo>
                                  <a:lnTo>
                                    <a:pt x="1194" y="0"/>
                                  </a:lnTo>
                                  <a:lnTo>
                                    <a:pt x="0" y="1195"/>
                                  </a:lnTo>
                                  <a:lnTo>
                                    <a:pt x="1194" y="2389"/>
                                  </a:lnTo>
                                  <a:lnTo>
                                    <a:pt x="2389" y="1195"/>
                                  </a:lnTo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9"/>
                        <wpg:cNvGrpSpPr>
                          <a:grpSpLocks/>
                        </wpg:cNvGrpSpPr>
                        <wpg:grpSpPr bwMode="auto">
                          <a:xfrm>
                            <a:off x="0" y="13309"/>
                            <a:ext cx="3550" cy="3551"/>
                            <a:chOff x="0" y="13309"/>
                            <a:chExt cx="3550" cy="3551"/>
                          </a:xfrm>
                        </wpg:grpSpPr>
                        <wps:wsp>
                          <wps:cNvPr id="30" name="Freeform 30"/>
                          <wps:cNvSpPr>
                            <a:spLocks/>
                          </wps:cNvSpPr>
                          <wps:spPr bwMode="auto">
                            <a:xfrm>
                              <a:off x="0" y="13309"/>
                              <a:ext cx="1789" cy="2386"/>
                            </a:xfrm>
                            <a:custGeom>
                              <a:avLst/>
                              <a:gdLst>
                                <a:gd name="T0" fmla="*/ 0 w 1789"/>
                                <a:gd name="T1" fmla="+- 0 12290 12290"/>
                                <a:gd name="T2" fmla="*/ 12290 h 2386"/>
                                <a:gd name="T3" fmla="*/ 0 w 1789"/>
                                <a:gd name="T4" fmla="+- 0 13484 12290"/>
                                <a:gd name="T5" fmla="*/ 13484 h 2386"/>
                                <a:gd name="T6" fmla="*/ 1192 w 1789"/>
                                <a:gd name="T7" fmla="+- 0 14676 12290"/>
                                <a:gd name="T8" fmla="*/ 14676 h 2386"/>
                                <a:gd name="T9" fmla="*/ 1789 w 1789"/>
                                <a:gd name="T10" fmla="+- 0 14079 12290"/>
                                <a:gd name="T11" fmla="*/ 14079 h 2386"/>
                                <a:gd name="T12" fmla="*/ 0 w 1789"/>
                                <a:gd name="T13" fmla="+- 0 12290 12290"/>
                                <a:gd name="T14" fmla="*/ 12290 h 2386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789" h="2386">
                                  <a:moveTo>
                                    <a:pt x="0" y="0"/>
                                  </a:moveTo>
                                  <a:lnTo>
                                    <a:pt x="0" y="1194"/>
                                  </a:lnTo>
                                  <a:lnTo>
                                    <a:pt x="1192" y="2386"/>
                                  </a:lnTo>
                                  <a:lnTo>
                                    <a:pt x="1789" y="178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31"/>
                          <wps:cNvSpPr>
                            <a:spLocks/>
                          </wps:cNvSpPr>
                          <wps:spPr bwMode="auto">
                            <a:xfrm>
                              <a:off x="0" y="15698"/>
                              <a:ext cx="1162" cy="1162"/>
                            </a:xfrm>
                            <a:custGeom>
                              <a:avLst/>
                              <a:gdLst>
                                <a:gd name="T0" fmla="*/ 0 w 1162"/>
                                <a:gd name="T1" fmla="+- 0 14679 14679"/>
                                <a:gd name="T2" fmla="*/ 14679 h 1162"/>
                                <a:gd name="T3" fmla="*/ 0 w 1162"/>
                                <a:gd name="T4" fmla="+- 0 15840 14679"/>
                                <a:gd name="T5" fmla="*/ 15840 h 1162"/>
                                <a:gd name="T6" fmla="*/ 1161 w 1162"/>
                                <a:gd name="T7" fmla="+- 0 15840 14679"/>
                                <a:gd name="T8" fmla="*/ 15840 h 1162"/>
                                <a:gd name="T9" fmla="*/ 0 w 1162"/>
                                <a:gd name="T10" fmla="+- 0 14679 14679"/>
                                <a:gd name="T11" fmla="*/ 14679 h 116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162" h="1162">
                                  <a:moveTo>
                                    <a:pt x="0" y="0"/>
                                  </a:moveTo>
                                  <a:lnTo>
                                    <a:pt x="0" y="1161"/>
                                  </a:lnTo>
                                  <a:lnTo>
                                    <a:pt x="1161" y="116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32"/>
                          <wps:cNvSpPr>
                            <a:spLocks/>
                          </wps:cNvSpPr>
                          <wps:spPr bwMode="auto">
                            <a:xfrm>
                              <a:off x="1221" y="15695"/>
                              <a:ext cx="2329" cy="1165"/>
                            </a:xfrm>
                            <a:custGeom>
                              <a:avLst/>
                              <a:gdLst>
                                <a:gd name="T0" fmla="+- 0 3550 1221"/>
                                <a:gd name="T1" fmla="*/ T0 w 2329"/>
                                <a:gd name="T2" fmla="+- 0 15840 14676"/>
                                <a:gd name="T3" fmla="*/ 15840 h 1165"/>
                                <a:gd name="T4" fmla="+- 0 2386 1221"/>
                                <a:gd name="T5" fmla="*/ T4 w 2329"/>
                                <a:gd name="T6" fmla="+- 0 14676 14676"/>
                                <a:gd name="T7" fmla="*/ 14676 h 1165"/>
                                <a:gd name="T8" fmla="+- 0 1221 1221"/>
                                <a:gd name="T9" fmla="*/ T8 w 2329"/>
                                <a:gd name="T10" fmla="+- 0 15840 14676"/>
                                <a:gd name="T11" fmla="*/ 15840 h 1165"/>
                                <a:gd name="T12" fmla="+- 0 3550 1221"/>
                                <a:gd name="T13" fmla="*/ T12 w 2329"/>
                                <a:gd name="T14" fmla="+- 0 15840 14676"/>
                                <a:gd name="T15" fmla="*/ 15840 h 1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329" h="1165">
                                  <a:moveTo>
                                    <a:pt x="2329" y="1164"/>
                                  </a:moveTo>
                                  <a:lnTo>
                                    <a:pt x="1165" y="0"/>
                                  </a:lnTo>
                                  <a:lnTo>
                                    <a:pt x="0" y="1164"/>
                                  </a:lnTo>
                                  <a:lnTo>
                                    <a:pt x="2329" y="1164"/>
                                  </a:lnTo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276821" id="Group 22" o:spid="_x0000_s1026" style="position:absolute;margin-left:-36pt;margin-top:-57.3pt;width:583.35pt;height:840.55pt;z-index:-251648000" coordsize="11670,16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">
                <v:group id="Group 23" o:spid="_x0000_s1027" style="position:absolute;left:6301;width:5369;height:2980" coordorigin="6301" coordsize="5369,2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AutoShape 24" o:spid="_x0000_s1028" style="position:absolute;left:6301;width:3578;height:2980;visibility:visible;mso-wrap-style:square;v-text-anchor:top" coordsize="3578,2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" path="m1786,591l1194,,,,1188,1188,1786,591m3577,2383l2980,1786r-597,597l2980,2980r597,-597e" fillcolor="#4495a2 [3206]" stroked="f">
                    <v:path arrowok="t" o:connecttype="custom" o:connectlocs="1786,591;1194,0;0,0;1188,1188;1786,591;3577,2383;2980,1786;2383,2383;2980,2980;3577,2383" o:connectangles="0,0,0,0,0,0,0,0,0,0"/>
                  </v:shape>
                  <v:shape id="Freeform 25" o:spid="_x0000_s1029" style="position:absolute;left:6892;top:1188;width:1792;height:1792;visibility:visible;mso-wrap-style:square;v-text-anchor:top" coordsize="1792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" path="m597,l,598,1195,1792r597,-597l597,xe" fillcolor="#f9d448 [3209]" stroked="f">
                    <v:path arrowok="t" o:connecttype="custom" o:connectlocs="597,1188;0,1786;1195,2980;1792,2383;597,1188" o:connectangles="0,0,0,0,0"/>
                  </v:shape>
                  <v:shape id="Freeform 26" o:spid="_x0000_s1030" style="position:absolute;left:8689;width:1183;height:592;visibility:visible;mso-wrap-style:square;v-text-anchor:top" coordsize="1183,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" path="m1183,l,,591,591,1183,xe" fillcolor="#4495a2 [3206]" stroked="f">
                    <v:path arrowok="t" o:connecttype="custom" o:connectlocs="1183,0;0,0;591,591;1183,0" o:connectangles="0,0,0,0"/>
                  </v:shape>
                  <v:shape id="Freeform 27" o:spid="_x0000_s1031" style="position:absolute;left:7489;top:591;width:1792;height:1792;visibility:visible;mso-wrap-style:square;v-text-anchor:top" coordsize="1792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" path="m598,l,597,1195,1792r597,-597l598,xe" fillcolor="#7ca655 [3215]" stroked="f">
                    <v:path arrowok="t" o:connecttype="custom" o:connectlocs="598,591;0,1188;1195,2383;1792,1786;598,591" o:connectangles="0,0,0,0,0"/>
                  </v:shape>
                  <v:shape id="Freeform 28" o:spid="_x0000_s1032" style="position:absolute;left:9281;top:591;width:2389;height:2389;visibility:visible;mso-wrap-style:square;v-text-anchor:top" coordsize="2389,2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" path="m2389,1195l1194,,,1195,1194,2389,2389,1195e" fillcolor="#f9d448 [3209]" stroked="f">
                    <v:path arrowok="t" o:connecttype="custom" o:connectlocs="2389,1786;1194,591;0,1786;1194,2980;2389,1786" o:connectangles="0,0,0,0,0"/>
                  </v:shape>
                </v:group>
                <v:group id="Group 29" o:spid="_x0000_s1033" style="position:absolute;top:13309;width:3550;height:3551" coordorigin=",13309" coordsize="3550,3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30" o:spid="_x0000_s1034" style="position:absolute;top:13309;width:1789;height:2386;visibility:visible;mso-wrap-style:square;v-text-anchor:top" coordsize="1789,2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" path="m,l,1194,1192,2386r597,-597l,xe" fillcolor="#4495a2 [3206]" stroked="f">
                    <v:path arrowok="t" o:connecttype="custom" o:connectlocs="0,12290;0,13484;1192,14676;1789,14079;0,12290" o:connectangles="0,0,0,0,0"/>
                  </v:shape>
                  <v:shape id="Freeform 31" o:spid="_x0000_s1035" style="position:absolute;top:15698;width:1162;height:1162;visibility:visible;mso-wrap-style:square;v-text-anchor:top" coordsize="1162,1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" path="m,l,1161r1161,l,xe" fillcolor="#7ca655 [3215]" stroked="f">
                    <v:path arrowok="t" o:connecttype="custom" o:connectlocs="0,14679;0,15840;1161,15840;0,14679" o:connectangles="0,0,0,0"/>
                  </v:shape>
                  <v:shape id="Freeform 32" o:spid="_x0000_s1036" style="position:absolute;left:1221;top:15695;width:2329;height:1165;visibility:visible;mso-wrap-style:square;v-text-anchor:top" coordsize="2329,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" path="m2329,1164l1165,,,1164r2329,e" fillcolor="#f9d448 [3209]" stroked="f">
                    <v:path arrowok="t" o:connecttype="custom" o:connectlocs="2329,15840;1165,14676;0,15840;2329,15840" o:connectangles="0,0,0,0"/>
                  </v:shape>
                </v:group>
                <w10:anchorlock/>
              </v:group>
            </w:pict>
          </mc:Fallback>
        </mc:AlternateContent>
      </w:r>
      <w:r w:rsidR="001B0DFE" w:rsidRPr="007B5153">
        <w:rPr>
          <w:noProof/>
          <w:lang w:val="en-GB" w:eastAsia="en-GB" w:bidi="ar-SA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38B4401" wp14:editId="70BCD26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585584" cy="11384279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5584" cy="113842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1EBD" w:rsidRPr="000E1EBD" w:rsidRDefault="000E1EBD" w:rsidP="001B0DFE">
                            <w:pPr>
                              <w:rPr>
                                <w:rFonts w:ascii="Calibri" w:hAnsi="Calibri" w:cs="Calibri"/>
                                <w:b/>
                                <w:szCs w:val="18"/>
                              </w:rPr>
                            </w:pPr>
                          </w:p>
                          <w:p w:rsidR="001B0DFE" w:rsidRDefault="001B0DFE" w:rsidP="001B0DFE">
                            <w:pPr>
                              <w:rPr>
                                <w:rFonts w:ascii="Calibri" w:hAnsi="Calibri" w:cs="Calibri"/>
                                <w:b/>
                                <w:sz w:val="44"/>
                                <w:szCs w:val="44"/>
                              </w:rPr>
                            </w:pPr>
                            <w:r w:rsidRPr="0021646A">
                              <w:rPr>
                                <w:rFonts w:ascii="Calibri" w:hAnsi="Calibri" w:cs="Calibri"/>
                                <w:b/>
                                <w:sz w:val="44"/>
                                <w:szCs w:val="44"/>
                              </w:rPr>
                              <w:t>CLAVERING PRIMARY SCHOOL</w:t>
                            </w:r>
                          </w:p>
                          <w:p w:rsidR="001B0DFE" w:rsidRPr="001B0DFE" w:rsidRDefault="00BA3EA3" w:rsidP="001B0DFE">
                            <w:pPr>
                              <w:rPr>
                                <w:rFonts w:ascii="Calibri" w:hAnsi="Calibri" w:cs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44"/>
                                <w:szCs w:val="44"/>
                              </w:rPr>
                              <w:t>JOB SPECIFICATION</w:t>
                            </w:r>
                            <w:r w:rsidR="001B0DFE" w:rsidRPr="001B0DFE">
                              <w:rPr>
                                <w:rFonts w:ascii="Calibri" w:hAnsi="Calibri" w:cs="Calibri"/>
                                <w:b/>
                                <w:sz w:val="44"/>
                                <w:szCs w:val="44"/>
                              </w:rPr>
                              <w:t>: CLASS TEACHER</w:t>
                            </w:r>
                          </w:p>
                          <w:p w:rsidR="00036A68" w:rsidRPr="00100F53" w:rsidRDefault="00036A68" w:rsidP="00100F53">
                            <w:pPr>
                              <w:rPr>
                                <w:rFonts w:ascii="Calibri" w:hAnsi="Calibri" w:cs="Calibri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tbl>
                            <w:tblPr>
                              <w:tblW w:w="1006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98"/>
                              <w:gridCol w:w="4876"/>
                              <w:gridCol w:w="3686"/>
                            </w:tblGrid>
                            <w:tr w:rsidR="00036A68" w:rsidRPr="00933ED8" w:rsidTr="00BA3EA3">
                              <w:tc>
                                <w:tcPr>
                                  <w:tcW w:w="1498" w:type="dxa"/>
                                  <w:shd w:val="clear" w:color="auto" w:fill="auto"/>
                                </w:tcPr>
                                <w:p w:rsidR="00036A68" w:rsidRPr="00036A68" w:rsidRDefault="00036A68" w:rsidP="00036A68">
                                  <w:pPr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36A68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CATEGORY</w:t>
                                  </w:r>
                                </w:p>
                              </w:tc>
                              <w:tc>
                                <w:tcPr>
                                  <w:tcW w:w="4876" w:type="dxa"/>
                                </w:tcPr>
                                <w:p w:rsidR="00036A68" w:rsidRPr="00036A68" w:rsidRDefault="00036A68" w:rsidP="00036A68">
                                  <w:pPr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36A68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ESSENTIAL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:rsidR="00036A68" w:rsidRPr="00036A68" w:rsidRDefault="00036A68" w:rsidP="00036A68">
                                  <w:pPr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36A68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DESIRABLE</w:t>
                                  </w:r>
                                </w:p>
                              </w:tc>
                            </w:tr>
                            <w:tr w:rsidR="00BA3EA3" w:rsidRPr="005E4954" w:rsidTr="00BA3EA3">
                              <w:trPr>
                                <w:trHeight w:val="1270"/>
                              </w:trPr>
                              <w:tc>
                                <w:tcPr>
                                  <w:tcW w:w="1498" w:type="dxa"/>
                                  <w:shd w:val="clear" w:color="auto" w:fill="auto"/>
                                </w:tcPr>
                                <w:p w:rsidR="00BA3EA3" w:rsidRPr="000E1EBD" w:rsidRDefault="00BA3EA3" w:rsidP="00036A68">
                                  <w:pPr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  <w:t>1. Qualification and training</w:t>
                                  </w:r>
                                </w:p>
                              </w:tc>
                              <w:tc>
                                <w:tcPr>
                                  <w:tcW w:w="4876" w:type="dxa"/>
                                </w:tcPr>
                                <w:p w:rsidR="00BA3EA3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1a.</w:t>
                                  </w: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 xml:space="preserve">Degree. (A) </w:t>
                                  </w:r>
                                </w:p>
                                <w:p w:rsidR="00BA3EA3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1b.</w:t>
                                  </w: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Qualified Teacher Status. (A)</w:t>
                                  </w:r>
                                </w:p>
                                <w:p w:rsidR="00BA3EA3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1c.</w:t>
                                  </w: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Evidence of commitment to Continuing Professional Development (CPD). (A)</w:t>
                                  </w:r>
                                </w:p>
                                <w:p w:rsidR="00BA3EA3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A3EA3" w:rsidRPr="000E1EBD" w:rsidRDefault="00BA3EA3" w:rsidP="00036A68">
                                  <w:pPr>
                                    <w:ind w:left="467" w:hanging="467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1d.</w:t>
                                  </w: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1</w:t>
                                  </w: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  <w:vertAlign w:val="superscript"/>
                                    </w:rPr>
                                    <w:t>st</w:t>
                                  </w: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 xml:space="preserve"> Class or 2:1 Degree. (A)</w:t>
                                  </w:r>
                                </w:p>
                                <w:p w:rsidR="00BA3EA3" w:rsidRPr="000E1EBD" w:rsidRDefault="00BA3EA3" w:rsidP="00036A68">
                                  <w:pPr>
                                    <w:ind w:left="252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36A68" w:rsidRPr="005E4954" w:rsidTr="00BA3EA3">
                              <w:tc>
                                <w:tcPr>
                                  <w:tcW w:w="1498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036A68" w:rsidRPr="000E1EBD" w:rsidRDefault="00BA3EA3" w:rsidP="00036A68">
                                  <w:pPr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  <w:t xml:space="preserve">2. 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  <w:t>Experience</w:t>
                                  </w:r>
                                </w:p>
                              </w:tc>
                              <w:tc>
                                <w:tcPr>
                                  <w:tcW w:w="4876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2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a.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Proven good classroom practitioner. (A) (R) (I)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2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b.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Proven experience of teaching primary-aged children. (A) (R)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2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c.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Proven experience of effective behaviour management. (A) (R)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2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d.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Proven experience of demonstrating high expectations about what children can achieve. (A) (R)</w:t>
                                  </w:r>
                                </w:p>
                                <w:p w:rsidR="00036A68" w:rsidRPr="000E1EBD" w:rsidRDefault="00036A68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036A68" w:rsidRPr="000E1EBD" w:rsidRDefault="00BA3EA3" w:rsidP="00036A68">
                                  <w:pPr>
                                    <w:ind w:left="467" w:hanging="467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2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e.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Experience of teaching in more than one key stage. (R) (A)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467" w:hanging="467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2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f.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Experience of leading and/or supporting extra-curricular activities. (A)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467" w:hanging="467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2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g.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Experience of leading and/or supporting an area of responsibility in school. (R) (A) (I)</w:t>
                                  </w:r>
                                </w:p>
                                <w:p w:rsidR="00036A68" w:rsidRPr="000E1EBD" w:rsidRDefault="00036A68" w:rsidP="00036A68">
                                  <w:pPr>
                                    <w:ind w:left="467" w:hanging="467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36A68" w:rsidRPr="005E4954" w:rsidTr="00BA3EA3">
                              <w:tc>
                                <w:tcPr>
                                  <w:tcW w:w="1498" w:type="dxa"/>
                                  <w:shd w:val="clear" w:color="auto" w:fill="auto"/>
                                </w:tcPr>
                                <w:p w:rsidR="00036A68" w:rsidRPr="000E1EBD" w:rsidRDefault="00BA3EA3" w:rsidP="00036A68">
                                  <w:pPr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  <w:t xml:space="preserve">3. 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  <w:t>Knowledge and abilities</w:t>
                                  </w:r>
                                </w:p>
                              </w:tc>
                              <w:tc>
                                <w:tcPr>
                                  <w:tcW w:w="4876" w:type="dxa"/>
                                </w:tcPr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3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a.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Able to set high expectations, which inspire, motivate and challenge pupils. (A) (R) (I)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3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b.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Able to promote good progress and outcomes by pupils. (A) (R)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3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c.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Able to demonstrate good subject and curriculum knowledge. (A) (R) (I)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3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d.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Able to plan and teach well-structured lessons. (A) (R) (I)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3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e.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Able to adapt teaching to respond to the strengths and needs of all pupils. (A) (R) (I)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3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f.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Able to make accurate and productive use of assessment (both formative and summative). (A) (R)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3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g.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Able to manage behaviour effectively to ensure a happy, healthy and safe learning environment. (A) (R)</w:t>
                                  </w:r>
                                </w:p>
                                <w:p w:rsidR="00036A68" w:rsidRPr="000E1EBD" w:rsidRDefault="00036A68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036A68" w:rsidRPr="000E1EBD" w:rsidRDefault="00036A68" w:rsidP="00036A68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36A68" w:rsidRPr="005E4954" w:rsidTr="00BA3EA3">
                              <w:tc>
                                <w:tcPr>
                                  <w:tcW w:w="1498" w:type="dxa"/>
                                  <w:shd w:val="clear" w:color="auto" w:fill="auto"/>
                                </w:tcPr>
                                <w:p w:rsidR="00036A68" w:rsidRPr="000E1EBD" w:rsidRDefault="00BA3EA3" w:rsidP="00036A68">
                                  <w:pPr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  <w:t xml:space="preserve">4. 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  <w:t>Professional skills and attributes</w:t>
                                  </w:r>
                                </w:p>
                              </w:tc>
                              <w:tc>
                                <w:tcPr>
                                  <w:tcW w:w="4876" w:type="dxa"/>
                                </w:tcPr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4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a.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Ability to communicate with, and relate to, all members of the school’s community (the Clavering Family). (A)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4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b.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Willingness to make a positive contribution to the wider life and ethos of the school. (A)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4c.</w:t>
                                  </w: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Excellent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 xml:space="preserve"> inter-personal skills. (A) (I)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4d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Self-reflective</w:t>
                                  </w: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 xml:space="preserve"> and willingness to positively respond to and act on feedback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. (A) (I)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4e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Excellent organisational skills. (A)</w:t>
                                  </w:r>
                                </w:p>
                                <w:p w:rsidR="00036A68" w:rsidRPr="000E1EBD" w:rsidRDefault="00036A68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036A68" w:rsidRPr="000E1EBD" w:rsidRDefault="00036A68" w:rsidP="00036A68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  <w:p w:rsidR="00036A68" w:rsidRPr="000E1EBD" w:rsidRDefault="00036A68" w:rsidP="00036A68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  <w:p w:rsidR="00036A68" w:rsidRPr="000E1EBD" w:rsidRDefault="00036A68" w:rsidP="00036A68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  <w:p w:rsidR="00036A68" w:rsidRPr="000E1EBD" w:rsidRDefault="00036A68" w:rsidP="00036A68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  <w:p w:rsidR="00036A68" w:rsidRPr="000E1EBD" w:rsidRDefault="00036A68" w:rsidP="00036A68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  <w:p w:rsidR="00036A68" w:rsidRPr="000E1EBD" w:rsidRDefault="00036A68" w:rsidP="00036A68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36A68" w:rsidRPr="005E4954" w:rsidTr="00BA3EA3">
                              <w:tc>
                                <w:tcPr>
                                  <w:tcW w:w="1498" w:type="dxa"/>
                                  <w:shd w:val="clear" w:color="auto" w:fill="auto"/>
                                </w:tcPr>
                                <w:p w:rsidR="00036A68" w:rsidRPr="000E1EBD" w:rsidRDefault="00BA3EA3" w:rsidP="00036A68">
                                  <w:pPr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  <w:t xml:space="preserve">5. 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b/>
                                      <w:sz w:val="16"/>
                                    </w:rPr>
                                    <w:t>Personal attributes</w:t>
                                  </w:r>
                                </w:p>
                              </w:tc>
                              <w:tc>
                                <w:tcPr>
                                  <w:tcW w:w="4876" w:type="dxa"/>
                                </w:tcPr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5a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High levels of enthusiasm, energy and resilience. (A) (I)</w:t>
                                  </w:r>
                                </w:p>
                                <w:p w:rsidR="00036A68" w:rsidRPr="000E1EBD" w:rsidRDefault="00BA3EA3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5b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Commitment to own physical health, mental health and wellbeing. (A) (I)</w:t>
                                  </w:r>
                                </w:p>
                                <w:p w:rsidR="00036A68" w:rsidRPr="000E1EBD" w:rsidRDefault="00036A68" w:rsidP="00036A68">
                                  <w:pPr>
                                    <w:ind w:left="626" w:hanging="626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036A68" w:rsidRPr="000E1EBD" w:rsidRDefault="00BA3EA3" w:rsidP="00036A68">
                                  <w:pPr>
                                    <w:ind w:left="467" w:hanging="467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  <w:r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5c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>.</w:t>
                                  </w:r>
                                  <w:r w:rsidR="00036A68" w:rsidRPr="000E1EBD"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  <w:tab/>
                                    <w:t>Personal interests and hobbies. (A)</w:t>
                                  </w:r>
                                </w:p>
                                <w:p w:rsidR="00036A68" w:rsidRPr="000E1EBD" w:rsidRDefault="00036A68" w:rsidP="00036A68">
                                  <w:pPr>
                                    <w:ind w:left="467" w:hanging="467"/>
                                    <w:rPr>
                                      <w:rFonts w:ascii="Calibri" w:hAnsi="Calibri" w:cs="Calibri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36A68" w:rsidRDefault="00036A68" w:rsidP="001B0DFE">
                            <w:pPr>
                              <w:ind w:right="-2"/>
                              <w:jc w:val="both"/>
                              <w:rPr>
                                <w:rFonts w:ascii="Calibri" w:hAnsi="Calibri" w:cs="Calibri"/>
                                <w:iCs/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B440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0;width:518.55pt;height:896.4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" filled="f" stroked="f">
                <v:textbox>
                  <w:txbxContent>
                    <w:p w:rsidR="000E1EBD" w:rsidRPr="000E1EBD" w:rsidRDefault="000E1EBD" w:rsidP="001B0DFE">
                      <w:pPr>
                        <w:rPr>
                          <w:rFonts w:ascii="Calibri" w:hAnsi="Calibri" w:cs="Calibri"/>
                          <w:b/>
                          <w:szCs w:val="18"/>
                        </w:rPr>
                      </w:pPr>
                    </w:p>
                    <w:p w:rsidR="001B0DFE" w:rsidRDefault="001B0DFE" w:rsidP="001B0DFE">
                      <w:pPr>
                        <w:rPr>
                          <w:rFonts w:ascii="Calibri" w:hAnsi="Calibri" w:cs="Calibri"/>
                          <w:b/>
                          <w:sz w:val="44"/>
                          <w:szCs w:val="44"/>
                        </w:rPr>
                      </w:pPr>
                      <w:r w:rsidRPr="0021646A">
                        <w:rPr>
                          <w:rFonts w:ascii="Calibri" w:hAnsi="Calibri" w:cs="Calibri"/>
                          <w:b/>
                          <w:sz w:val="44"/>
                          <w:szCs w:val="44"/>
                        </w:rPr>
                        <w:t>CLAVERING PRIMARY SCHOOL</w:t>
                      </w:r>
                    </w:p>
                    <w:p w:rsidR="001B0DFE" w:rsidRPr="001B0DFE" w:rsidRDefault="00BA3EA3" w:rsidP="001B0DFE">
                      <w:pPr>
                        <w:rPr>
                          <w:rFonts w:ascii="Calibri" w:hAnsi="Calibri" w:cs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44"/>
                          <w:szCs w:val="44"/>
                        </w:rPr>
                        <w:t>JOB SPECIFICATION</w:t>
                      </w:r>
                      <w:r w:rsidR="001B0DFE" w:rsidRPr="001B0DFE">
                        <w:rPr>
                          <w:rFonts w:ascii="Calibri" w:hAnsi="Calibri" w:cs="Calibri"/>
                          <w:b/>
                          <w:sz w:val="44"/>
                          <w:szCs w:val="44"/>
                        </w:rPr>
                        <w:t>: CLASS TEACHER</w:t>
                      </w:r>
                    </w:p>
                    <w:p w:rsidR="00036A68" w:rsidRPr="00100F53" w:rsidRDefault="00036A68" w:rsidP="00100F53">
                      <w:pPr>
                        <w:rPr>
                          <w:rFonts w:ascii="Calibri" w:hAnsi="Calibri" w:cs="Calibri"/>
                          <w:b/>
                          <w:sz w:val="10"/>
                          <w:szCs w:val="10"/>
                        </w:rPr>
                      </w:pPr>
                    </w:p>
                    <w:tbl>
                      <w:tblPr>
                        <w:tblW w:w="1006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98"/>
                        <w:gridCol w:w="4876"/>
                        <w:gridCol w:w="3686"/>
                      </w:tblGrid>
                      <w:tr w:rsidR="00036A68" w:rsidRPr="00933ED8" w:rsidTr="00BA3EA3">
                        <w:tc>
                          <w:tcPr>
                            <w:tcW w:w="1498" w:type="dxa"/>
                            <w:shd w:val="clear" w:color="auto" w:fill="auto"/>
                          </w:tcPr>
                          <w:p w:rsidR="00036A68" w:rsidRPr="00036A68" w:rsidRDefault="00036A68" w:rsidP="00036A68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036A68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CATEGORY</w:t>
                            </w:r>
                          </w:p>
                        </w:tc>
                        <w:tc>
                          <w:tcPr>
                            <w:tcW w:w="4876" w:type="dxa"/>
                          </w:tcPr>
                          <w:p w:rsidR="00036A68" w:rsidRPr="00036A68" w:rsidRDefault="00036A68" w:rsidP="00036A68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036A68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ESSENTIAL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:rsidR="00036A68" w:rsidRPr="00036A68" w:rsidRDefault="00036A68" w:rsidP="00036A68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036A68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DESIRABLE</w:t>
                            </w:r>
                          </w:p>
                        </w:tc>
                      </w:tr>
                      <w:tr w:rsidR="00BA3EA3" w:rsidRPr="005E4954" w:rsidTr="00BA3EA3">
                        <w:trPr>
                          <w:trHeight w:val="1270"/>
                        </w:trPr>
                        <w:tc>
                          <w:tcPr>
                            <w:tcW w:w="1498" w:type="dxa"/>
                            <w:shd w:val="clear" w:color="auto" w:fill="auto"/>
                          </w:tcPr>
                          <w:p w:rsidR="00BA3EA3" w:rsidRPr="000E1EBD" w:rsidRDefault="00BA3EA3" w:rsidP="00036A68">
                            <w:pPr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  <w:t>1. Qualification and training</w:t>
                            </w:r>
                          </w:p>
                        </w:tc>
                        <w:tc>
                          <w:tcPr>
                            <w:tcW w:w="4876" w:type="dxa"/>
                          </w:tcPr>
                          <w:p w:rsidR="00BA3EA3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1a.</w:t>
                            </w: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 xml:space="preserve">Degree. (A) </w:t>
                            </w:r>
                          </w:p>
                          <w:p w:rsidR="00BA3EA3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1b.</w:t>
                            </w: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Qualified Teacher Status. (A)</w:t>
                            </w:r>
                          </w:p>
                          <w:p w:rsidR="00BA3EA3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1c.</w:t>
                            </w: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Evidence of commitment to Continuing Professional Development (CPD). (A)</w:t>
                            </w:r>
                          </w:p>
                          <w:p w:rsidR="00BA3EA3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A3EA3" w:rsidRPr="000E1EBD" w:rsidRDefault="00BA3EA3" w:rsidP="00036A68">
                            <w:pPr>
                              <w:ind w:left="467" w:hanging="467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1d.</w:t>
                            </w: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1</w:t>
                            </w:r>
                            <w:r w:rsidRPr="000E1EBD">
                              <w:rPr>
                                <w:rFonts w:ascii="Calibri" w:hAnsi="Calibri" w:cs="Calibri"/>
                                <w:sz w:val="16"/>
                                <w:vertAlign w:val="superscript"/>
                              </w:rPr>
                              <w:t>st</w:t>
                            </w: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 xml:space="preserve"> Class or 2:1 Degree. (A)</w:t>
                            </w:r>
                          </w:p>
                          <w:p w:rsidR="00BA3EA3" w:rsidRPr="000E1EBD" w:rsidRDefault="00BA3EA3" w:rsidP="00036A68">
                            <w:pPr>
                              <w:ind w:left="252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</w:tc>
                      </w:tr>
                      <w:tr w:rsidR="00036A68" w:rsidRPr="005E4954" w:rsidTr="00BA3EA3">
                        <w:tc>
                          <w:tcPr>
                            <w:tcW w:w="1498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036A68" w:rsidRPr="000E1EBD" w:rsidRDefault="00BA3EA3" w:rsidP="00036A68">
                            <w:pPr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  <w:t xml:space="preserve">2. 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  <w:t>Experience</w:t>
                            </w:r>
                          </w:p>
                        </w:tc>
                        <w:tc>
                          <w:tcPr>
                            <w:tcW w:w="4876" w:type="dxa"/>
                            <w:tcBorders>
                              <w:bottom w:val="single" w:sz="4" w:space="0" w:color="auto"/>
                            </w:tcBorders>
                          </w:tcPr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2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a.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Proven good classroom practitioner. (A) (R) (I)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2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b.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Proven experience of teaching primary-aged children. (A) (R)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2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c.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Proven experience of effective behaviour management. (A) (R)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2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d.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Proven experience of demonstrating high expectations about what children can achieve. (A) (R)</w:t>
                            </w:r>
                          </w:p>
                          <w:p w:rsidR="00036A68" w:rsidRPr="000E1EBD" w:rsidRDefault="00036A68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036A68" w:rsidRPr="000E1EBD" w:rsidRDefault="00BA3EA3" w:rsidP="00036A68">
                            <w:pPr>
                              <w:ind w:left="467" w:hanging="467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2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e.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Experience of teaching in more than one key stage. (R) (A)</w:t>
                            </w:r>
                          </w:p>
                          <w:p w:rsidR="00036A68" w:rsidRPr="000E1EBD" w:rsidRDefault="00BA3EA3" w:rsidP="00036A68">
                            <w:pPr>
                              <w:ind w:left="467" w:hanging="467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2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f.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Experience of leading and/or supporting extra-curricular activities. (A)</w:t>
                            </w:r>
                          </w:p>
                          <w:p w:rsidR="00036A68" w:rsidRPr="000E1EBD" w:rsidRDefault="00BA3EA3" w:rsidP="00036A68">
                            <w:pPr>
                              <w:ind w:left="467" w:hanging="467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2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g.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Experience of leading and/or supporting an area of responsibility in school. (R) (A) (I)</w:t>
                            </w:r>
                          </w:p>
                          <w:p w:rsidR="00036A68" w:rsidRPr="000E1EBD" w:rsidRDefault="00036A68" w:rsidP="00036A68">
                            <w:pPr>
                              <w:ind w:left="467" w:hanging="467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</w:tc>
                      </w:tr>
                      <w:tr w:rsidR="00036A68" w:rsidRPr="005E4954" w:rsidTr="00BA3EA3">
                        <w:tc>
                          <w:tcPr>
                            <w:tcW w:w="1498" w:type="dxa"/>
                            <w:shd w:val="clear" w:color="auto" w:fill="auto"/>
                          </w:tcPr>
                          <w:p w:rsidR="00036A68" w:rsidRPr="000E1EBD" w:rsidRDefault="00BA3EA3" w:rsidP="00036A68">
                            <w:pPr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  <w:t xml:space="preserve">3. 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  <w:t>Knowledge and abilities</w:t>
                            </w:r>
                          </w:p>
                        </w:tc>
                        <w:tc>
                          <w:tcPr>
                            <w:tcW w:w="4876" w:type="dxa"/>
                          </w:tcPr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3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a.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Able to set high expectations, which inspire, motivate and challenge pupils. (A) (R) (I)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3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b.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Able to promote good progress and outcomes by pupils. (A) (R)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3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c.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Able to demonstrate good subject and curriculum knowledge. (A) (R) (I)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3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d.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Able to plan and teach well-structured lessons. (A) (R) (I)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3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e.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Able to adapt teaching to respond to the strengths and needs of all pupils. (A) (R) (I)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3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f.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Able to make accurate and productive use of assessment (both formative and summative). (A) (R)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3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g.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Able to manage behaviour effectively to ensure a happy, healthy and safe learning environment. (A) (R)</w:t>
                            </w:r>
                          </w:p>
                          <w:p w:rsidR="00036A68" w:rsidRPr="000E1EBD" w:rsidRDefault="00036A68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036A68" w:rsidRPr="000E1EBD" w:rsidRDefault="00036A68" w:rsidP="00036A68">
                            <w:pPr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</w:tc>
                      </w:tr>
                      <w:tr w:rsidR="00036A68" w:rsidRPr="005E4954" w:rsidTr="00BA3EA3">
                        <w:tc>
                          <w:tcPr>
                            <w:tcW w:w="1498" w:type="dxa"/>
                            <w:shd w:val="clear" w:color="auto" w:fill="auto"/>
                          </w:tcPr>
                          <w:p w:rsidR="00036A68" w:rsidRPr="000E1EBD" w:rsidRDefault="00BA3EA3" w:rsidP="00036A68">
                            <w:pPr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  <w:t xml:space="preserve">4. 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  <w:t>Professional skills and attributes</w:t>
                            </w:r>
                          </w:p>
                        </w:tc>
                        <w:tc>
                          <w:tcPr>
                            <w:tcW w:w="4876" w:type="dxa"/>
                          </w:tcPr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4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a.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Ability to communicate with, and relate to, all members of the school’s community (the Clavering Family). (A)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4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b.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Willingness to make a positive contribution to the wider life and ethos of the school. (A)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4c.</w:t>
                            </w: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Excellent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 xml:space="preserve"> inter-personal skills. (A) (I)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4d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Self-reflective</w:t>
                            </w: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 xml:space="preserve"> and willingness to positively respond to and act on feedback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. (A) (I)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4e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Excellent organisational skills. (A)</w:t>
                            </w:r>
                          </w:p>
                          <w:p w:rsidR="00036A68" w:rsidRPr="000E1EBD" w:rsidRDefault="00036A68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036A68" w:rsidRPr="000E1EBD" w:rsidRDefault="00036A68" w:rsidP="00036A68">
                            <w:pPr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  <w:p w:rsidR="00036A68" w:rsidRPr="000E1EBD" w:rsidRDefault="00036A68" w:rsidP="00036A68">
                            <w:pPr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  <w:p w:rsidR="00036A68" w:rsidRPr="000E1EBD" w:rsidRDefault="00036A68" w:rsidP="00036A68">
                            <w:pPr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  <w:p w:rsidR="00036A68" w:rsidRPr="000E1EBD" w:rsidRDefault="00036A68" w:rsidP="00036A68">
                            <w:pPr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  <w:p w:rsidR="00036A68" w:rsidRPr="000E1EBD" w:rsidRDefault="00036A68" w:rsidP="00036A68">
                            <w:pPr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  <w:p w:rsidR="00036A68" w:rsidRPr="000E1EBD" w:rsidRDefault="00036A68" w:rsidP="00036A68">
                            <w:pPr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</w:tc>
                      </w:tr>
                      <w:tr w:rsidR="00036A68" w:rsidRPr="005E4954" w:rsidTr="00BA3EA3">
                        <w:tc>
                          <w:tcPr>
                            <w:tcW w:w="1498" w:type="dxa"/>
                            <w:shd w:val="clear" w:color="auto" w:fill="auto"/>
                          </w:tcPr>
                          <w:p w:rsidR="00036A68" w:rsidRPr="000E1EBD" w:rsidRDefault="00BA3EA3" w:rsidP="00036A68">
                            <w:pPr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  <w:t xml:space="preserve">5. 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b/>
                                <w:sz w:val="16"/>
                              </w:rPr>
                              <w:t>Personal attributes</w:t>
                            </w:r>
                          </w:p>
                        </w:tc>
                        <w:tc>
                          <w:tcPr>
                            <w:tcW w:w="4876" w:type="dxa"/>
                          </w:tcPr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5a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High levels of enthusiasm, energy and resilience. (A) (I)</w:t>
                            </w:r>
                          </w:p>
                          <w:p w:rsidR="00036A68" w:rsidRPr="000E1EBD" w:rsidRDefault="00BA3EA3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5b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Commitment to own physical health, mental health and wellbeing. (A) (I)</w:t>
                            </w:r>
                          </w:p>
                          <w:p w:rsidR="00036A68" w:rsidRPr="000E1EBD" w:rsidRDefault="00036A68" w:rsidP="00036A68">
                            <w:pPr>
                              <w:ind w:left="626" w:hanging="626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036A68" w:rsidRPr="000E1EBD" w:rsidRDefault="00BA3EA3" w:rsidP="00036A68">
                            <w:pPr>
                              <w:ind w:left="467" w:hanging="467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  <w:r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5c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>.</w:t>
                            </w:r>
                            <w:r w:rsidR="00036A68" w:rsidRPr="000E1EBD">
                              <w:rPr>
                                <w:rFonts w:ascii="Calibri" w:hAnsi="Calibri" w:cs="Calibri"/>
                                <w:sz w:val="16"/>
                              </w:rPr>
                              <w:tab/>
                              <w:t>Personal interests and hobbies. (A)</w:t>
                            </w:r>
                          </w:p>
                          <w:p w:rsidR="00036A68" w:rsidRPr="000E1EBD" w:rsidRDefault="00036A68" w:rsidP="00036A68">
                            <w:pPr>
                              <w:ind w:left="467" w:hanging="467"/>
                              <w:rPr>
                                <w:rFonts w:ascii="Calibri" w:hAnsi="Calibri" w:cs="Calibri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036A68" w:rsidRDefault="00036A68" w:rsidP="001B0DFE">
                      <w:pPr>
                        <w:ind w:right="-2"/>
                        <w:jc w:val="both"/>
                        <w:rPr>
                          <w:rFonts w:ascii="Calibri" w:hAnsi="Calibri" w:cs="Calibri"/>
                          <w:iCs/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13A01" w:rsidRPr="00351CA0" w:rsidSect="00091146">
      <w:pgSz w:w="11906" w:h="16838" w:code="9"/>
      <w:pgMar w:top="1134" w:right="731" w:bottom="289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65E" w:rsidRDefault="002B165E" w:rsidP="00B11DD2">
      <w:pPr>
        <w:spacing w:line="240" w:lineRule="auto"/>
      </w:pPr>
      <w:r>
        <w:separator/>
      </w:r>
    </w:p>
  </w:endnote>
  <w:endnote w:type="continuationSeparator" w:id="0">
    <w:p w:rsidR="002B165E" w:rsidRDefault="002B165E" w:rsidP="00B11D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65E" w:rsidRDefault="002B165E" w:rsidP="00B11DD2">
      <w:pPr>
        <w:spacing w:line="240" w:lineRule="auto"/>
      </w:pPr>
      <w:r>
        <w:separator/>
      </w:r>
    </w:p>
  </w:footnote>
  <w:footnote w:type="continuationSeparator" w:id="0">
    <w:p w:rsidR="002B165E" w:rsidRDefault="002B165E" w:rsidP="00B11D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C6A42"/>
    <w:multiLevelType w:val="hybridMultilevel"/>
    <w:tmpl w:val="436A8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524AA"/>
    <w:multiLevelType w:val="hybridMultilevel"/>
    <w:tmpl w:val="967A56FA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1A7F2D0E"/>
    <w:multiLevelType w:val="hybridMultilevel"/>
    <w:tmpl w:val="828CD910"/>
    <w:lvl w:ilvl="0" w:tplc="C35E7442">
      <w:start w:val="1"/>
      <w:numFmt w:val="bullet"/>
      <w:pStyle w:val="BulletsSkills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" w15:restartNumberingAfterBreak="0">
    <w:nsid w:val="1DD700DB"/>
    <w:multiLevelType w:val="hybridMultilevel"/>
    <w:tmpl w:val="F6FE2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E5B78"/>
    <w:multiLevelType w:val="hybridMultilevel"/>
    <w:tmpl w:val="05481140"/>
    <w:lvl w:ilvl="0" w:tplc="D16835F2">
      <w:start w:val="1"/>
      <w:numFmt w:val="bullet"/>
      <w:lvlText w:val=""/>
      <w:lvlJc w:val="left"/>
      <w:pPr>
        <w:ind w:left="21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28AB5C62"/>
    <w:multiLevelType w:val="hybridMultilevel"/>
    <w:tmpl w:val="FEC6AC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60E2B"/>
    <w:multiLevelType w:val="hybridMultilevel"/>
    <w:tmpl w:val="7F0C6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42F8A"/>
    <w:multiLevelType w:val="hybridMultilevel"/>
    <w:tmpl w:val="1DDE2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93C24"/>
    <w:multiLevelType w:val="hybridMultilevel"/>
    <w:tmpl w:val="AA28303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200AB7"/>
    <w:multiLevelType w:val="hybridMultilevel"/>
    <w:tmpl w:val="B26C79B2"/>
    <w:lvl w:ilvl="0" w:tplc="08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115DB2"/>
    <w:multiLevelType w:val="hybridMultilevel"/>
    <w:tmpl w:val="72221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0326B9"/>
    <w:multiLevelType w:val="hybridMultilevel"/>
    <w:tmpl w:val="88EE7D3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9D3B94"/>
    <w:multiLevelType w:val="multilevel"/>
    <w:tmpl w:val="54F468D6"/>
    <w:lvl w:ilvl="0">
      <w:start w:val="1"/>
      <w:numFmt w:val="bullet"/>
      <w:lvlText w:val=""/>
      <w:lvlJc w:val="left"/>
      <w:pPr>
        <w:ind w:left="216" w:hanging="28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3" w15:restartNumberingAfterBreak="0">
    <w:nsid w:val="780F216E"/>
    <w:multiLevelType w:val="multilevel"/>
    <w:tmpl w:val="A216D3C4"/>
    <w:lvl w:ilvl="0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4" w15:restartNumberingAfterBreak="0">
    <w:nsid w:val="7D810280"/>
    <w:multiLevelType w:val="multilevel"/>
    <w:tmpl w:val="7018AD8C"/>
    <w:lvl w:ilvl="0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1"/>
  </w:num>
  <w:num w:numId="5">
    <w:abstractNumId w:val="2"/>
  </w:num>
  <w:num w:numId="6">
    <w:abstractNumId w:val="14"/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</w:num>
  <w:num w:numId="11">
    <w:abstractNumId w:val="3"/>
  </w:num>
  <w:num w:numId="12">
    <w:abstractNumId w:val="10"/>
  </w:num>
  <w:num w:numId="13">
    <w:abstractNumId w:val="7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removePersonalInformation/>
  <w:removeDateAndTime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65E"/>
    <w:rsid w:val="000342D8"/>
    <w:rsid w:val="00036A68"/>
    <w:rsid w:val="00046023"/>
    <w:rsid w:val="00091146"/>
    <w:rsid w:val="000A3E8A"/>
    <w:rsid w:val="000E1EBD"/>
    <w:rsid w:val="00100F53"/>
    <w:rsid w:val="001A4837"/>
    <w:rsid w:val="001B0DFE"/>
    <w:rsid w:val="0021646A"/>
    <w:rsid w:val="002B165E"/>
    <w:rsid w:val="00340C75"/>
    <w:rsid w:val="00351CA0"/>
    <w:rsid w:val="003E6D64"/>
    <w:rsid w:val="00410282"/>
    <w:rsid w:val="005044BB"/>
    <w:rsid w:val="00504D12"/>
    <w:rsid w:val="00547E34"/>
    <w:rsid w:val="00590566"/>
    <w:rsid w:val="005D49CA"/>
    <w:rsid w:val="006073AB"/>
    <w:rsid w:val="006123CC"/>
    <w:rsid w:val="006309F2"/>
    <w:rsid w:val="00673C64"/>
    <w:rsid w:val="00702223"/>
    <w:rsid w:val="00721C3B"/>
    <w:rsid w:val="00722308"/>
    <w:rsid w:val="00730420"/>
    <w:rsid w:val="007466F4"/>
    <w:rsid w:val="00762950"/>
    <w:rsid w:val="007B5153"/>
    <w:rsid w:val="007F14E6"/>
    <w:rsid w:val="00851431"/>
    <w:rsid w:val="008539E9"/>
    <w:rsid w:val="0086291E"/>
    <w:rsid w:val="008D5EFE"/>
    <w:rsid w:val="00913A01"/>
    <w:rsid w:val="009220BC"/>
    <w:rsid w:val="009E4267"/>
    <w:rsid w:val="009F58A6"/>
    <w:rsid w:val="00A635D5"/>
    <w:rsid w:val="00A72FF6"/>
    <w:rsid w:val="00A82D03"/>
    <w:rsid w:val="00AA4FAD"/>
    <w:rsid w:val="00AB4245"/>
    <w:rsid w:val="00AE0078"/>
    <w:rsid w:val="00B037D4"/>
    <w:rsid w:val="00B11DD2"/>
    <w:rsid w:val="00B51D00"/>
    <w:rsid w:val="00B80EE9"/>
    <w:rsid w:val="00B84623"/>
    <w:rsid w:val="00BA3EA3"/>
    <w:rsid w:val="00BD496F"/>
    <w:rsid w:val="00BE191C"/>
    <w:rsid w:val="00C63F2A"/>
    <w:rsid w:val="00C64E4F"/>
    <w:rsid w:val="00C67A30"/>
    <w:rsid w:val="00C764ED"/>
    <w:rsid w:val="00C8183F"/>
    <w:rsid w:val="00C83E97"/>
    <w:rsid w:val="00C85B84"/>
    <w:rsid w:val="00CB1117"/>
    <w:rsid w:val="00CC77D2"/>
    <w:rsid w:val="00CF130A"/>
    <w:rsid w:val="00D61D47"/>
    <w:rsid w:val="00D87E03"/>
    <w:rsid w:val="00DD3177"/>
    <w:rsid w:val="00E379E2"/>
    <w:rsid w:val="00E6525B"/>
    <w:rsid w:val="00E97CB2"/>
    <w:rsid w:val="00ED6E70"/>
    <w:rsid w:val="00EF10F2"/>
    <w:rsid w:val="00F41ACF"/>
    <w:rsid w:val="00F5689F"/>
    <w:rsid w:val="00F7064C"/>
    <w:rsid w:val="00FA3C8D"/>
    <w:rsid w:val="00FC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3AB"/>
    <w:pPr>
      <w:spacing w:line="312" w:lineRule="auto"/>
    </w:pPr>
    <w:rPr>
      <w:rFonts w:eastAsia="Arial" w:cs="Arial"/>
      <w:color w:val="231F20"/>
      <w:sz w:val="18"/>
      <w:szCs w:val="16"/>
      <w:lang w:bidi="en-US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CC77D2"/>
    <w:pPr>
      <w:spacing w:before="240" w:line="240" w:lineRule="auto"/>
      <w:outlineLvl w:val="0"/>
    </w:pPr>
    <w:rPr>
      <w:b/>
      <w:bCs/>
      <w:color w:val="auto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EF10F2"/>
    <w:pPr>
      <w:spacing w:before="134"/>
      <w:ind w:left="80"/>
      <w:outlineLvl w:val="1"/>
    </w:pPr>
    <w:rPr>
      <w:sz w:val="43"/>
    </w:rPr>
  </w:style>
  <w:style w:type="paragraph" w:styleId="Heading3">
    <w:name w:val="heading 3"/>
    <w:aliases w:val="Heading 3 Section Category"/>
    <w:basedOn w:val="Normal"/>
    <w:next w:val="Normal"/>
    <w:link w:val="Heading3Char"/>
    <w:uiPriority w:val="9"/>
    <w:semiHidden/>
    <w:qFormat/>
    <w:rsid w:val="00EF10F2"/>
    <w:pPr>
      <w:spacing w:before="20"/>
      <w:outlineLvl w:val="2"/>
    </w:pPr>
    <w:rPr>
      <w:b/>
      <w:spacing w:val="-11"/>
      <w:sz w:val="40"/>
    </w:rPr>
  </w:style>
  <w:style w:type="paragraph" w:styleId="Heading4">
    <w:name w:val="heading 4"/>
    <w:aliases w:val="Heading 4 Job Title"/>
    <w:basedOn w:val="Normal"/>
    <w:next w:val="Normal"/>
    <w:link w:val="Heading4Char"/>
    <w:uiPriority w:val="9"/>
    <w:semiHidden/>
    <w:qFormat/>
    <w:rsid w:val="00EF10F2"/>
    <w:pPr>
      <w:spacing w:before="99"/>
      <w:outlineLvl w:val="3"/>
    </w:pPr>
    <w:rPr>
      <w:b/>
      <w:bCs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EF10F2"/>
  </w:style>
  <w:style w:type="paragraph" w:styleId="ListParagraph">
    <w:name w:val="List Paragraph"/>
    <w:basedOn w:val="Normal"/>
    <w:uiPriority w:val="1"/>
    <w:semiHidden/>
    <w:qFormat/>
  </w:style>
  <w:style w:type="paragraph" w:customStyle="1" w:styleId="TableParagraph">
    <w:name w:val="Table Paragraph"/>
    <w:basedOn w:val="Normal"/>
    <w:uiPriority w:val="1"/>
    <w:semiHidden/>
    <w:qFormat/>
  </w:style>
  <w:style w:type="character" w:customStyle="1" w:styleId="Heading1Char">
    <w:name w:val="Heading 1 Char"/>
    <w:basedOn w:val="DefaultParagraphFont"/>
    <w:link w:val="Heading1"/>
    <w:uiPriority w:val="9"/>
    <w:semiHidden/>
    <w:rsid w:val="006073AB"/>
    <w:rPr>
      <w:rFonts w:eastAsia="Arial" w:cs="Arial"/>
      <w:b/>
      <w:bCs/>
      <w:sz w:val="18"/>
      <w:szCs w:val="4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D03"/>
    <w:rPr>
      <w:rFonts w:ascii="Arial Nova" w:eastAsia="Arial" w:hAnsi="Arial Nova" w:cs="Arial"/>
      <w:color w:val="231F20"/>
      <w:sz w:val="43"/>
      <w:szCs w:val="16"/>
      <w:lang w:bidi="en-US"/>
    </w:rPr>
  </w:style>
  <w:style w:type="character" w:customStyle="1" w:styleId="Heading3Char">
    <w:name w:val="Heading 3 Char"/>
    <w:aliases w:val="Heading 3 Section Category Char"/>
    <w:basedOn w:val="DefaultParagraphFont"/>
    <w:link w:val="Heading3"/>
    <w:uiPriority w:val="9"/>
    <w:semiHidden/>
    <w:rsid w:val="00A82D03"/>
    <w:rPr>
      <w:rFonts w:ascii="Arial Nova" w:eastAsia="Arial" w:hAnsi="Arial Nova" w:cs="Arial"/>
      <w:b/>
      <w:color w:val="231F20"/>
      <w:spacing w:val="-11"/>
      <w:sz w:val="40"/>
      <w:szCs w:val="16"/>
      <w:lang w:bidi="en-US"/>
    </w:rPr>
  </w:style>
  <w:style w:type="character" w:customStyle="1" w:styleId="Heading4Char">
    <w:name w:val="Heading 4 Char"/>
    <w:aliases w:val="Heading 4 Job Title Char"/>
    <w:basedOn w:val="DefaultParagraphFont"/>
    <w:link w:val="Heading4"/>
    <w:uiPriority w:val="9"/>
    <w:semiHidden/>
    <w:rsid w:val="00A82D03"/>
    <w:rPr>
      <w:rFonts w:ascii="Arial Nova" w:eastAsia="Arial" w:hAnsi="Arial Nova" w:cs="Arial"/>
      <w:b/>
      <w:bCs/>
      <w:color w:val="231F20"/>
      <w:sz w:val="23"/>
      <w:szCs w:val="16"/>
      <w:lang w:bidi="en-US"/>
    </w:rPr>
  </w:style>
  <w:style w:type="paragraph" w:customStyle="1" w:styleId="BodyContactInfo">
    <w:name w:val="Body Contact Info"/>
    <w:basedOn w:val="BodyText"/>
    <w:qFormat/>
    <w:rsid w:val="006073AB"/>
    <w:pPr>
      <w:spacing w:before="40" w:line="360" w:lineRule="auto"/>
    </w:pPr>
    <w:rPr>
      <w:color w:val="auto"/>
    </w:rPr>
  </w:style>
  <w:style w:type="paragraph" w:customStyle="1" w:styleId="SkillsBullets">
    <w:name w:val="Skills Bullets"/>
    <w:basedOn w:val="BulletsSkills"/>
    <w:qFormat/>
    <w:rsid w:val="00AB4245"/>
    <w:pPr>
      <w:spacing w:before="240" w:line="312" w:lineRule="auto"/>
      <w:contextualSpacing/>
    </w:pPr>
  </w:style>
  <w:style w:type="paragraph" w:customStyle="1" w:styleId="BulletsSkills">
    <w:name w:val="Bullets Skills"/>
    <w:basedOn w:val="BodyContactInfo"/>
    <w:semiHidden/>
    <w:qFormat/>
    <w:rsid w:val="00EF10F2"/>
    <w:pPr>
      <w:numPr>
        <w:numId w:val="5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9F58A6"/>
    <w:pPr>
      <w:spacing w:before="27" w:after="240" w:line="216" w:lineRule="auto"/>
      <w:outlineLvl w:val="0"/>
    </w:pPr>
    <w:rPr>
      <w:rFonts w:asciiTheme="majorHAnsi" w:hAnsiTheme="majorHAnsi"/>
      <w:b/>
      <w:sz w:val="96"/>
    </w:rPr>
  </w:style>
  <w:style w:type="character" w:customStyle="1" w:styleId="TitleChar">
    <w:name w:val="Title Char"/>
    <w:basedOn w:val="DefaultParagraphFont"/>
    <w:link w:val="Title"/>
    <w:uiPriority w:val="10"/>
    <w:rsid w:val="009F58A6"/>
    <w:rPr>
      <w:rFonts w:asciiTheme="majorHAnsi" w:eastAsia="Arial" w:hAnsiTheme="majorHAnsi" w:cs="Arial"/>
      <w:b/>
      <w:color w:val="231F20"/>
      <w:sz w:val="96"/>
      <w:szCs w:val="16"/>
      <w:lang w:bidi="en-US"/>
    </w:rPr>
  </w:style>
  <w:style w:type="character" w:customStyle="1" w:styleId="ItalicJobLocation">
    <w:name w:val="Italic Job Location"/>
    <w:basedOn w:val="DefaultParagraphFont"/>
    <w:uiPriority w:val="1"/>
    <w:semiHidden/>
    <w:qFormat/>
    <w:rsid w:val="00EF10F2"/>
    <w:rPr>
      <w:i/>
      <w:iCs/>
    </w:rPr>
  </w:style>
  <w:style w:type="character" w:customStyle="1" w:styleId="ItalicJob">
    <w:name w:val="Italic Job"/>
    <w:basedOn w:val="DefaultParagraphFont"/>
    <w:uiPriority w:val="1"/>
    <w:semiHidden/>
    <w:qFormat/>
    <w:rsid w:val="00EF10F2"/>
    <w:rPr>
      <w:i/>
      <w:iCs/>
    </w:rPr>
  </w:style>
  <w:style w:type="paragraph" w:customStyle="1" w:styleId="Body">
    <w:name w:val="Body"/>
    <w:basedOn w:val="Normal"/>
    <w:uiPriority w:val="99"/>
    <w:semiHidden/>
    <w:rsid w:val="00EF10F2"/>
    <w:pPr>
      <w:widowControl/>
      <w:adjustRightInd w:val="0"/>
      <w:spacing w:before="43" w:line="200" w:lineRule="atLeast"/>
      <w:textAlignment w:val="center"/>
    </w:pPr>
    <w:rPr>
      <w:rFonts w:eastAsiaTheme="minorHAnsi"/>
      <w:color w:val="000000"/>
      <w:lang w:bidi="ar-SA"/>
    </w:rPr>
  </w:style>
  <w:style w:type="paragraph" w:customStyle="1" w:styleId="BodyBullets">
    <w:name w:val="Body Bullets"/>
    <w:basedOn w:val="Body"/>
    <w:uiPriority w:val="99"/>
    <w:semiHidden/>
    <w:rsid w:val="00EF10F2"/>
    <w:pPr>
      <w:ind w:left="180" w:hanging="180"/>
    </w:pPr>
  </w:style>
  <w:style w:type="paragraph" w:styleId="Subtitle">
    <w:name w:val="Subtitle"/>
    <w:basedOn w:val="Heading2"/>
    <w:next w:val="Normal"/>
    <w:link w:val="SubtitleChar"/>
    <w:uiPriority w:val="11"/>
    <w:qFormat/>
    <w:rsid w:val="009F58A6"/>
    <w:pPr>
      <w:spacing w:line="240" w:lineRule="auto"/>
      <w:ind w:left="0"/>
    </w:pPr>
    <w:rPr>
      <w:rFonts w:asciiTheme="majorHAnsi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9F58A6"/>
    <w:rPr>
      <w:rFonts w:asciiTheme="majorHAnsi" w:eastAsia="Arial" w:hAnsiTheme="majorHAnsi" w:cs="Arial"/>
      <w:color w:val="231F20"/>
      <w:sz w:val="43"/>
      <w:szCs w:val="16"/>
      <w:lang w:bidi="en-US"/>
    </w:rPr>
  </w:style>
  <w:style w:type="character" w:styleId="PlaceholderText">
    <w:name w:val="Placeholder Text"/>
    <w:basedOn w:val="DefaultParagraphFont"/>
    <w:uiPriority w:val="99"/>
    <w:semiHidden/>
    <w:rsid w:val="00F5689F"/>
    <w:rPr>
      <w:color w:val="808080"/>
    </w:rPr>
  </w:style>
  <w:style w:type="table" w:styleId="TableGrid">
    <w:name w:val="Table Grid"/>
    <w:basedOn w:val="TableNormal"/>
    <w:uiPriority w:val="39"/>
    <w:rsid w:val="00F56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rsid w:val="00F5689F"/>
    <w:rPr>
      <w:color w:val="4495A2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689F"/>
    <w:rPr>
      <w:color w:val="605E5C"/>
      <w:shd w:val="clear" w:color="auto" w:fill="E1DFDD"/>
    </w:rPr>
  </w:style>
  <w:style w:type="paragraph" w:customStyle="1" w:styleId="ObjectiveHeading">
    <w:name w:val="Objective Heading"/>
    <w:basedOn w:val="Normal"/>
    <w:qFormat/>
    <w:rsid w:val="00913A01"/>
    <w:pPr>
      <w:spacing w:before="240"/>
      <w:ind w:left="14"/>
    </w:pPr>
    <w:rPr>
      <w:b/>
      <w:bCs/>
      <w:color w:val="auto"/>
      <w:szCs w:val="20"/>
    </w:rPr>
  </w:style>
  <w:style w:type="paragraph" w:customStyle="1" w:styleId="DateRange">
    <w:name w:val="Date Range"/>
    <w:basedOn w:val="Normal"/>
    <w:qFormat/>
    <w:rsid w:val="006073AB"/>
    <w:pPr>
      <w:spacing w:before="240" w:line="240" w:lineRule="auto"/>
    </w:pPr>
    <w:rPr>
      <w:szCs w:val="24"/>
    </w:rPr>
  </w:style>
  <w:style w:type="paragraph" w:customStyle="1" w:styleId="JobTitleandDegree">
    <w:name w:val="Job Title and Degree"/>
    <w:basedOn w:val="Normal"/>
    <w:qFormat/>
    <w:rsid w:val="009F58A6"/>
    <w:pPr>
      <w:spacing w:before="100" w:line="240" w:lineRule="auto"/>
    </w:pPr>
    <w:rPr>
      <w:rFonts w:asciiTheme="majorHAnsi" w:hAnsiTheme="majorHAnsi"/>
      <w:sz w:val="22"/>
    </w:rPr>
  </w:style>
  <w:style w:type="character" w:customStyle="1" w:styleId="Greentext">
    <w:name w:val="Green text"/>
    <w:uiPriority w:val="1"/>
    <w:qFormat/>
    <w:rsid w:val="009F58A6"/>
    <w:rPr>
      <w:color w:val="7CA655" w:themeColor="text2"/>
    </w:rPr>
  </w:style>
  <w:style w:type="paragraph" w:customStyle="1" w:styleId="Jobdescription">
    <w:name w:val="Job description"/>
    <w:basedOn w:val="Normal"/>
    <w:qFormat/>
    <w:rsid w:val="009F58A6"/>
    <w:pPr>
      <w:spacing w:after="600" w:line="240" w:lineRule="auto"/>
      <w:ind w:left="14"/>
    </w:pPr>
  </w:style>
  <w:style w:type="paragraph" w:customStyle="1" w:styleId="SchoolName">
    <w:name w:val="School Name"/>
    <w:basedOn w:val="Normal"/>
    <w:qFormat/>
    <w:rsid w:val="00D87E03"/>
    <w:pPr>
      <w:spacing w:line="240" w:lineRule="auto"/>
      <w:ind w:left="14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C85B84"/>
    <w:rPr>
      <w:rFonts w:eastAsia="Arial" w:cs="Arial"/>
      <w:color w:val="231F20"/>
      <w:sz w:val="16"/>
      <w:szCs w:val="16"/>
      <w:lang w:bidi="en-US"/>
    </w:rPr>
  </w:style>
  <w:style w:type="paragraph" w:customStyle="1" w:styleId="Objective">
    <w:name w:val="Objective"/>
    <w:basedOn w:val="Normal"/>
    <w:qFormat/>
    <w:rsid w:val="00913A01"/>
    <w:pPr>
      <w:spacing w:before="240" w:line="247" w:lineRule="auto"/>
      <w:ind w:left="14"/>
    </w:pPr>
    <w:rPr>
      <w:color w:val="auto"/>
      <w:sz w:val="20"/>
    </w:rPr>
  </w:style>
  <w:style w:type="character" w:customStyle="1" w:styleId="Bluetext">
    <w:name w:val="Blue text"/>
    <w:uiPriority w:val="1"/>
    <w:qFormat/>
    <w:rsid w:val="009F58A6"/>
    <w:rPr>
      <w:color w:val="4495A2" w:themeColor="accent3"/>
    </w:rPr>
  </w:style>
  <w:style w:type="paragraph" w:customStyle="1" w:styleId="Company">
    <w:name w:val="Company"/>
    <w:basedOn w:val="Normal"/>
    <w:qFormat/>
    <w:rsid w:val="006073AB"/>
    <w:rPr>
      <w:rFonts w:asciiTheme="majorHAnsi" w:hAnsiTheme="majorHAnsi"/>
      <w:sz w:val="22"/>
    </w:rPr>
  </w:style>
  <w:style w:type="character" w:customStyle="1" w:styleId="Magentatext">
    <w:name w:val="Magenta text"/>
    <w:uiPriority w:val="1"/>
    <w:qFormat/>
    <w:rsid w:val="006073AB"/>
    <w:rPr>
      <w:color w:val="AA5881" w:themeColor="accent4"/>
    </w:rPr>
  </w:style>
  <w:style w:type="character" w:customStyle="1" w:styleId="Greytext">
    <w:name w:val="Grey text"/>
    <w:uiPriority w:val="1"/>
    <w:qFormat/>
    <w:rsid w:val="006073AB"/>
    <w:rPr>
      <w:color w:val="808080" w:themeColor="background1" w:themeShade="80"/>
    </w:rPr>
  </w:style>
  <w:style w:type="paragraph" w:styleId="Header">
    <w:name w:val="header"/>
    <w:basedOn w:val="Normal"/>
    <w:link w:val="HeaderChar"/>
    <w:uiPriority w:val="99"/>
    <w:semiHidden/>
    <w:rsid w:val="00B11DD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73AB"/>
    <w:rPr>
      <w:rFonts w:eastAsia="Arial" w:cs="Arial"/>
      <w:color w:val="231F20"/>
      <w:sz w:val="18"/>
      <w:szCs w:val="16"/>
      <w:lang w:bidi="en-US"/>
    </w:rPr>
  </w:style>
  <w:style w:type="paragraph" w:styleId="Footer">
    <w:name w:val="footer"/>
    <w:basedOn w:val="Normal"/>
    <w:link w:val="FooterChar"/>
    <w:uiPriority w:val="99"/>
    <w:semiHidden/>
    <w:rsid w:val="00B11DD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73AB"/>
    <w:rPr>
      <w:rFonts w:eastAsia="Arial" w:cs="Arial"/>
      <w:color w:val="231F20"/>
      <w:sz w:val="18"/>
      <w:szCs w:val="16"/>
      <w:lang w:bidi="en-US"/>
    </w:rPr>
  </w:style>
  <w:style w:type="character" w:styleId="Strong">
    <w:name w:val="Strong"/>
    <w:basedOn w:val="DefaultParagraphFont"/>
    <w:uiPriority w:val="22"/>
    <w:qFormat/>
    <w:rsid w:val="005044BB"/>
    <w:rPr>
      <w:b/>
      <w:bCs/>
    </w:rPr>
  </w:style>
  <w:style w:type="paragraph" w:styleId="NormalWeb">
    <w:name w:val="Normal (Web)"/>
    <w:basedOn w:val="Normal"/>
    <w:uiPriority w:val="99"/>
    <w:unhideWhenUsed/>
    <w:rsid w:val="008D5EFE"/>
    <w:pPr>
      <w:widowControl/>
      <w:autoSpaceDE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46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46A"/>
    <w:rPr>
      <w:rFonts w:ascii="Segoe UI" w:eastAsia="Arial" w:hAnsi="Segoe UI" w:cs="Segoe UI"/>
      <w:color w:val="231F20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2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Swiss Design">
      <a:dk1>
        <a:sysClr val="windowText" lastClr="000000"/>
      </a:dk1>
      <a:lt1>
        <a:sysClr val="window" lastClr="FFFFFF"/>
      </a:lt1>
      <a:dk2>
        <a:srgbClr val="7CA655"/>
      </a:dk2>
      <a:lt2>
        <a:srgbClr val="E4E4E4"/>
      </a:lt2>
      <a:accent1>
        <a:srgbClr val="A9D4DB"/>
      </a:accent1>
      <a:accent2>
        <a:srgbClr val="FBE284"/>
      </a:accent2>
      <a:accent3>
        <a:srgbClr val="4495A2"/>
      </a:accent3>
      <a:accent4>
        <a:srgbClr val="AA5881"/>
      </a:accent4>
      <a:accent5>
        <a:srgbClr val="E06742"/>
      </a:accent5>
      <a:accent6>
        <a:srgbClr val="F9D448"/>
      </a:accent6>
      <a:hlink>
        <a:srgbClr val="4495A2"/>
      </a:hlink>
      <a:folHlink>
        <a:srgbClr val="AA5881"/>
      </a:folHlink>
    </a:clrScheme>
    <a:fontScheme name="Custom 10">
      <a:majorFont>
        <a:latin typeface="Franklin Gothic Medium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5" ma:contentTypeDescription="Create a new document." ma:contentTypeScope="" ma:versionID="6303841d91754ae9e45eab54773e3b1c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targetNamespace="http://schemas.microsoft.com/office/2006/metadata/properties" ma:root="true" ma:fieldsID="21f069cdc2b493a90fc663fd3b6884b6" ns1:_="" ns2:_="" ns3:_="">
    <xsd:import namespace="http://schemas.microsoft.com/sharepoint/v3"/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39437-9CBF-42C3-8E03-6BCE54D79EA2}">
  <ds:schemaRefs>
    <ds:schemaRef ds:uri="http://purl.org/dc/elements/1.1/"/>
    <ds:schemaRef ds:uri="http://schemas.openxmlformats.org/package/2006/metadata/core-properties"/>
    <ds:schemaRef ds:uri="16c05727-aa75-4e4a-9b5f-8a80a1165891"/>
    <ds:schemaRef ds:uri="http://purl.org/dc/terms/"/>
    <ds:schemaRef ds:uri="http://schemas.microsoft.com/office/infopath/2007/PartnerControls"/>
    <ds:schemaRef ds:uri="71af3243-3dd4-4a8d-8c0d-dd76da1f02a5"/>
    <ds:schemaRef ds:uri="http://schemas.microsoft.com/office/2006/documentManagement/types"/>
    <ds:schemaRef ds:uri="http://schemas.microsoft.com/office/2006/metadata/properties"/>
    <ds:schemaRef ds:uri="http://schemas.microsoft.com/sharepoint/v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54CA595-A6F0-41F4-9D51-E2F52EB37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97189B-2E09-42B7-AB7F-E0D5D89CE3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6BE23A-A765-4998-8115-790315358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2022-06-08T13:26:00Z</dcterms:created>
  <dcterms:modified xsi:type="dcterms:W3CDTF">2022-06-08T13:26:00Z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