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C2AA" w14:textId="77777777" w:rsidR="00F74FBF" w:rsidRPr="00B42106" w:rsidRDefault="00F74FBF" w:rsidP="00F74FBF">
      <w:pPr>
        <w:jc w:val="center"/>
        <w:rPr>
          <w:rStyle w:val="Emphasis"/>
        </w:rPr>
      </w:pPr>
    </w:p>
    <w:p w14:paraId="5699CD39" w14:textId="77777777" w:rsidR="00F74FBF" w:rsidRPr="00D62350" w:rsidRDefault="00F74FBF" w:rsidP="00F74FBF">
      <w:pPr>
        <w:jc w:val="center"/>
        <w:rPr>
          <w:rFonts w:ascii="Arial" w:hAnsi="Arial"/>
          <w:b/>
          <w:bCs/>
          <w:sz w:val="22"/>
          <w:szCs w:val="22"/>
        </w:rPr>
      </w:pPr>
    </w:p>
    <w:tbl>
      <w:tblPr>
        <w:tblpPr w:leftFromText="180" w:rightFromText="180" w:vertAnchor="text" w:horzAnchor="margin" w:tblpY="114"/>
        <w:tblW w:w="9548" w:type="dxa"/>
        <w:tblLayout w:type="fixed"/>
        <w:tblLook w:val="01E0" w:firstRow="1" w:lastRow="1" w:firstColumn="1" w:lastColumn="1" w:noHBand="0" w:noVBand="0"/>
      </w:tblPr>
      <w:tblGrid>
        <w:gridCol w:w="675"/>
        <w:gridCol w:w="2880"/>
        <w:gridCol w:w="5993"/>
      </w:tblGrid>
      <w:tr w:rsidR="00F74FBF" w:rsidRPr="005331A6" w14:paraId="29BA591E" w14:textId="77777777" w:rsidTr="00F365ED">
        <w:tc>
          <w:tcPr>
            <w:tcW w:w="675" w:type="dxa"/>
            <w:shd w:val="clear" w:color="auto" w:fill="auto"/>
          </w:tcPr>
          <w:p w14:paraId="6562D8E6" w14:textId="77777777" w:rsidR="00F74FBF" w:rsidRPr="005331A6" w:rsidRDefault="00F74FBF" w:rsidP="00F365ED">
            <w:pPr>
              <w:numPr>
                <w:ilvl w:val="0"/>
                <w:numId w:val="1"/>
              </w:numPr>
              <w:jc w:val="center"/>
              <w:rPr>
                <w:rFonts w:ascii="Arial" w:hAnsi="Arial"/>
                <w:sz w:val="22"/>
                <w:szCs w:val="22"/>
              </w:rPr>
            </w:pPr>
          </w:p>
        </w:tc>
        <w:tc>
          <w:tcPr>
            <w:tcW w:w="2880" w:type="dxa"/>
            <w:shd w:val="clear" w:color="auto" w:fill="auto"/>
          </w:tcPr>
          <w:p w14:paraId="1C27DD8D" w14:textId="77777777" w:rsidR="00F74FBF" w:rsidRDefault="00F74FBF" w:rsidP="00F365ED">
            <w:pPr>
              <w:rPr>
                <w:rFonts w:ascii="Arial" w:hAnsi="Arial"/>
                <w:b/>
                <w:bCs/>
                <w:sz w:val="22"/>
                <w:szCs w:val="22"/>
              </w:rPr>
            </w:pPr>
            <w:r w:rsidRPr="005331A6">
              <w:rPr>
                <w:rFonts w:ascii="Arial" w:hAnsi="Arial"/>
                <w:b/>
                <w:bCs/>
                <w:sz w:val="22"/>
                <w:szCs w:val="22"/>
              </w:rPr>
              <w:t>POST TITLE:</w:t>
            </w:r>
          </w:p>
          <w:p w14:paraId="406B3693" w14:textId="77777777" w:rsidR="00F74FBF" w:rsidRPr="005331A6" w:rsidRDefault="00F74FBF" w:rsidP="00F365ED">
            <w:pPr>
              <w:rPr>
                <w:rFonts w:ascii="Arial" w:hAnsi="Arial"/>
                <w:sz w:val="22"/>
                <w:szCs w:val="22"/>
              </w:rPr>
            </w:pPr>
          </w:p>
        </w:tc>
        <w:tc>
          <w:tcPr>
            <w:tcW w:w="5993" w:type="dxa"/>
            <w:shd w:val="clear" w:color="auto" w:fill="auto"/>
          </w:tcPr>
          <w:p w14:paraId="6C1982C3" w14:textId="77777777" w:rsidR="00F74FBF" w:rsidRPr="00EF5D1D" w:rsidRDefault="00F74FBF" w:rsidP="00F365ED">
            <w:pPr>
              <w:rPr>
                <w:rFonts w:ascii="Arial" w:hAnsi="Arial"/>
                <w:bCs/>
                <w:sz w:val="22"/>
                <w:szCs w:val="22"/>
              </w:rPr>
            </w:pPr>
            <w:r w:rsidRPr="00EF5D1D">
              <w:rPr>
                <w:rFonts w:ascii="Arial" w:hAnsi="Arial"/>
                <w:bCs/>
                <w:sz w:val="22"/>
                <w:szCs w:val="22"/>
              </w:rPr>
              <w:t>Business Admin Apprentice</w:t>
            </w:r>
          </w:p>
        </w:tc>
      </w:tr>
      <w:tr w:rsidR="00F74FBF" w:rsidRPr="005331A6" w14:paraId="329EE236" w14:textId="77777777" w:rsidTr="00F365ED">
        <w:tc>
          <w:tcPr>
            <w:tcW w:w="675" w:type="dxa"/>
            <w:shd w:val="clear" w:color="auto" w:fill="auto"/>
          </w:tcPr>
          <w:p w14:paraId="6CF9AB7D" w14:textId="77777777" w:rsidR="00F74FBF" w:rsidRPr="005331A6" w:rsidRDefault="00F74FBF" w:rsidP="00F365ED">
            <w:pPr>
              <w:numPr>
                <w:ilvl w:val="0"/>
                <w:numId w:val="1"/>
              </w:numPr>
              <w:rPr>
                <w:rFonts w:ascii="Arial" w:hAnsi="Arial"/>
                <w:b/>
                <w:bCs/>
                <w:sz w:val="22"/>
                <w:szCs w:val="22"/>
              </w:rPr>
            </w:pPr>
            <w:r w:rsidRPr="005331A6">
              <w:rPr>
                <w:rFonts w:ascii="Arial" w:hAnsi="Arial"/>
                <w:b/>
                <w:bCs/>
                <w:sz w:val="22"/>
                <w:szCs w:val="22"/>
              </w:rPr>
              <w:t>2.</w:t>
            </w:r>
          </w:p>
        </w:tc>
        <w:tc>
          <w:tcPr>
            <w:tcW w:w="2880" w:type="dxa"/>
            <w:shd w:val="clear" w:color="auto" w:fill="auto"/>
          </w:tcPr>
          <w:p w14:paraId="4134C136" w14:textId="77777777" w:rsidR="00F74FBF" w:rsidRPr="005331A6" w:rsidRDefault="00F74FBF" w:rsidP="00F365ED">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p>
        </w:tc>
        <w:tc>
          <w:tcPr>
            <w:tcW w:w="5993" w:type="dxa"/>
            <w:shd w:val="clear" w:color="auto" w:fill="auto"/>
          </w:tcPr>
          <w:p w14:paraId="1FE5168D" w14:textId="77777777" w:rsidR="00F74FBF" w:rsidRPr="005331A6" w:rsidRDefault="00F74FBF" w:rsidP="00F365ED">
            <w:pPr>
              <w:rPr>
                <w:rFonts w:ascii="Arial" w:hAnsi="Arial"/>
                <w:b/>
                <w:sz w:val="22"/>
                <w:szCs w:val="22"/>
              </w:rPr>
            </w:pPr>
          </w:p>
        </w:tc>
      </w:tr>
      <w:tr w:rsidR="00F74FBF" w:rsidRPr="005331A6" w14:paraId="107A925B" w14:textId="77777777" w:rsidTr="00F365ED">
        <w:tc>
          <w:tcPr>
            <w:tcW w:w="675" w:type="dxa"/>
            <w:shd w:val="clear" w:color="auto" w:fill="auto"/>
          </w:tcPr>
          <w:p w14:paraId="1458F3EF" w14:textId="77777777" w:rsidR="00F74FBF" w:rsidRPr="005331A6" w:rsidRDefault="00F74FBF" w:rsidP="00F365ED">
            <w:pPr>
              <w:numPr>
                <w:ilvl w:val="0"/>
                <w:numId w:val="1"/>
              </w:numPr>
              <w:rPr>
                <w:rFonts w:ascii="Arial" w:hAnsi="Arial"/>
                <w:b/>
                <w:bCs/>
                <w:sz w:val="22"/>
                <w:szCs w:val="22"/>
              </w:rPr>
            </w:pPr>
            <w:r w:rsidRPr="005331A6">
              <w:rPr>
                <w:rFonts w:ascii="Arial" w:hAnsi="Arial"/>
                <w:b/>
                <w:bCs/>
                <w:sz w:val="22"/>
                <w:szCs w:val="22"/>
              </w:rPr>
              <w:t>3.</w:t>
            </w:r>
          </w:p>
        </w:tc>
        <w:tc>
          <w:tcPr>
            <w:tcW w:w="2880" w:type="dxa"/>
            <w:shd w:val="clear" w:color="auto" w:fill="auto"/>
          </w:tcPr>
          <w:p w14:paraId="3392C1C9" w14:textId="77777777" w:rsidR="00F74FBF" w:rsidRPr="005331A6" w:rsidRDefault="00F74FBF" w:rsidP="00F365ED">
            <w:pPr>
              <w:rPr>
                <w:rFonts w:ascii="Arial" w:hAnsi="Arial"/>
                <w:bCs/>
                <w:sz w:val="22"/>
                <w:szCs w:val="22"/>
              </w:rPr>
            </w:pPr>
            <w:r w:rsidRPr="005331A6">
              <w:rPr>
                <w:rFonts w:ascii="Arial" w:hAnsi="Arial"/>
                <w:b/>
                <w:bCs/>
                <w:sz w:val="22"/>
                <w:szCs w:val="22"/>
              </w:rPr>
              <w:t>GRADE:</w:t>
            </w:r>
          </w:p>
        </w:tc>
        <w:tc>
          <w:tcPr>
            <w:tcW w:w="5993" w:type="dxa"/>
            <w:shd w:val="clear" w:color="auto" w:fill="auto"/>
          </w:tcPr>
          <w:p w14:paraId="20210B12" w14:textId="77777777" w:rsidR="00F74FBF" w:rsidRDefault="00F74FBF" w:rsidP="00F365ED">
            <w:pPr>
              <w:rPr>
                <w:rFonts w:ascii="Arial" w:hAnsi="Arial"/>
                <w:sz w:val="22"/>
                <w:szCs w:val="22"/>
              </w:rPr>
            </w:pPr>
            <w:r>
              <w:rPr>
                <w:rFonts w:ascii="Arial" w:hAnsi="Arial"/>
                <w:sz w:val="22"/>
                <w:szCs w:val="22"/>
              </w:rPr>
              <w:t>Apprentice</w:t>
            </w:r>
          </w:p>
          <w:p w14:paraId="2EB27D38" w14:textId="77777777" w:rsidR="00F74FBF" w:rsidRPr="005331A6" w:rsidRDefault="00F74FBF" w:rsidP="00F365ED">
            <w:pPr>
              <w:rPr>
                <w:rFonts w:ascii="Arial" w:hAnsi="Arial"/>
                <w:sz w:val="22"/>
                <w:szCs w:val="22"/>
              </w:rPr>
            </w:pPr>
          </w:p>
        </w:tc>
      </w:tr>
      <w:tr w:rsidR="00F74FBF" w:rsidRPr="005331A6" w14:paraId="2070D47E" w14:textId="77777777" w:rsidTr="00F365ED">
        <w:tc>
          <w:tcPr>
            <w:tcW w:w="675" w:type="dxa"/>
            <w:shd w:val="clear" w:color="auto" w:fill="auto"/>
          </w:tcPr>
          <w:p w14:paraId="494D6BB3" w14:textId="77777777" w:rsidR="00F74FBF" w:rsidRPr="005331A6" w:rsidRDefault="00F74FBF" w:rsidP="00F365ED">
            <w:pPr>
              <w:numPr>
                <w:ilvl w:val="0"/>
                <w:numId w:val="1"/>
              </w:numPr>
              <w:rPr>
                <w:rFonts w:ascii="Arial" w:hAnsi="Arial"/>
                <w:b/>
                <w:bCs/>
                <w:sz w:val="22"/>
                <w:szCs w:val="22"/>
              </w:rPr>
            </w:pPr>
          </w:p>
        </w:tc>
        <w:tc>
          <w:tcPr>
            <w:tcW w:w="2880" w:type="dxa"/>
            <w:shd w:val="clear" w:color="auto" w:fill="auto"/>
          </w:tcPr>
          <w:p w14:paraId="3A29862C" w14:textId="77777777" w:rsidR="00F74FBF" w:rsidRPr="005331A6" w:rsidRDefault="00F74FBF" w:rsidP="00F365ED">
            <w:pPr>
              <w:rPr>
                <w:rFonts w:ascii="Arial" w:hAnsi="Arial"/>
                <w:sz w:val="22"/>
                <w:szCs w:val="22"/>
              </w:rPr>
            </w:pPr>
            <w:r w:rsidRPr="005331A6">
              <w:rPr>
                <w:rFonts w:ascii="Arial" w:hAnsi="Arial"/>
                <w:b/>
                <w:bCs/>
                <w:sz w:val="22"/>
                <w:szCs w:val="22"/>
              </w:rPr>
              <w:t>LOCATION:</w:t>
            </w:r>
          </w:p>
        </w:tc>
        <w:tc>
          <w:tcPr>
            <w:tcW w:w="5993" w:type="dxa"/>
            <w:shd w:val="clear" w:color="auto" w:fill="auto"/>
          </w:tcPr>
          <w:p w14:paraId="660D1F26" w14:textId="77777777" w:rsidR="00F74FBF" w:rsidRPr="005331A6" w:rsidRDefault="00F74FBF" w:rsidP="00F365ED">
            <w:pPr>
              <w:rPr>
                <w:rFonts w:ascii="Arial" w:hAnsi="Arial"/>
                <w:sz w:val="22"/>
                <w:szCs w:val="22"/>
              </w:rPr>
            </w:pPr>
            <w:r>
              <w:rPr>
                <w:rFonts w:ascii="Arial" w:hAnsi="Arial"/>
                <w:sz w:val="22"/>
                <w:szCs w:val="22"/>
              </w:rPr>
              <w:t>West Rainton Primary School</w:t>
            </w:r>
          </w:p>
        </w:tc>
      </w:tr>
    </w:tbl>
    <w:p w14:paraId="23949787" w14:textId="77777777" w:rsidR="00F74FBF" w:rsidRPr="00D62350" w:rsidRDefault="00F74FBF" w:rsidP="00F74FBF">
      <w:pPr>
        <w:jc w:val="center"/>
        <w:rPr>
          <w:rFonts w:ascii="Arial" w:hAnsi="Arial"/>
          <w:b/>
          <w:bCs/>
          <w:sz w:val="22"/>
          <w:szCs w:val="22"/>
        </w:rPr>
      </w:pPr>
    </w:p>
    <w:p w14:paraId="1685E0E6" w14:textId="77777777" w:rsidR="00F74FBF" w:rsidRPr="00D62350" w:rsidRDefault="00F74FBF" w:rsidP="00F74FBF">
      <w:pPr>
        <w:ind w:left="720"/>
        <w:rPr>
          <w:rFonts w:ascii="Arial" w:hAnsi="Arial"/>
          <w:sz w:val="22"/>
          <w:szCs w:val="22"/>
        </w:rPr>
      </w:pPr>
    </w:p>
    <w:p w14:paraId="29119CA4" w14:textId="77777777" w:rsidR="00F74FBF" w:rsidRPr="00D62350" w:rsidRDefault="00F74FBF" w:rsidP="00F74FBF">
      <w:pPr>
        <w:rPr>
          <w:rFonts w:ascii="Arial" w:hAnsi="Arial"/>
          <w:b/>
          <w:sz w:val="22"/>
          <w:szCs w:val="22"/>
        </w:rPr>
      </w:pPr>
    </w:p>
    <w:p w14:paraId="23B30530" w14:textId="77777777" w:rsidR="00F74FBF" w:rsidRPr="00D62350" w:rsidRDefault="00F74FBF" w:rsidP="00F74FBF">
      <w:pPr>
        <w:rPr>
          <w:rFonts w:ascii="Arial" w:hAnsi="Arial"/>
          <w:b/>
          <w:sz w:val="22"/>
          <w:szCs w:val="22"/>
        </w:rPr>
      </w:pPr>
    </w:p>
    <w:p w14:paraId="25DAD276" w14:textId="77777777" w:rsidR="00F74FBF" w:rsidRPr="00D62350" w:rsidRDefault="00F74FBF" w:rsidP="00F74FBF">
      <w:pPr>
        <w:rPr>
          <w:rFonts w:ascii="Arial" w:hAnsi="Arial"/>
          <w:b/>
          <w:sz w:val="22"/>
          <w:szCs w:val="22"/>
        </w:rPr>
      </w:pPr>
    </w:p>
    <w:p w14:paraId="56C8D268" w14:textId="77777777" w:rsidR="00F74FBF" w:rsidRPr="00D62350" w:rsidRDefault="00F74FBF" w:rsidP="00F74FBF">
      <w:pPr>
        <w:rPr>
          <w:rFonts w:ascii="Arial" w:hAnsi="Arial"/>
          <w:b/>
          <w:sz w:val="22"/>
          <w:szCs w:val="22"/>
        </w:rPr>
      </w:pPr>
    </w:p>
    <w:p w14:paraId="713CBBF1" w14:textId="77777777" w:rsidR="00F74FBF" w:rsidRPr="00D62350" w:rsidRDefault="00F74FBF" w:rsidP="00F74FBF">
      <w:pPr>
        <w:rPr>
          <w:rFonts w:ascii="Arial" w:hAnsi="Arial"/>
          <w:b/>
          <w:sz w:val="22"/>
          <w:szCs w:val="22"/>
        </w:rPr>
      </w:pPr>
    </w:p>
    <w:p w14:paraId="4202F66D" w14:textId="77777777" w:rsidR="00F74FBF" w:rsidRPr="00D62350" w:rsidRDefault="00F74FBF" w:rsidP="00F74FBF">
      <w:pPr>
        <w:rPr>
          <w:rFonts w:ascii="Arial" w:hAnsi="Arial"/>
          <w:b/>
          <w:sz w:val="22"/>
          <w:szCs w:val="22"/>
        </w:rPr>
      </w:pPr>
    </w:p>
    <w:p w14:paraId="06B48067" w14:textId="77777777" w:rsidR="00F74FBF" w:rsidRPr="00D62350" w:rsidRDefault="00F74FBF" w:rsidP="00F74FBF">
      <w:pPr>
        <w:rPr>
          <w:rFonts w:ascii="Arial" w:hAnsi="Arial"/>
          <w:b/>
          <w:sz w:val="22"/>
          <w:szCs w:val="22"/>
        </w:rPr>
      </w:pPr>
    </w:p>
    <w:p w14:paraId="55AEA9DC" w14:textId="77777777" w:rsidR="00F74FBF" w:rsidRPr="00D62350" w:rsidRDefault="00F74FBF" w:rsidP="00F74FBF">
      <w:pPr>
        <w:numPr>
          <w:ilvl w:val="0"/>
          <w:numId w:val="1"/>
        </w:numPr>
        <w:rPr>
          <w:rFonts w:ascii="Arial" w:hAnsi="Arial"/>
          <w:b/>
          <w:sz w:val="22"/>
          <w:szCs w:val="22"/>
        </w:rPr>
      </w:pPr>
      <w:r w:rsidRPr="00D62350">
        <w:rPr>
          <w:rFonts w:ascii="Arial" w:hAnsi="Arial"/>
          <w:b/>
          <w:sz w:val="22"/>
          <w:szCs w:val="22"/>
        </w:rPr>
        <w:t>RELEVANT TO THIS POST</w:t>
      </w:r>
      <w:r>
        <w:rPr>
          <w:rFonts w:ascii="Arial" w:hAnsi="Arial"/>
          <w:b/>
          <w:sz w:val="22"/>
          <w:szCs w:val="22"/>
        </w:rPr>
        <w:t xml:space="preserve">: </w:t>
      </w:r>
    </w:p>
    <w:p w14:paraId="28B750D6" w14:textId="77777777" w:rsidR="00F74FBF" w:rsidRPr="00D62350" w:rsidRDefault="00F74FBF" w:rsidP="00F74FBF">
      <w:pPr>
        <w:rPr>
          <w:rFonts w:ascii="Arial" w:hAnsi="Arial"/>
          <w:sz w:val="22"/>
          <w:szCs w:val="22"/>
        </w:rPr>
      </w:pPr>
    </w:p>
    <w:p w14:paraId="1BA4FB82" w14:textId="77777777" w:rsidR="00F74FBF" w:rsidRPr="00D62350" w:rsidRDefault="00F74FBF" w:rsidP="00F74FBF">
      <w:pPr>
        <w:ind w:left="4320" w:hanging="3600"/>
        <w:rPr>
          <w:rFonts w:ascii="Arial" w:hAnsi="Arial"/>
          <w:sz w:val="22"/>
          <w:szCs w:val="22"/>
        </w:rPr>
      </w:pPr>
      <w:r w:rsidRPr="00D62350">
        <w:rPr>
          <w:rFonts w:ascii="Arial" w:hAnsi="Arial"/>
          <w:b/>
          <w:sz w:val="22"/>
          <w:szCs w:val="22"/>
        </w:rPr>
        <w:t>Flexible Working:</w:t>
      </w:r>
      <w:r w:rsidRPr="00D62350">
        <w:rPr>
          <w:rFonts w:ascii="Arial" w:hAnsi="Arial"/>
          <w:sz w:val="22"/>
          <w:szCs w:val="22"/>
        </w:rPr>
        <w:tab/>
        <w:t>Subject to service needs the council’s flexible working policy is applicable to this post</w:t>
      </w:r>
    </w:p>
    <w:p w14:paraId="235174EF" w14:textId="77777777" w:rsidR="00F74FBF" w:rsidRPr="00D62350" w:rsidRDefault="00F74FBF" w:rsidP="00F74FBF">
      <w:pPr>
        <w:rPr>
          <w:rFonts w:ascii="Arial" w:hAnsi="Arial"/>
          <w:b/>
          <w:bCs/>
          <w:sz w:val="22"/>
          <w:szCs w:val="22"/>
        </w:rPr>
      </w:pPr>
    </w:p>
    <w:p w14:paraId="06FFABFA" w14:textId="77777777" w:rsidR="00F74FBF" w:rsidRPr="00D62350" w:rsidRDefault="00F74FBF" w:rsidP="00F74FBF">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19753D4F" w14:textId="77777777" w:rsidR="00F74FBF" w:rsidRPr="00D62350" w:rsidRDefault="00F74FBF" w:rsidP="00F74FBF">
      <w:pPr>
        <w:numPr>
          <w:ilvl w:val="0"/>
          <w:numId w:val="1"/>
        </w:numPr>
        <w:rPr>
          <w:rFonts w:ascii="Arial" w:hAnsi="Arial"/>
          <w:sz w:val="22"/>
          <w:szCs w:val="22"/>
        </w:rPr>
      </w:pPr>
      <w:r w:rsidRPr="00D62350">
        <w:rPr>
          <w:rFonts w:ascii="Arial" w:hAnsi="Arial"/>
          <w:b/>
          <w:bCs/>
          <w:sz w:val="22"/>
          <w:szCs w:val="22"/>
        </w:rPr>
        <w:t xml:space="preserve">ORGANISATIONAL </w:t>
      </w:r>
      <w:r w:rsidRPr="00D62350">
        <w:rPr>
          <w:rFonts w:ascii="Arial" w:hAnsi="Arial"/>
          <w:b/>
          <w:sz w:val="22"/>
          <w:szCs w:val="22"/>
        </w:rPr>
        <w:t>RELATIONSHIPS:</w:t>
      </w:r>
    </w:p>
    <w:p w14:paraId="41BDCEF9" w14:textId="77777777" w:rsidR="00F74FBF" w:rsidRPr="00D62350" w:rsidRDefault="00F74FBF" w:rsidP="00F74FBF">
      <w:pPr>
        <w:ind w:left="720" w:hanging="720"/>
        <w:rPr>
          <w:rFonts w:ascii="Arial" w:hAnsi="Arial"/>
          <w:sz w:val="22"/>
          <w:szCs w:val="22"/>
        </w:rPr>
      </w:pPr>
    </w:p>
    <w:p w14:paraId="29BA070B" w14:textId="77777777" w:rsidR="00F74FBF" w:rsidRPr="00705EC1" w:rsidRDefault="00F74FBF" w:rsidP="00F74FBF">
      <w:pPr>
        <w:ind w:left="709"/>
        <w:rPr>
          <w:rFonts w:ascii="Arial" w:hAnsi="Arial"/>
          <w:sz w:val="22"/>
          <w:szCs w:val="22"/>
        </w:rPr>
      </w:pPr>
      <w:r w:rsidRPr="00705EC1">
        <w:rPr>
          <w:rFonts w:ascii="Arial" w:hAnsi="Arial"/>
          <w:sz w:val="22"/>
          <w:szCs w:val="22"/>
        </w:rPr>
        <w:t xml:space="preserve">The post holder will be accountable to the designated workplace line manager, and will be supported and mentored to develop in the role by the service.  </w:t>
      </w:r>
    </w:p>
    <w:p w14:paraId="60ACE9A4" w14:textId="77777777" w:rsidR="00F74FBF" w:rsidRPr="00705EC1" w:rsidRDefault="00F74FBF" w:rsidP="00F74FBF">
      <w:pPr>
        <w:ind w:left="709"/>
        <w:rPr>
          <w:rFonts w:ascii="Arial" w:hAnsi="Arial"/>
          <w:sz w:val="22"/>
          <w:szCs w:val="22"/>
        </w:rPr>
      </w:pPr>
    </w:p>
    <w:p w14:paraId="648C1EB4" w14:textId="77777777" w:rsidR="00F74FBF" w:rsidRPr="00705EC1" w:rsidRDefault="00F74FBF" w:rsidP="00F74FBF">
      <w:pPr>
        <w:ind w:left="709"/>
        <w:rPr>
          <w:rFonts w:ascii="Arial" w:hAnsi="Arial"/>
          <w:sz w:val="22"/>
          <w:szCs w:val="22"/>
        </w:rPr>
      </w:pPr>
      <w:r w:rsidRPr="00705EC1">
        <w:rPr>
          <w:rFonts w:ascii="Arial" w:hAnsi="Arial"/>
          <w:sz w:val="22"/>
          <w:szCs w:val="22"/>
        </w:rPr>
        <w:t xml:space="preserve">The </w:t>
      </w:r>
      <w:r w:rsidRPr="00705EC1">
        <w:rPr>
          <w:rFonts w:ascii="Arial" w:hAnsi="Arial"/>
          <w:bCs/>
          <w:sz w:val="22"/>
          <w:szCs w:val="22"/>
        </w:rPr>
        <w:t>Business Administration Apprentice</w:t>
      </w:r>
      <w:r w:rsidRPr="00705EC1">
        <w:rPr>
          <w:rFonts w:ascii="Arial" w:hAnsi="Arial"/>
          <w:b/>
          <w:bCs/>
          <w:sz w:val="22"/>
          <w:szCs w:val="22"/>
        </w:rPr>
        <w:t xml:space="preserve"> </w:t>
      </w:r>
      <w:r w:rsidRPr="00705EC1">
        <w:rPr>
          <w:rFonts w:ascii="Arial" w:hAnsi="Arial"/>
          <w:sz w:val="22"/>
          <w:szCs w:val="22"/>
        </w:rPr>
        <w:t>will establish good working relationships with a range of internal and external colleagues and partners.</w:t>
      </w:r>
    </w:p>
    <w:p w14:paraId="6E82CF55" w14:textId="77777777" w:rsidR="00F74FBF" w:rsidRPr="00A92EC0" w:rsidRDefault="00F74FBF" w:rsidP="00F74FBF">
      <w:pPr>
        <w:ind w:left="720"/>
        <w:rPr>
          <w:rFonts w:ascii="Arial" w:hAnsi="Arial"/>
          <w:lang w:eastAsia="en-GB"/>
        </w:rPr>
      </w:pPr>
    </w:p>
    <w:p w14:paraId="2B58D7F5" w14:textId="77777777" w:rsidR="00F74FBF" w:rsidRPr="00D62350" w:rsidRDefault="00F74FBF" w:rsidP="00F74FBF">
      <w:pPr>
        <w:ind w:left="720" w:hanging="720"/>
        <w:rPr>
          <w:rFonts w:ascii="Arial" w:hAnsi="Arial"/>
          <w:sz w:val="22"/>
          <w:szCs w:val="22"/>
        </w:rPr>
      </w:pPr>
      <w:r w:rsidRPr="00D62350">
        <w:rPr>
          <w:rFonts w:ascii="Arial" w:hAnsi="Arial"/>
          <w:sz w:val="22"/>
          <w:szCs w:val="22"/>
        </w:rPr>
        <w:t xml:space="preserve">  </w:t>
      </w:r>
    </w:p>
    <w:p w14:paraId="0A619106" w14:textId="77777777" w:rsidR="00F74FBF" w:rsidRPr="00D62350" w:rsidRDefault="00F74FBF" w:rsidP="00F74FBF">
      <w:pPr>
        <w:numPr>
          <w:ilvl w:val="0"/>
          <w:numId w:val="1"/>
        </w:numPr>
        <w:rPr>
          <w:rFonts w:ascii="Arial" w:hAnsi="Arial"/>
          <w:sz w:val="22"/>
          <w:szCs w:val="22"/>
        </w:rPr>
      </w:pPr>
      <w:r w:rsidRPr="00D62350">
        <w:rPr>
          <w:rFonts w:ascii="Arial" w:hAnsi="Arial"/>
          <w:b/>
          <w:bCs/>
          <w:sz w:val="22"/>
          <w:szCs w:val="22"/>
        </w:rPr>
        <w:t>DESCRIPTION OF ROLE:</w:t>
      </w:r>
    </w:p>
    <w:p w14:paraId="5C053D70" w14:textId="77777777" w:rsidR="00F74FBF" w:rsidRPr="00D62350" w:rsidRDefault="00F74FBF" w:rsidP="00F74FBF">
      <w:pPr>
        <w:ind w:left="720" w:hanging="720"/>
        <w:rPr>
          <w:rFonts w:ascii="Arial" w:hAnsi="Arial"/>
          <w:sz w:val="22"/>
          <w:szCs w:val="22"/>
        </w:rPr>
      </w:pPr>
    </w:p>
    <w:p w14:paraId="5012DC9C" w14:textId="77777777" w:rsidR="00F74FBF" w:rsidRPr="00705EC1" w:rsidRDefault="00F74FBF" w:rsidP="00F74FBF">
      <w:pPr>
        <w:ind w:left="709"/>
        <w:rPr>
          <w:rFonts w:ascii="Arial" w:hAnsi="Arial"/>
          <w:sz w:val="22"/>
          <w:szCs w:val="22"/>
        </w:rPr>
      </w:pPr>
      <w:r w:rsidRPr="00705EC1">
        <w:rPr>
          <w:rFonts w:ascii="Arial" w:hAnsi="Arial"/>
          <w:sz w:val="22"/>
          <w:szCs w:val="22"/>
        </w:rPr>
        <w:t>To develop skills to provide effective and efficient administrative support to the team to help the service operate effectively and efficiently.</w:t>
      </w:r>
    </w:p>
    <w:p w14:paraId="7EA62E3A" w14:textId="77777777" w:rsidR="00F74FBF" w:rsidRDefault="00F74FBF" w:rsidP="00F74FBF">
      <w:pPr>
        <w:ind w:left="720" w:firstLine="720"/>
        <w:rPr>
          <w:rFonts w:ascii="Arial" w:hAnsi="Arial"/>
          <w:lang w:eastAsia="en-GB"/>
        </w:rPr>
      </w:pPr>
    </w:p>
    <w:p w14:paraId="484853F1" w14:textId="77777777" w:rsidR="00F74FBF" w:rsidRPr="00D62350" w:rsidRDefault="00F74FBF" w:rsidP="00F74FBF">
      <w:pPr>
        <w:ind w:left="720" w:firstLine="720"/>
        <w:rPr>
          <w:rFonts w:ascii="Arial" w:hAnsi="Arial"/>
          <w:sz w:val="22"/>
          <w:szCs w:val="22"/>
        </w:rPr>
      </w:pPr>
    </w:p>
    <w:p w14:paraId="19C91B8C" w14:textId="77777777" w:rsidR="00F74FBF" w:rsidRPr="00D62350" w:rsidRDefault="00F74FBF" w:rsidP="00F74FBF">
      <w:pPr>
        <w:numPr>
          <w:ilvl w:val="0"/>
          <w:numId w:val="1"/>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p>
    <w:p w14:paraId="533278EA" w14:textId="77777777" w:rsidR="00F74FBF" w:rsidRPr="00D62350" w:rsidRDefault="00F74FBF" w:rsidP="00F74FBF">
      <w:pPr>
        <w:rPr>
          <w:rFonts w:ascii="Arial" w:hAnsi="Arial"/>
          <w:sz w:val="22"/>
          <w:szCs w:val="22"/>
        </w:rPr>
      </w:pPr>
    </w:p>
    <w:p w14:paraId="5255858B" w14:textId="77777777" w:rsidR="00F74FBF" w:rsidRPr="00D62350" w:rsidRDefault="00F74FBF" w:rsidP="00F74FBF">
      <w:pPr>
        <w:ind w:left="720"/>
        <w:rPr>
          <w:rFonts w:ascii="Arial" w:hAnsi="Arial"/>
          <w:sz w:val="22"/>
          <w:szCs w:val="22"/>
        </w:rPr>
      </w:pPr>
      <w:r w:rsidRPr="00D62350">
        <w:rPr>
          <w:rFonts w:ascii="Arial" w:hAnsi="Arial"/>
          <w:sz w:val="22"/>
          <w:szCs w:val="22"/>
        </w:rPr>
        <w:t>Listed below are the responsibilities this role will be primarily responsible for:</w:t>
      </w:r>
    </w:p>
    <w:p w14:paraId="35F10BD9" w14:textId="77777777" w:rsidR="00F74FBF" w:rsidRDefault="00F74FBF" w:rsidP="00F74FBF">
      <w:pPr>
        <w:rPr>
          <w:rFonts w:ascii="Arial" w:hAnsi="Arial"/>
          <w:b/>
          <w:bCs/>
          <w:sz w:val="22"/>
          <w:szCs w:val="22"/>
        </w:rPr>
      </w:pPr>
    </w:p>
    <w:p w14:paraId="7B606250" w14:textId="77777777" w:rsidR="00F74FBF" w:rsidRDefault="00F74FBF" w:rsidP="00F74FBF">
      <w:pPr>
        <w:spacing w:before="120"/>
        <w:ind w:left="709"/>
        <w:rPr>
          <w:rFonts w:ascii="Arial" w:hAnsi="Arial"/>
          <w:b/>
        </w:rPr>
      </w:pPr>
      <w:r>
        <w:rPr>
          <w:rFonts w:ascii="Arial" w:hAnsi="Arial"/>
          <w:b/>
        </w:rPr>
        <w:t>T</w:t>
      </w:r>
      <w:r w:rsidRPr="009A76EC">
        <w:rPr>
          <w:rFonts w:ascii="Arial" w:hAnsi="Arial"/>
          <w:b/>
        </w:rPr>
        <w:t xml:space="preserve">o build up the necessary skills to support the team and work proactively to support the team and service delivery by: </w:t>
      </w:r>
    </w:p>
    <w:p w14:paraId="3BA89923" w14:textId="77777777" w:rsidR="00F74FBF" w:rsidRPr="009A76EC" w:rsidRDefault="00F74FBF" w:rsidP="00F74FBF">
      <w:pPr>
        <w:spacing w:before="120"/>
        <w:ind w:left="709"/>
        <w:rPr>
          <w:rFonts w:ascii="Arial" w:hAnsi="Arial"/>
          <w:b/>
        </w:rPr>
      </w:pPr>
    </w:p>
    <w:p w14:paraId="4E07BA24" w14:textId="77777777" w:rsidR="00F74FBF" w:rsidRPr="00B42106" w:rsidRDefault="00F74FBF" w:rsidP="00F74FBF">
      <w:pPr>
        <w:numPr>
          <w:ilvl w:val="0"/>
          <w:numId w:val="2"/>
        </w:numPr>
        <w:ind w:right="-1"/>
        <w:rPr>
          <w:rFonts w:ascii="Arial" w:hAnsi="Arial"/>
          <w:sz w:val="22"/>
          <w:szCs w:val="22"/>
          <w:lang w:eastAsia="en-GB"/>
        </w:rPr>
      </w:pPr>
      <w:r w:rsidRPr="00B42106">
        <w:rPr>
          <w:rFonts w:ascii="Arial" w:hAnsi="Arial"/>
          <w:sz w:val="22"/>
          <w:szCs w:val="22"/>
          <w:lang w:eastAsia="en-GB"/>
        </w:rPr>
        <w:t xml:space="preserve">To work effectively within the </w:t>
      </w:r>
      <w:r>
        <w:rPr>
          <w:rFonts w:ascii="Arial" w:hAnsi="Arial"/>
          <w:sz w:val="22"/>
          <w:szCs w:val="22"/>
          <w:lang w:eastAsia="en-GB"/>
        </w:rPr>
        <w:t xml:space="preserve">school, </w:t>
      </w:r>
      <w:r w:rsidRPr="00B42106">
        <w:rPr>
          <w:rFonts w:ascii="Arial" w:hAnsi="Arial"/>
          <w:sz w:val="22"/>
          <w:szCs w:val="22"/>
          <w:lang w:eastAsia="en-GB"/>
        </w:rPr>
        <w:t xml:space="preserve"> liaising appropriately with others, meeting deadlines, following supervisor’s instructions</w:t>
      </w:r>
    </w:p>
    <w:p w14:paraId="197CDC89" w14:textId="77777777" w:rsidR="00F74FBF" w:rsidRPr="00B42106" w:rsidRDefault="00F74FBF" w:rsidP="00F74FBF">
      <w:pPr>
        <w:tabs>
          <w:tab w:val="num" w:pos="567"/>
        </w:tabs>
        <w:ind w:left="567" w:right="-1" w:hanging="567"/>
        <w:rPr>
          <w:rFonts w:ascii="Arial" w:hAnsi="Arial"/>
          <w:sz w:val="22"/>
          <w:szCs w:val="22"/>
          <w:lang w:eastAsia="en-GB"/>
        </w:rPr>
      </w:pPr>
    </w:p>
    <w:p w14:paraId="662524FF" w14:textId="77777777" w:rsidR="00F74FBF" w:rsidRPr="00B42106" w:rsidRDefault="00F74FBF" w:rsidP="00F74FBF">
      <w:pPr>
        <w:numPr>
          <w:ilvl w:val="0"/>
          <w:numId w:val="2"/>
        </w:numPr>
        <w:ind w:right="-1"/>
        <w:rPr>
          <w:rFonts w:ascii="Arial" w:hAnsi="Arial"/>
          <w:sz w:val="22"/>
          <w:szCs w:val="22"/>
          <w:lang w:eastAsia="en-GB"/>
        </w:rPr>
      </w:pPr>
      <w:r w:rsidRPr="00B42106">
        <w:rPr>
          <w:rFonts w:ascii="Arial" w:hAnsi="Arial"/>
          <w:sz w:val="22"/>
          <w:szCs w:val="22"/>
          <w:lang w:eastAsia="en-GB"/>
        </w:rPr>
        <w:t xml:space="preserve">To communicate effectively using telephone, e-mail, in writing and face to face following </w:t>
      </w:r>
      <w:r>
        <w:rPr>
          <w:rFonts w:ascii="Arial" w:hAnsi="Arial"/>
          <w:sz w:val="22"/>
          <w:szCs w:val="22"/>
          <w:lang w:eastAsia="en-GB"/>
        </w:rPr>
        <w:t xml:space="preserve">Durham County </w:t>
      </w:r>
      <w:r w:rsidRPr="00B42106">
        <w:rPr>
          <w:rFonts w:ascii="Arial" w:hAnsi="Arial"/>
          <w:sz w:val="22"/>
          <w:szCs w:val="22"/>
          <w:lang w:eastAsia="en-GB"/>
        </w:rPr>
        <w:t>Council procedures</w:t>
      </w:r>
    </w:p>
    <w:p w14:paraId="3A093170" w14:textId="77777777" w:rsidR="00F74FBF" w:rsidRPr="00B42106" w:rsidRDefault="00F74FBF" w:rsidP="00F74FBF">
      <w:pPr>
        <w:tabs>
          <w:tab w:val="num" w:pos="567"/>
        </w:tabs>
        <w:ind w:left="567" w:right="-1" w:hanging="567"/>
        <w:rPr>
          <w:rFonts w:ascii="Arial" w:hAnsi="Arial"/>
          <w:sz w:val="22"/>
          <w:szCs w:val="22"/>
          <w:lang w:eastAsia="en-GB"/>
        </w:rPr>
      </w:pPr>
    </w:p>
    <w:p w14:paraId="0DBA779F" w14:textId="77777777" w:rsidR="00F74FBF" w:rsidRPr="00B42106" w:rsidRDefault="00F74FBF" w:rsidP="00F74FBF">
      <w:pPr>
        <w:numPr>
          <w:ilvl w:val="0"/>
          <w:numId w:val="2"/>
        </w:numPr>
        <w:ind w:right="-1"/>
        <w:rPr>
          <w:rFonts w:ascii="Arial" w:hAnsi="Arial"/>
          <w:sz w:val="22"/>
          <w:szCs w:val="22"/>
          <w:lang w:eastAsia="en-GB"/>
        </w:rPr>
      </w:pPr>
      <w:r w:rsidRPr="00B42106">
        <w:rPr>
          <w:rFonts w:ascii="Arial" w:hAnsi="Arial"/>
          <w:sz w:val="22"/>
          <w:szCs w:val="22"/>
          <w:lang w:eastAsia="en-GB"/>
        </w:rPr>
        <w:t>To use computer systems effectively to produce documents as required by the work placement area for example Excel, Word and Outlook.</w:t>
      </w:r>
    </w:p>
    <w:p w14:paraId="458BD1BF" w14:textId="77777777" w:rsidR="00F74FBF" w:rsidRPr="00B42106" w:rsidRDefault="00F74FBF" w:rsidP="00F74FBF">
      <w:pPr>
        <w:tabs>
          <w:tab w:val="num" w:pos="567"/>
        </w:tabs>
        <w:ind w:left="567" w:right="-1" w:hanging="567"/>
        <w:rPr>
          <w:rFonts w:ascii="Arial" w:hAnsi="Arial"/>
          <w:sz w:val="22"/>
          <w:szCs w:val="22"/>
          <w:lang w:eastAsia="en-GB"/>
        </w:rPr>
      </w:pPr>
    </w:p>
    <w:p w14:paraId="1FFA7510" w14:textId="77777777" w:rsidR="00F74FBF" w:rsidRPr="00B42106" w:rsidRDefault="00F74FBF" w:rsidP="00F74FBF">
      <w:pPr>
        <w:numPr>
          <w:ilvl w:val="0"/>
          <w:numId w:val="2"/>
        </w:numPr>
        <w:ind w:right="-1"/>
        <w:rPr>
          <w:rFonts w:ascii="Arial" w:hAnsi="Arial"/>
          <w:sz w:val="22"/>
          <w:szCs w:val="22"/>
          <w:lang w:eastAsia="en-GB"/>
        </w:rPr>
      </w:pPr>
      <w:r w:rsidRPr="00B42106">
        <w:rPr>
          <w:rFonts w:ascii="Arial" w:hAnsi="Arial"/>
          <w:sz w:val="22"/>
          <w:szCs w:val="22"/>
          <w:lang w:eastAsia="en-GB"/>
        </w:rPr>
        <w:t xml:space="preserve">To use office equipment effectively such as photocopiers, telephone systems, computer equipment;  collate and record information accurately </w:t>
      </w:r>
    </w:p>
    <w:p w14:paraId="6669B722" w14:textId="77777777" w:rsidR="00F74FBF" w:rsidRPr="00B42106" w:rsidRDefault="00F74FBF" w:rsidP="00F74FBF">
      <w:pPr>
        <w:ind w:left="720" w:right="-1"/>
        <w:rPr>
          <w:rFonts w:ascii="Arial" w:hAnsi="Arial"/>
          <w:sz w:val="22"/>
          <w:szCs w:val="22"/>
          <w:lang w:eastAsia="en-GB"/>
        </w:rPr>
      </w:pPr>
    </w:p>
    <w:p w14:paraId="00A388C5" w14:textId="77777777" w:rsidR="00F74FBF" w:rsidRPr="00B42106" w:rsidRDefault="00F74FBF" w:rsidP="00F74FBF">
      <w:pPr>
        <w:numPr>
          <w:ilvl w:val="0"/>
          <w:numId w:val="2"/>
        </w:numPr>
        <w:ind w:right="-1"/>
        <w:rPr>
          <w:rFonts w:ascii="Arial" w:hAnsi="Arial"/>
          <w:sz w:val="22"/>
          <w:szCs w:val="22"/>
          <w:lang w:eastAsia="en-GB"/>
        </w:rPr>
      </w:pPr>
      <w:r w:rsidRPr="00B42106">
        <w:rPr>
          <w:rFonts w:ascii="Arial" w:hAnsi="Arial"/>
          <w:sz w:val="22"/>
          <w:szCs w:val="22"/>
          <w:lang w:eastAsia="en-GB"/>
        </w:rPr>
        <w:t xml:space="preserve">To archive documents in line with </w:t>
      </w:r>
      <w:r>
        <w:rPr>
          <w:rFonts w:ascii="Arial" w:hAnsi="Arial"/>
          <w:sz w:val="22"/>
          <w:szCs w:val="22"/>
          <w:lang w:eastAsia="en-GB"/>
        </w:rPr>
        <w:t>Durham County</w:t>
      </w:r>
      <w:r w:rsidRPr="00B42106">
        <w:rPr>
          <w:rFonts w:ascii="Arial" w:hAnsi="Arial"/>
          <w:sz w:val="22"/>
          <w:szCs w:val="22"/>
          <w:lang w:eastAsia="en-GB"/>
        </w:rPr>
        <w:t xml:space="preserve"> Council and legislative requirements</w:t>
      </w:r>
    </w:p>
    <w:p w14:paraId="1CC292E2" w14:textId="77777777" w:rsidR="00F74FBF" w:rsidRPr="00B42106" w:rsidRDefault="00F74FBF" w:rsidP="00F74FBF">
      <w:pPr>
        <w:tabs>
          <w:tab w:val="num" w:pos="567"/>
        </w:tabs>
        <w:ind w:right="-1"/>
        <w:rPr>
          <w:rFonts w:ascii="Arial" w:hAnsi="Arial"/>
          <w:sz w:val="22"/>
          <w:szCs w:val="22"/>
          <w:lang w:eastAsia="en-GB"/>
        </w:rPr>
      </w:pPr>
    </w:p>
    <w:p w14:paraId="6F89AD1C" w14:textId="77777777" w:rsidR="00F74FBF" w:rsidRPr="00B42106" w:rsidRDefault="00F74FBF" w:rsidP="00F74FBF">
      <w:pPr>
        <w:numPr>
          <w:ilvl w:val="0"/>
          <w:numId w:val="2"/>
        </w:numPr>
        <w:ind w:right="-1"/>
        <w:rPr>
          <w:rFonts w:ascii="Arial" w:hAnsi="Arial"/>
          <w:sz w:val="22"/>
          <w:szCs w:val="22"/>
          <w:lang w:eastAsia="en-GB"/>
        </w:rPr>
      </w:pPr>
      <w:r w:rsidRPr="00B42106">
        <w:rPr>
          <w:rFonts w:ascii="Arial" w:hAnsi="Arial"/>
          <w:sz w:val="22"/>
          <w:szCs w:val="22"/>
          <w:lang w:eastAsia="en-GB"/>
        </w:rPr>
        <w:t>To demonstrate a commitment to developing personal skills in accordance with the apprentice framework</w:t>
      </w:r>
    </w:p>
    <w:p w14:paraId="0FC2FBAE" w14:textId="77777777" w:rsidR="00F74FBF" w:rsidRPr="00B42106" w:rsidRDefault="00F74FBF" w:rsidP="00F74FBF">
      <w:pPr>
        <w:tabs>
          <w:tab w:val="num" w:pos="567"/>
        </w:tabs>
        <w:ind w:left="567" w:right="-1" w:hanging="567"/>
        <w:rPr>
          <w:rFonts w:ascii="Arial" w:hAnsi="Arial"/>
          <w:sz w:val="22"/>
          <w:szCs w:val="22"/>
          <w:lang w:eastAsia="en-GB"/>
        </w:rPr>
      </w:pPr>
    </w:p>
    <w:p w14:paraId="463DFEAE" w14:textId="77777777" w:rsidR="00F74FBF" w:rsidRPr="00B42106" w:rsidRDefault="00F74FBF" w:rsidP="00F74FBF">
      <w:pPr>
        <w:numPr>
          <w:ilvl w:val="0"/>
          <w:numId w:val="2"/>
        </w:numPr>
        <w:ind w:right="-1"/>
        <w:rPr>
          <w:rFonts w:ascii="Arial" w:hAnsi="Arial"/>
          <w:sz w:val="22"/>
          <w:szCs w:val="22"/>
          <w:lang w:eastAsia="en-GB"/>
        </w:rPr>
      </w:pPr>
      <w:r w:rsidRPr="00B42106">
        <w:rPr>
          <w:rFonts w:ascii="Arial" w:hAnsi="Arial"/>
          <w:sz w:val="22"/>
          <w:szCs w:val="22"/>
          <w:lang w:eastAsia="en-GB"/>
        </w:rPr>
        <w:t>To meet deadlines associated to progression through the full apprenticeship period</w:t>
      </w:r>
    </w:p>
    <w:p w14:paraId="53602317" w14:textId="77777777" w:rsidR="00F74FBF" w:rsidRPr="00B42106" w:rsidRDefault="00F74FBF" w:rsidP="00F74FBF">
      <w:pPr>
        <w:tabs>
          <w:tab w:val="num" w:pos="567"/>
        </w:tabs>
        <w:ind w:left="567" w:right="-1" w:hanging="567"/>
        <w:rPr>
          <w:rFonts w:ascii="Arial" w:hAnsi="Arial"/>
          <w:sz w:val="22"/>
          <w:szCs w:val="22"/>
          <w:lang w:eastAsia="en-GB"/>
        </w:rPr>
      </w:pPr>
    </w:p>
    <w:p w14:paraId="2A2F06F1" w14:textId="77777777" w:rsidR="00F74FBF" w:rsidRPr="00B42106" w:rsidRDefault="00F74FBF" w:rsidP="00F74FBF">
      <w:pPr>
        <w:numPr>
          <w:ilvl w:val="0"/>
          <w:numId w:val="2"/>
        </w:numPr>
        <w:ind w:right="-1"/>
        <w:rPr>
          <w:rFonts w:ascii="Arial" w:hAnsi="Arial"/>
          <w:sz w:val="22"/>
          <w:szCs w:val="22"/>
          <w:lang w:eastAsia="en-GB"/>
        </w:rPr>
      </w:pPr>
      <w:r w:rsidRPr="00B42106">
        <w:rPr>
          <w:rFonts w:ascii="Arial" w:hAnsi="Arial"/>
          <w:sz w:val="22"/>
          <w:szCs w:val="22"/>
          <w:lang w:eastAsia="en-GB"/>
        </w:rPr>
        <w:t>To complete assignments/projects which relate to the apprenticeship framework meeting target dates.</w:t>
      </w:r>
    </w:p>
    <w:p w14:paraId="692A205E" w14:textId="77777777" w:rsidR="00F74FBF" w:rsidRPr="00B42106" w:rsidRDefault="00F74FBF" w:rsidP="00F74FBF">
      <w:pPr>
        <w:pBdr>
          <w:bottom w:val="single" w:sz="4" w:space="1" w:color="auto"/>
        </w:pBdr>
        <w:tabs>
          <w:tab w:val="left" w:pos="180"/>
          <w:tab w:val="left" w:pos="1080"/>
        </w:tabs>
        <w:ind w:left="720" w:right="-1" w:hanging="720"/>
        <w:rPr>
          <w:rFonts w:ascii="Arial" w:hAnsi="Arial"/>
          <w:sz w:val="22"/>
          <w:szCs w:val="22"/>
          <w:lang w:eastAsia="en-GB"/>
        </w:rPr>
      </w:pPr>
    </w:p>
    <w:p w14:paraId="1028A7AB" w14:textId="77777777" w:rsidR="00F74FBF" w:rsidRPr="00B42106" w:rsidRDefault="00F74FBF" w:rsidP="00F74FBF">
      <w:pPr>
        <w:tabs>
          <w:tab w:val="left" w:pos="180"/>
          <w:tab w:val="left" w:pos="1080"/>
        </w:tabs>
        <w:ind w:left="720" w:right="-1" w:hanging="720"/>
        <w:rPr>
          <w:rFonts w:ascii="Arial" w:hAnsi="Arial"/>
          <w:b/>
          <w:bCs/>
          <w:color w:val="000000"/>
          <w:sz w:val="22"/>
          <w:szCs w:val="22"/>
          <w:lang w:eastAsia="en-GB"/>
        </w:rPr>
      </w:pPr>
    </w:p>
    <w:p w14:paraId="02B505B8" w14:textId="77777777" w:rsidR="00F74FBF" w:rsidRPr="00705EC1" w:rsidRDefault="00F74FBF" w:rsidP="00F74FBF">
      <w:pPr>
        <w:rPr>
          <w:rFonts w:ascii="Arial" w:hAnsi="Arial"/>
          <w:b/>
          <w:bCs/>
          <w:sz w:val="22"/>
          <w:szCs w:val="22"/>
        </w:rPr>
      </w:pPr>
    </w:p>
    <w:p w14:paraId="75A918F7" w14:textId="77777777" w:rsidR="00F74FBF" w:rsidRDefault="00F74FBF" w:rsidP="00F74FBF">
      <w:pPr>
        <w:spacing w:after="240"/>
        <w:ind w:left="720" w:hanging="720"/>
        <w:rPr>
          <w:rFonts w:ascii="Arial" w:hAnsi="Arial"/>
          <w:sz w:val="22"/>
          <w:szCs w:val="22"/>
        </w:rPr>
      </w:pPr>
      <w:r w:rsidRPr="00D62350">
        <w:rPr>
          <w:rFonts w:ascii="Arial" w:hAnsi="Arial"/>
          <w:sz w:val="22"/>
          <w:szCs w:val="22"/>
        </w:rPr>
        <w:t>.</w:t>
      </w:r>
    </w:p>
    <w:p w14:paraId="732FB39E" w14:textId="77777777" w:rsidR="00F74FBF" w:rsidRDefault="00F74FBF" w:rsidP="00F74FBF">
      <w:pPr>
        <w:spacing w:after="240"/>
        <w:ind w:left="720" w:hanging="720"/>
        <w:rPr>
          <w:rFonts w:ascii="Arial" w:hAnsi="Arial"/>
          <w:sz w:val="22"/>
          <w:szCs w:val="22"/>
        </w:rPr>
      </w:pPr>
    </w:p>
    <w:p w14:paraId="080A96EF" w14:textId="77777777" w:rsidR="00F74FBF" w:rsidRPr="00D62350" w:rsidRDefault="00F74FBF" w:rsidP="00F74FBF">
      <w:pPr>
        <w:spacing w:after="240"/>
        <w:ind w:left="720" w:hanging="720"/>
        <w:rPr>
          <w:rFonts w:ascii="Arial" w:hAnsi="Arial"/>
          <w:sz w:val="22"/>
          <w:szCs w:val="22"/>
        </w:rPr>
      </w:pPr>
      <w:r w:rsidRPr="00D62350">
        <w:rPr>
          <w:rFonts w:ascii="Arial" w:hAnsi="Arial"/>
          <w:b/>
          <w:bCs/>
          <w:sz w:val="22"/>
          <w:szCs w:val="22"/>
        </w:rPr>
        <w:tab/>
      </w:r>
      <w:r w:rsidRPr="00D62350">
        <w:rPr>
          <w:rFonts w:ascii="Arial" w:hAnsi="Arial"/>
          <w:b/>
          <w:bCs/>
          <w:sz w:val="22"/>
          <w:szCs w:val="22"/>
          <w:u w:val="single"/>
        </w:rPr>
        <w:t>Equality and Diversity</w:t>
      </w:r>
    </w:p>
    <w:p w14:paraId="194CFCE8" w14:textId="77777777" w:rsidR="00F74FBF" w:rsidRPr="00F244E9" w:rsidRDefault="00F74FBF" w:rsidP="00F74FBF">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398F1EF5" w14:textId="77777777" w:rsidR="00F74FBF" w:rsidRPr="00F244E9" w:rsidRDefault="00F74FBF" w:rsidP="00F74FBF">
      <w:pPr>
        <w:pStyle w:val="ListParagraph"/>
        <w:rPr>
          <w:rFonts w:ascii="Arial" w:hAnsi="Arial" w:cs="Arial"/>
        </w:rPr>
      </w:pPr>
    </w:p>
    <w:p w14:paraId="42A36C34" w14:textId="77777777" w:rsidR="00F74FBF" w:rsidRPr="00F244E9" w:rsidRDefault="00F74FBF" w:rsidP="00F74FBF">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127AE082" w14:textId="77777777" w:rsidR="00F74FBF" w:rsidRPr="00D62350" w:rsidRDefault="00F74FBF" w:rsidP="00F74FBF">
      <w:pPr>
        <w:spacing w:after="240"/>
        <w:rPr>
          <w:rFonts w:ascii="Arial" w:hAnsi="Arial"/>
          <w:sz w:val="22"/>
          <w:szCs w:val="22"/>
        </w:rPr>
      </w:pPr>
      <w:r w:rsidRPr="00D62350">
        <w:rPr>
          <w:rFonts w:ascii="Arial" w:hAnsi="Arial"/>
          <w:b/>
          <w:bCs/>
          <w:sz w:val="22"/>
          <w:szCs w:val="22"/>
        </w:rPr>
        <w:tab/>
      </w:r>
      <w:r w:rsidRPr="00D62350">
        <w:rPr>
          <w:rFonts w:ascii="Arial" w:hAnsi="Arial"/>
          <w:b/>
          <w:bCs/>
          <w:sz w:val="22"/>
          <w:szCs w:val="22"/>
          <w:u w:val="single"/>
        </w:rPr>
        <w:t>Confidentiality</w:t>
      </w:r>
    </w:p>
    <w:p w14:paraId="0F0397FF" w14:textId="77777777" w:rsidR="00F74FBF" w:rsidRPr="00D62350" w:rsidRDefault="00F74FBF" w:rsidP="00F74FBF">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17EAD107" w14:textId="77777777" w:rsidR="00F74FBF" w:rsidRPr="00D62350" w:rsidRDefault="00F74FBF" w:rsidP="00F74FBF">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2661C6A5" w14:textId="77777777" w:rsidR="00F74FBF" w:rsidRPr="00D62350" w:rsidRDefault="00F74FBF" w:rsidP="00F74FBF">
      <w:pPr>
        <w:spacing w:after="240"/>
        <w:ind w:left="720" w:hanging="720"/>
        <w:rPr>
          <w:rFonts w:ascii="Arial" w:hAnsi="Arial"/>
          <w:sz w:val="22"/>
          <w:szCs w:val="22"/>
        </w:rPr>
      </w:pPr>
      <w:r w:rsidRPr="00D62350">
        <w:rPr>
          <w:rFonts w:ascii="Arial" w:hAnsi="Arial"/>
          <w:b/>
          <w:bCs/>
          <w:sz w:val="22"/>
          <w:szCs w:val="22"/>
        </w:rPr>
        <w:tab/>
      </w:r>
      <w:r w:rsidRPr="00D62350">
        <w:rPr>
          <w:rFonts w:ascii="Arial" w:hAnsi="Arial"/>
          <w:b/>
          <w:bCs/>
          <w:sz w:val="22"/>
          <w:szCs w:val="22"/>
          <w:u w:val="single"/>
        </w:rPr>
        <w:t>Induction</w:t>
      </w:r>
    </w:p>
    <w:p w14:paraId="100E7E43" w14:textId="77777777" w:rsidR="00F74FBF" w:rsidRPr="00D62350" w:rsidRDefault="00F74FBF" w:rsidP="00F74FBF">
      <w:pPr>
        <w:ind w:left="720"/>
        <w:rPr>
          <w:rFonts w:ascii="Arial" w:hAnsi="Arial"/>
          <w:sz w:val="22"/>
          <w:szCs w:val="22"/>
        </w:rPr>
        <w:sectPr w:rsidR="00F74FBF" w:rsidRPr="00D62350" w:rsidSect="00FF2B7A">
          <w:footerReference w:type="default" r:id="rId7"/>
          <w:headerReference w:type="first" r:id="rId8"/>
          <w:pgSz w:w="11907" w:h="16840"/>
          <w:pgMar w:top="77" w:right="851" w:bottom="561" w:left="851" w:header="239" w:footer="236" w:gutter="0"/>
          <w:cols w:space="720"/>
        </w:sectPr>
      </w:pPr>
      <w:r w:rsidRPr="00D62350">
        <w:rPr>
          <w:rFonts w:ascii="Arial" w:hAnsi="Arial"/>
          <w:sz w:val="22"/>
          <w:szCs w:val="22"/>
        </w:rPr>
        <w:t>The Council has in place an induction programme designed to help new employees to become effective in their roles and to find their way in the organisation</w:t>
      </w:r>
    </w:p>
    <w:p w14:paraId="61E26969" w14:textId="77777777" w:rsidR="00DE5CA0" w:rsidRDefault="00DE5CA0"/>
    <w:sectPr w:rsidR="00DE5C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043D" w14:textId="77777777" w:rsidR="00F74FBF" w:rsidRDefault="00F74FBF" w:rsidP="00F74FBF">
      <w:r>
        <w:separator/>
      </w:r>
    </w:p>
  </w:endnote>
  <w:endnote w:type="continuationSeparator" w:id="0">
    <w:p w14:paraId="0195FC80" w14:textId="77777777" w:rsidR="00F74FBF" w:rsidRDefault="00F74FBF" w:rsidP="00F7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F277B5" w:rsidRPr="008D5868" w14:paraId="63401CB0" w14:textId="77777777" w:rsidTr="00A92EC0">
      <w:tblPrEx>
        <w:tblCellMar>
          <w:top w:w="0" w:type="dxa"/>
          <w:bottom w:w="0" w:type="dxa"/>
        </w:tblCellMar>
      </w:tblPrEx>
      <w:trPr>
        <w:cantSplit/>
        <w:trHeight w:val="170"/>
      </w:trPr>
      <w:tc>
        <w:tcPr>
          <w:tcW w:w="1134" w:type="dxa"/>
          <w:shd w:val="clear" w:color="auto" w:fill="FFFFFF"/>
        </w:tcPr>
        <w:p w14:paraId="5F3151B6" w14:textId="428597A5" w:rsidR="00F277B5" w:rsidRPr="008D5868" w:rsidRDefault="00F74FBF" w:rsidP="00110265">
          <w:pPr>
            <w:pStyle w:val="Footer"/>
            <w:rPr>
              <w:rFonts w:ascii="Arial" w:hAnsi="Arial"/>
              <w:sz w:val="16"/>
              <w:szCs w:val="16"/>
            </w:rPr>
          </w:pPr>
          <w:r w:rsidRPr="008D5868">
            <w:rPr>
              <w:rFonts w:ascii="Arial" w:hAnsi="Arial"/>
              <w:sz w:val="16"/>
              <w:szCs w:val="16"/>
            </w:rPr>
            <w:t>Version</w:t>
          </w:r>
          <w:r w:rsidRPr="008D5868">
            <w:rPr>
              <w:rFonts w:ascii="Arial" w:hAnsi="Arial"/>
              <w:sz w:val="16"/>
              <w:szCs w:val="16"/>
            </w:rPr>
            <w:t xml:space="preserve"> No:</w:t>
          </w:r>
        </w:p>
      </w:tc>
      <w:tc>
        <w:tcPr>
          <w:tcW w:w="3920" w:type="dxa"/>
          <w:shd w:val="clear" w:color="auto" w:fill="FFFFFF"/>
        </w:tcPr>
        <w:p w14:paraId="0218AB02" w14:textId="77777777" w:rsidR="00F277B5" w:rsidRPr="008D5868" w:rsidRDefault="00F74FBF" w:rsidP="00110265">
          <w:pPr>
            <w:pStyle w:val="Footer"/>
            <w:rPr>
              <w:rFonts w:ascii="Arial" w:hAnsi="Arial"/>
              <w:sz w:val="16"/>
              <w:szCs w:val="16"/>
            </w:rPr>
          </w:pPr>
        </w:p>
      </w:tc>
      <w:tc>
        <w:tcPr>
          <w:tcW w:w="1325" w:type="dxa"/>
          <w:gridSpan w:val="2"/>
          <w:shd w:val="clear" w:color="auto" w:fill="FFFFFF"/>
        </w:tcPr>
        <w:p w14:paraId="076510D2" w14:textId="77777777" w:rsidR="00F277B5" w:rsidRPr="008D5868" w:rsidRDefault="00F74FBF"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4B42F865" w14:textId="77777777" w:rsidR="00F277B5" w:rsidRPr="008D5868" w:rsidRDefault="00F74FBF" w:rsidP="00110265">
          <w:pPr>
            <w:pStyle w:val="Footer"/>
            <w:rPr>
              <w:rFonts w:ascii="Arial" w:hAnsi="Arial"/>
              <w:sz w:val="16"/>
              <w:szCs w:val="16"/>
            </w:rPr>
          </w:pPr>
        </w:p>
      </w:tc>
    </w:tr>
    <w:tr w:rsidR="00F277B5" w:rsidRPr="008D5868" w14:paraId="53371A75" w14:textId="77777777" w:rsidTr="00A92EC0">
      <w:tblPrEx>
        <w:tblCellMar>
          <w:top w:w="0" w:type="dxa"/>
          <w:bottom w:w="0" w:type="dxa"/>
        </w:tblCellMar>
      </w:tblPrEx>
      <w:trPr>
        <w:cantSplit/>
        <w:trHeight w:val="170"/>
      </w:trPr>
      <w:tc>
        <w:tcPr>
          <w:tcW w:w="1134" w:type="dxa"/>
          <w:shd w:val="clear" w:color="auto" w:fill="FFFFFF"/>
        </w:tcPr>
        <w:p w14:paraId="2D996CF9" w14:textId="77777777" w:rsidR="00F277B5" w:rsidRPr="008D5868" w:rsidRDefault="00F74FBF"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71F6488C" w14:textId="77777777" w:rsidR="00F277B5" w:rsidRPr="008D5868" w:rsidRDefault="00F74FBF" w:rsidP="00110265">
          <w:pPr>
            <w:pStyle w:val="Footer"/>
            <w:rPr>
              <w:rFonts w:ascii="Arial" w:hAnsi="Arial"/>
              <w:sz w:val="16"/>
              <w:szCs w:val="16"/>
            </w:rPr>
          </w:pPr>
        </w:p>
      </w:tc>
      <w:tc>
        <w:tcPr>
          <w:tcW w:w="1183" w:type="dxa"/>
          <w:shd w:val="clear" w:color="auto" w:fill="FFFFFF"/>
        </w:tcPr>
        <w:p w14:paraId="104A16A0" w14:textId="77777777" w:rsidR="00F277B5" w:rsidRPr="008D5868" w:rsidRDefault="00F74FBF"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0552C408" w14:textId="77777777" w:rsidR="00F277B5" w:rsidRPr="008D5868" w:rsidRDefault="00F74FBF" w:rsidP="00110265">
          <w:pPr>
            <w:pStyle w:val="Footer"/>
            <w:rPr>
              <w:rFonts w:ascii="Arial" w:hAnsi="Arial"/>
              <w:sz w:val="16"/>
              <w:szCs w:val="16"/>
            </w:rPr>
          </w:pPr>
        </w:p>
      </w:tc>
    </w:tr>
  </w:tbl>
  <w:p w14:paraId="202BCD97" w14:textId="4B7AD68C" w:rsidR="00F74FBF" w:rsidRDefault="00F7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C812" w14:textId="77777777" w:rsidR="00F74FBF" w:rsidRDefault="00F74FBF" w:rsidP="00F74FBF">
      <w:r>
        <w:separator/>
      </w:r>
    </w:p>
  </w:footnote>
  <w:footnote w:type="continuationSeparator" w:id="0">
    <w:p w14:paraId="210F856F" w14:textId="77777777" w:rsidR="00F74FBF" w:rsidRDefault="00F74FBF" w:rsidP="00F7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9FB7" w14:textId="60421192" w:rsidR="00E576BB" w:rsidRDefault="00F74FBF">
    <w:pPr>
      <w:pStyle w:val="Header"/>
      <w:jc w:val="right"/>
    </w:pPr>
    <w:r>
      <w:rPr>
        <w:noProof/>
      </w:rPr>
      <mc:AlternateContent>
        <mc:Choice Requires="wps">
          <w:drawing>
            <wp:anchor distT="0" distB="0" distL="114300" distR="114300" simplePos="0" relativeHeight="251660288" behindDoc="0" locked="0" layoutInCell="1" allowOverlap="1" wp14:anchorId="170E8D69" wp14:editId="697C4A7A">
              <wp:simplePos x="0" y="0"/>
              <wp:positionH relativeFrom="column">
                <wp:posOffset>-8255</wp:posOffset>
              </wp:positionH>
              <wp:positionV relativeFrom="paragraph">
                <wp:posOffset>111125</wp:posOffset>
              </wp:positionV>
              <wp:extent cx="4891405" cy="457200"/>
              <wp:effectExtent l="1270" t="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B290" w14:textId="77777777" w:rsidR="00E576BB" w:rsidRDefault="00F74FBF">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AC8ED85" w14:textId="77777777" w:rsidR="00E576BB" w:rsidRDefault="00F74FBF">
                          <w:pPr>
                            <w:pStyle w:val="Heading1"/>
                            <w:ind w:left="0" w:firstLine="0"/>
                            <w:rPr>
                              <w:b w:val="0"/>
                            </w:rPr>
                          </w:pPr>
                          <w:r>
                            <w:rPr>
                              <w:b w:val="0"/>
                            </w:rPr>
                            <w:t>Human Resources Division</w:t>
                          </w:r>
                        </w:p>
                        <w:p w14:paraId="494CCB6D" w14:textId="77777777" w:rsidR="00E576BB" w:rsidRDefault="00F74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E8D69" id="_x0000_t202" coordsize="21600,21600" o:spt="202" path="m,l,21600r21600,l21600,xe">
              <v:stroke joinstyle="miter"/>
              <v:path gradientshapeok="t" o:connecttype="rect"/>
            </v:shapetype>
            <v:shape id="Text Box 5" o:spid="_x0000_s1026"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" filled="f" stroked="f">
              <v:textbox inset="0,0,0,0">
                <w:txbxContent>
                  <w:p w14:paraId="1542B290" w14:textId="77777777" w:rsidR="00E576BB" w:rsidRDefault="00F74FBF">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AC8ED85" w14:textId="77777777" w:rsidR="00E576BB" w:rsidRDefault="00F74FBF">
                    <w:pPr>
                      <w:pStyle w:val="Heading1"/>
                      <w:ind w:left="0" w:firstLine="0"/>
                      <w:rPr>
                        <w:b w:val="0"/>
                      </w:rPr>
                    </w:pPr>
                    <w:r>
                      <w:rPr>
                        <w:b w:val="0"/>
                      </w:rPr>
                      <w:t>Human Resources Division</w:t>
                    </w:r>
                  </w:p>
                  <w:p w14:paraId="494CCB6D" w14:textId="77777777" w:rsidR="00E576BB" w:rsidRDefault="00F74FBF"/>
                </w:txbxContent>
              </v:textbox>
            </v:shape>
          </w:pict>
        </mc:Fallback>
      </mc:AlternateContent>
    </w:r>
    <w:r>
      <w:rPr>
        <w:noProof/>
      </w:rPr>
      <w:drawing>
        <wp:inline distT="0" distB="0" distL="0" distR="0" wp14:anchorId="37DC30A3" wp14:editId="3312D4E5">
          <wp:extent cx="1437005"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620395"/>
                  </a:xfrm>
                  <a:prstGeom prst="rect">
                    <a:avLst/>
                  </a:prstGeom>
                  <a:noFill/>
                  <a:ln>
                    <a:noFill/>
                  </a:ln>
                </pic:spPr>
              </pic:pic>
            </a:graphicData>
          </a:graphic>
        </wp:inline>
      </w:drawing>
    </w:r>
    <w:r>
      <w:t xml:space="preserve">              </w:t>
    </w:r>
  </w:p>
  <w:p w14:paraId="6FCF1E12" w14:textId="285E83D0" w:rsidR="00E576BB" w:rsidRDefault="00F74FBF">
    <w:pPr>
      <w:pStyle w:val="Header"/>
      <w:jc w:val="right"/>
    </w:pPr>
    <w:r>
      <w:rPr>
        <w:noProof/>
      </w:rPr>
      <mc:AlternateContent>
        <mc:Choice Requires="wps">
          <w:drawing>
            <wp:anchor distT="0" distB="0" distL="114300" distR="114300" simplePos="0" relativeHeight="251661312" behindDoc="1" locked="0" layoutInCell="1" allowOverlap="1" wp14:anchorId="2453AA0C" wp14:editId="53F991E3">
              <wp:simplePos x="0" y="0"/>
              <wp:positionH relativeFrom="column">
                <wp:posOffset>1797050</wp:posOffset>
              </wp:positionH>
              <wp:positionV relativeFrom="paragraph">
                <wp:posOffset>1625600</wp:posOffset>
              </wp:positionV>
              <wp:extent cx="3653790" cy="4457700"/>
              <wp:effectExtent l="15875"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2D1F192B" w14:textId="77777777" w:rsidR="00F74FBF" w:rsidRDefault="00F74FBF" w:rsidP="00F74FBF">
                          <w:pPr>
                            <w:jc w:val="cente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453AA0C" id="Text Box 4" o:spid="_x0000_s1027"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" filled="f" stroked="f">
              <o:lock v:ext="edit" shapetype="t"/>
              <v:textbox style="mso-fit-shape-to-text:t">
                <w:txbxContent>
                  <w:p w14:paraId="2D1F192B" w14:textId="77777777" w:rsidR="00F74FBF" w:rsidRDefault="00F74FBF" w:rsidP="00F74FBF">
                    <w:pPr>
                      <w:jc w:val="cente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AF4AFA" wp14:editId="410499E3">
              <wp:simplePos x="0" y="0"/>
              <wp:positionH relativeFrom="column">
                <wp:posOffset>-31750</wp:posOffset>
              </wp:positionH>
              <wp:positionV relativeFrom="paragraph">
                <wp:posOffset>22860</wp:posOffset>
              </wp:positionV>
              <wp:extent cx="6884035" cy="2540"/>
              <wp:effectExtent l="15875" t="13335" r="1524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1E0B"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3418"/>
    <w:multiLevelType w:val="hybridMultilevel"/>
    <w:tmpl w:val="A6F4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BF"/>
    <w:rsid w:val="009C11CC"/>
    <w:rsid w:val="00DE5CA0"/>
    <w:rsid w:val="00F7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FD457"/>
  <w15:chartTrackingRefBased/>
  <w15:docId w15:val="{9343E9FF-B5A6-4B77-A5F9-0B7F0EE5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BF"/>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F74FBF"/>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FBF"/>
    <w:rPr>
      <w:rFonts w:ascii="Arial" w:eastAsia="Times New Roman" w:hAnsi="Arial" w:cs="Times New Roman"/>
      <w:b/>
      <w:bCs/>
      <w:sz w:val="24"/>
      <w:szCs w:val="24"/>
      <w:u w:val="single"/>
    </w:rPr>
  </w:style>
  <w:style w:type="paragraph" w:styleId="Header">
    <w:name w:val="header"/>
    <w:basedOn w:val="Normal"/>
    <w:link w:val="HeaderChar"/>
    <w:uiPriority w:val="99"/>
    <w:rsid w:val="00F74FBF"/>
    <w:pPr>
      <w:tabs>
        <w:tab w:val="center" w:pos="4153"/>
        <w:tab w:val="right" w:pos="8306"/>
      </w:tabs>
    </w:pPr>
  </w:style>
  <w:style w:type="character" w:customStyle="1" w:styleId="HeaderChar">
    <w:name w:val="Header Char"/>
    <w:basedOn w:val="DefaultParagraphFont"/>
    <w:link w:val="Header"/>
    <w:uiPriority w:val="99"/>
    <w:rsid w:val="00F74FBF"/>
    <w:rPr>
      <w:rFonts w:ascii="Arial (W1)" w:eastAsia="Times New Roman" w:hAnsi="Arial (W1)" w:cs="Arial"/>
      <w:sz w:val="24"/>
      <w:szCs w:val="24"/>
    </w:rPr>
  </w:style>
  <w:style w:type="paragraph" w:styleId="Footer">
    <w:name w:val="footer"/>
    <w:basedOn w:val="Normal"/>
    <w:link w:val="FooterChar"/>
    <w:rsid w:val="00F74FBF"/>
    <w:pPr>
      <w:tabs>
        <w:tab w:val="center" w:pos="4153"/>
        <w:tab w:val="right" w:pos="8306"/>
      </w:tabs>
    </w:pPr>
  </w:style>
  <w:style w:type="character" w:customStyle="1" w:styleId="FooterChar">
    <w:name w:val="Footer Char"/>
    <w:basedOn w:val="DefaultParagraphFont"/>
    <w:link w:val="Footer"/>
    <w:rsid w:val="00F74FBF"/>
    <w:rPr>
      <w:rFonts w:ascii="Arial (W1)" w:eastAsia="Times New Roman" w:hAnsi="Arial (W1)" w:cs="Arial"/>
      <w:sz w:val="24"/>
      <w:szCs w:val="24"/>
    </w:rPr>
  </w:style>
  <w:style w:type="paragraph" w:styleId="BodyTextIndent3">
    <w:name w:val="Body Text Indent 3"/>
    <w:basedOn w:val="Normal"/>
    <w:link w:val="BodyTextIndent3Char"/>
    <w:rsid w:val="00F74FBF"/>
    <w:pPr>
      <w:spacing w:after="120"/>
      <w:ind w:left="283"/>
    </w:pPr>
    <w:rPr>
      <w:sz w:val="16"/>
      <w:szCs w:val="16"/>
    </w:rPr>
  </w:style>
  <w:style w:type="character" w:customStyle="1" w:styleId="BodyTextIndent3Char">
    <w:name w:val="Body Text Indent 3 Char"/>
    <w:basedOn w:val="DefaultParagraphFont"/>
    <w:link w:val="BodyTextIndent3"/>
    <w:rsid w:val="00F74FBF"/>
    <w:rPr>
      <w:rFonts w:ascii="Arial (W1)" w:eastAsia="Times New Roman" w:hAnsi="Arial (W1)" w:cs="Arial"/>
      <w:sz w:val="16"/>
      <w:szCs w:val="16"/>
    </w:rPr>
  </w:style>
  <w:style w:type="paragraph" w:styleId="ListParagraph">
    <w:name w:val="List Paragraph"/>
    <w:basedOn w:val="Normal"/>
    <w:uiPriority w:val="34"/>
    <w:qFormat/>
    <w:rsid w:val="00F74FBF"/>
    <w:pPr>
      <w:ind w:left="720"/>
    </w:pPr>
    <w:rPr>
      <w:rFonts w:ascii="Calibri" w:eastAsia="Calibri" w:hAnsi="Calibri" w:cs="Calibri"/>
      <w:sz w:val="22"/>
      <w:szCs w:val="22"/>
      <w:lang w:eastAsia="en-GB"/>
    </w:rPr>
  </w:style>
  <w:style w:type="character" w:styleId="Emphasis">
    <w:name w:val="Emphasis"/>
    <w:qFormat/>
    <w:rsid w:val="00F74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Hennessy</dc:creator>
  <cp:keywords/>
  <dc:description/>
  <cp:lastModifiedBy>Paul Hennessy</cp:lastModifiedBy>
  <cp:revision>1</cp:revision>
  <dcterms:created xsi:type="dcterms:W3CDTF">2022-06-28T10:34:00Z</dcterms:created>
  <dcterms:modified xsi:type="dcterms:W3CDTF">2022-06-28T10:36:00Z</dcterms:modified>
</cp:coreProperties>
</file>