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749B" w14:textId="77777777" w:rsidR="003F6B54" w:rsidRDefault="003F6B54" w:rsidP="003F6B54">
      <w:pPr>
        <w:jc w:val="center"/>
        <w:rPr>
          <w:rFonts w:ascii="Arial" w:hAnsi="Arial"/>
          <w:b/>
        </w:rPr>
      </w:pPr>
      <w:r w:rsidRPr="00495314">
        <w:rPr>
          <w:rFonts w:ascii="Arial" w:hAnsi="Arial"/>
          <w:b/>
        </w:rPr>
        <w:t>PERSON SPECIFICATION</w:t>
      </w:r>
    </w:p>
    <w:p w14:paraId="122A4B2F" w14:textId="77777777" w:rsidR="003F6B54" w:rsidRDefault="003F6B54" w:rsidP="003F6B54">
      <w:pPr>
        <w:spacing w:after="0"/>
        <w:ind w:firstLine="720"/>
        <w:rPr>
          <w:rFonts w:ascii="Arial" w:hAnsi="Arial"/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3F6B54" w:rsidRPr="00D62350" w14:paraId="433EA450" w14:textId="77777777" w:rsidTr="003B199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FAA0" w14:textId="77777777" w:rsidR="003F6B54" w:rsidRPr="00D62350" w:rsidRDefault="003F6B54" w:rsidP="003B199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  <w:vAlign w:val="center"/>
          </w:tcPr>
          <w:p w14:paraId="50A5C0F0" w14:textId="77777777" w:rsidR="003F6B54" w:rsidRPr="00D62350" w:rsidRDefault="003F6B54" w:rsidP="003B1999">
            <w:pPr>
              <w:rPr>
                <w:rFonts w:ascii="Arial" w:hAnsi="Arial"/>
                <w:b/>
                <w:bCs/>
              </w:rPr>
            </w:pPr>
            <w:r w:rsidRPr="00D62350"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5400" w:type="dxa"/>
            <w:vAlign w:val="center"/>
          </w:tcPr>
          <w:p w14:paraId="01E797ED" w14:textId="77777777" w:rsidR="003F6B54" w:rsidRPr="00D62350" w:rsidRDefault="003F6B54" w:rsidP="003B1999">
            <w:pPr>
              <w:rPr>
                <w:rFonts w:ascii="Arial" w:hAnsi="Arial"/>
                <w:b/>
                <w:bCs/>
              </w:rPr>
            </w:pPr>
            <w:r w:rsidRPr="00D62350">
              <w:rPr>
                <w:rFonts w:ascii="Arial" w:hAnsi="Arial"/>
                <w:b/>
                <w:bCs/>
              </w:rPr>
              <w:t>Desirable</w:t>
            </w:r>
          </w:p>
        </w:tc>
        <w:tc>
          <w:tcPr>
            <w:tcW w:w="2340" w:type="dxa"/>
            <w:vAlign w:val="center"/>
          </w:tcPr>
          <w:p w14:paraId="2CBBFF51" w14:textId="77777777" w:rsidR="003F6B54" w:rsidRPr="00D62350" w:rsidRDefault="003F6B54" w:rsidP="003B1999">
            <w:pPr>
              <w:rPr>
                <w:rFonts w:ascii="Arial" w:hAnsi="Arial"/>
                <w:b/>
                <w:bCs/>
              </w:rPr>
            </w:pPr>
            <w:r w:rsidRPr="00D62350">
              <w:rPr>
                <w:rFonts w:ascii="Arial" w:hAnsi="Arial"/>
                <w:b/>
                <w:bCs/>
              </w:rPr>
              <w:t>Method of Assessment</w:t>
            </w:r>
          </w:p>
        </w:tc>
      </w:tr>
      <w:tr w:rsidR="003F6B54" w:rsidRPr="00D62350" w14:paraId="348BAB7C" w14:textId="77777777" w:rsidTr="003B1999">
        <w:trPr>
          <w:trHeight w:val="182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265" w14:textId="77777777" w:rsidR="003F6B54" w:rsidRPr="00E70033" w:rsidRDefault="003F6B54" w:rsidP="003B1999">
            <w:pPr>
              <w:rPr>
                <w:rFonts w:ascii="Arial" w:hAnsi="Arial" w:cs="Arial"/>
                <w:b/>
              </w:rPr>
            </w:pPr>
            <w:r w:rsidRPr="00E70033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0B5B64A9" w14:textId="77777777" w:rsidR="003F6B54" w:rsidRPr="00E70033" w:rsidRDefault="003F6B54" w:rsidP="003B19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 xml:space="preserve">NVQ Level 3 in a relevant specialist area, </w:t>
            </w:r>
            <w:proofErr w:type="gramStart"/>
            <w:r w:rsidRPr="00E70033">
              <w:rPr>
                <w:rFonts w:ascii="Arial" w:hAnsi="Arial" w:cs="Arial"/>
              </w:rPr>
              <w:t>e.g.</w:t>
            </w:r>
            <w:proofErr w:type="gramEnd"/>
            <w:r w:rsidRPr="00E70033">
              <w:rPr>
                <w:rFonts w:ascii="Arial" w:hAnsi="Arial" w:cs="Arial"/>
              </w:rPr>
              <w:t xml:space="preserve"> Childcare, Children and Young People Learning and Development/Specialist Support for Teaching and Learning in Schools Level 3</w:t>
            </w:r>
          </w:p>
        </w:tc>
        <w:tc>
          <w:tcPr>
            <w:tcW w:w="5400" w:type="dxa"/>
          </w:tcPr>
          <w:p w14:paraId="4C316450" w14:textId="77777777" w:rsidR="003F6B54" w:rsidRPr="00E70033" w:rsidRDefault="003F6B54" w:rsidP="003B19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 xml:space="preserve">further relevant qualification/ training </w:t>
            </w:r>
            <w:proofErr w:type="gramStart"/>
            <w:r w:rsidRPr="00E70033">
              <w:rPr>
                <w:rFonts w:ascii="Arial" w:hAnsi="Arial" w:cs="Arial"/>
              </w:rPr>
              <w:t>e.g.</w:t>
            </w:r>
            <w:proofErr w:type="gramEnd"/>
            <w:r w:rsidRPr="00E70033">
              <w:rPr>
                <w:rFonts w:ascii="Arial" w:hAnsi="Arial" w:cs="Arial"/>
              </w:rPr>
              <w:t xml:space="preserve"> SEN </w:t>
            </w:r>
          </w:p>
          <w:p w14:paraId="1DE21E64" w14:textId="77777777" w:rsidR="003F6B54" w:rsidRPr="00E70033" w:rsidRDefault="003F6B54" w:rsidP="003B19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First Aid Certificate</w:t>
            </w:r>
          </w:p>
          <w:p w14:paraId="06B4A731" w14:textId="77777777" w:rsidR="003F6B54" w:rsidRPr="00E70033" w:rsidRDefault="003F6B54" w:rsidP="003B1999">
            <w:pPr>
              <w:ind w:left="283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B7EB381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Application form</w:t>
            </w:r>
          </w:p>
          <w:p w14:paraId="26B93840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Selection Process</w:t>
            </w:r>
          </w:p>
          <w:p w14:paraId="2AAFC7AB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Pre-employment checks</w:t>
            </w:r>
          </w:p>
        </w:tc>
      </w:tr>
      <w:tr w:rsidR="003F6B54" w:rsidRPr="00D62350" w14:paraId="41599118" w14:textId="77777777" w:rsidTr="003B1999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F02" w14:textId="77777777" w:rsidR="003F6B54" w:rsidRPr="00E70033" w:rsidRDefault="003F6B54" w:rsidP="003B1999">
            <w:pPr>
              <w:rPr>
                <w:rFonts w:ascii="Arial" w:hAnsi="Arial" w:cs="Arial"/>
                <w:b/>
              </w:rPr>
            </w:pPr>
            <w:r w:rsidRPr="00E7003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4012D33" w14:textId="77777777" w:rsidR="003F6B54" w:rsidRPr="00E70033" w:rsidRDefault="003F6B54" w:rsidP="003B19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Experience of working with individual or small groups of children in a learning environment</w:t>
            </w:r>
          </w:p>
          <w:p w14:paraId="0C2FBF8B" w14:textId="77777777" w:rsidR="003F6B54" w:rsidRPr="00E70033" w:rsidRDefault="003F6B54" w:rsidP="003B19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Under the professional direction of a teacher, plan, prepare and deliver learning activities</w:t>
            </w:r>
          </w:p>
          <w:p w14:paraId="1ED3EBF3" w14:textId="77777777" w:rsidR="003F6B54" w:rsidRPr="00E70033" w:rsidRDefault="003F6B54" w:rsidP="003B19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Evaluate learning activities with the teacher</w:t>
            </w:r>
          </w:p>
          <w:p w14:paraId="430F8273" w14:textId="77777777" w:rsidR="003F6B54" w:rsidRPr="00E70033" w:rsidRDefault="003F6B54" w:rsidP="003B19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0" w:type="dxa"/>
          </w:tcPr>
          <w:p w14:paraId="450C3FF5" w14:textId="77777777" w:rsidR="003F6B54" w:rsidRPr="00E70033" w:rsidRDefault="003F6B54" w:rsidP="003B19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experience in working with pupils on targeted programmes such as speech and language therapy</w:t>
            </w:r>
          </w:p>
          <w:p w14:paraId="01FE6D1A" w14:textId="77777777" w:rsidR="003F6B54" w:rsidRPr="00E70033" w:rsidRDefault="003F6B54" w:rsidP="003B19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  <w:color w:val="000000" w:themeColor="text1"/>
              </w:rPr>
              <w:t>undertake at least one of the following:</w:t>
            </w:r>
          </w:p>
          <w:p w14:paraId="18AC42C8" w14:textId="77777777" w:rsidR="003F6B54" w:rsidRPr="00E70033" w:rsidRDefault="003F6B54" w:rsidP="003B199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en-GB"/>
              </w:rPr>
            </w:pPr>
            <w:r w:rsidRPr="00E70033">
              <w:rPr>
                <w:rFonts w:ascii="Arial" w:hAnsi="Arial" w:cs="Arial"/>
                <w:lang w:eastAsia="en-GB"/>
              </w:rPr>
              <w:t>Provide specialist support to pupils with learning, behavioural, communication, social, sensory or physical difficulties (SEND</w:t>
            </w:r>
            <w:proofErr w:type="gramStart"/>
            <w:r w:rsidRPr="00E70033">
              <w:rPr>
                <w:rFonts w:ascii="Arial" w:hAnsi="Arial" w:cs="Arial"/>
                <w:lang w:eastAsia="en-GB"/>
              </w:rPr>
              <w:t>);</w:t>
            </w:r>
            <w:proofErr w:type="gramEnd"/>
            <w:r w:rsidRPr="00E70033">
              <w:rPr>
                <w:rFonts w:ascii="Arial" w:hAnsi="Arial" w:cs="Arial"/>
                <w:lang w:eastAsia="en-GB"/>
              </w:rPr>
              <w:t xml:space="preserve"> </w:t>
            </w:r>
          </w:p>
          <w:p w14:paraId="238ABF50" w14:textId="77777777" w:rsidR="003F6B54" w:rsidRPr="00E70033" w:rsidRDefault="003F6B54" w:rsidP="003B199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en-GB"/>
              </w:rPr>
            </w:pPr>
            <w:r w:rsidRPr="00E70033">
              <w:rPr>
                <w:rFonts w:ascii="Arial" w:hAnsi="Arial" w:cs="Arial"/>
                <w:lang w:eastAsia="en-GB"/>
              </w:rPr>
              <w:t xml:space="preserve">Provide specialist support to pupils where English is not their first </w:t>
            </w:r>
            <w:proofErr w:type="gramStart"/>
            <w:r w:rsidRPr="00E70033">
              <w:rPr>
                <w:rFonts w:ascii="Arial" w:hAnsi="Arial" w:cs="Arial"/>
                <w:lang w:eastAsia="en-GB"/>
              </w:rPr>
              <w:t>language;</w:t>
            </w:r>
            <w:proofErr w:type="gramEnd"/>
            <w:r w:rsidRPr="00E70033">
              <w:rPr>
                <w:rFonts w:ascii="Arial" w:hAnsi="Arial" w:cs="Arial"/>
                <w:lang w:eastAsia="en-GB"/>
              </w:rPr>
              <w:t xml:space="preserve"> </w:t>
            </w:r>
          </w:p>
          <w:p w14:paraId="1CDA2393" w14:textId="77777777" w:rsidR="003F6B54" w:rsidRPr="00E70033" w:rsidRDefault="003F6B54" w:rsidP="003B199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en-GB"/>
              </w:rPr>
            </w:pPr>
            <w:r w:rsidRPr="00E70033">
              <w:rPr>
                <w:rFonts w:ascii="Arial" w:hAnsi="Arial" w:cs="Arial"/>
                <w:lang w:eastAsia="en-GB"/>
              </w:rPr>
              <w:t xml:space="preserve">Provide specialist support to gifted and talented </w:t>
            </w:r>
            <w:proofErr w:type="gramStart"/>
            <w:r w:rsidRPr="00E70033">
              <w:rPr>
                <w:rFonts w:ascii="Arial" w:hAnsi="Arial" w:cs="Arial"/>
                <w:lang w:eastAsia="en-GB"/>
              </w:rPr>
              <w:t>pupils;</w:t>
            </w:r>
            <w:proofErr w:type="gramEnd"/>
            <w:r w:rsidRPr="00E70033">
              <w:rPr>
                <w:rFonts w:ascii="Arial" w:hAnsi="Arial" w:cs="Arial"/>
                <w:lang w:eastAsia="en-GB"/>
              </w:rPr>
              <w:t xml:space="preserve"> </w:t>
            </w:r>
          </w:p>
          <w:p w14:paraId="77938B20" w14:textId="77777777" w:rsidR="003F6B54" w:rsidRPr="00E70033" w:rsidRDefault="003F6B54" w:rsidP="003B199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en-GB"/>
              </w:rPr>
            </w:pPr>
            <w:r w:rsidRPr="00E70033">
              <w:rPr>
                <w:rFonts w:ascii="Arial" w:hAnsi="Arial" w:cs="Arial"/>
                <w:lang w:eastAsia="en-GB"/>
              </w:rPr>
              <w:t>Provide specialist support to all pupils in a particular learning area (</w:t>
            </w:r>
            <w:proofErr w:type="gramStart"/>
            <w:r w:rsidRPr="00E70033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E70033">
              <w:rPr>
                <w:rFonts w:ascii="Arial" w:hAnsi="Arial" w:cs="Arial"/>
                <w:lang w:eastAsia="en-GB"/>
              </w:rPr>
              <w:t xml:space="preserve"> ICT, literacy, numeracy, National Curriculum subject). </w:t>
            </w:r>
          </w:p>
          <w:p w14:paraId="724D4AD3" w14:textId="77777777" w:rsidR="003F6B54" w:rsidRPr="00E70033" w:rsidRDefault="003F6B54" w:rsidP="003B1999">
            <w:pPr>
              <w:rPr>
                <w:rFonts w:ascii="Arial" w:hAnsi="Arial" w:cs="Arial"/>
              </w:rPr>
            </w:pPr>
          </w:p>
          <w:p w14:paraId="1A3C78C4" w14:textId="77777777" w:rsidR="003F6B54" w:rsidRPr="00E70033" w:rsidRDefault="003F6B54" w:rsidP="003B1999">
            <w:pPr>
              <w:ind w:left="283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CF1B146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Application form</w:t>
            </w:r>
          </w:p>
          <w:p w14:paraId="7F2A9B80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Selection Process</w:t>
            </w:r>
          </w:p>
          <w:p w14:paraId="209C6BDF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Pre-employment checks</w:t>
            </w:r>
          </w:p>
          <w:p w14:paraId="2BE312EB" w14:textId="77777777" w:rsidR="003F6B54" w:rsidRPr="00E70033" w:rsidRDefault="003F6B54" w:rsidP="003B1999">
            <w:pPr>
              <w:rPr>
                <w:rFonts w:ascii="Arial" w:hAnsi="Arial" w:cs="Arial"/>
              </w:rPr>
            </w:pPr>
          </w:p>
        </w:tc>
      </w:tr>
      <w:tr w:rsidR="003F6B54" w:rsidRPr="00D62350" w14:paraId="0079E310" w14:textId="77777777" w:rsidTr="003B1999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9C0" w14:textId="77777777" w:rsidR="003F6B54" w:rsidRPr="00E70033" w:rsidRDefault="003F6B54" w:rsidP="003B1999">
            <w:pPr>
              <w:rPr>
                <w:rFonts w:ascii="Arial" w:hAnsi="Arial" w:cs="Arial"/>
                <w:b/>
              </w:rPr>
            </w:pPr>
            <w:r w:rsidRPr="00E70033">
              <w:rPr>
                <w:rFonts w:ascii="Arial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00EE7109" w14:textId="77777777" w:rsidR="003F6B54" w:rsidRPr="00E70033" w:rsidRDefault="003F6B54" w:rsidP="003B19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ability to work flexibly as part of a team,</w:t>
            </w:r>
          </w:p>
          <w:p w14:paraId="56732848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organisational skills,</w:t>
            </w:r>
          </w:p>
          <w:p w14:paraId="1ADD2CF9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communication skills.</w:t>
            </w:r>
          </w:p>
          <w:p w14:paraId="32131118" w14:textId="77777777" w:rsidR="003F6B54" w:rsidRPr="00E70033" w:rsidRDefault="003F6B54" w:rsidP="003B199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70033">
              <w:rPr>
                <w:rFonts w:ascii="Arial" w:hAnsi="Arial" w:cs="Arial"/>
                <w:sz w:val="22"/>
                <w:szCs w:val="22"/>
              </w:rPr>
              <w:t>willingness to undertake appropriate specialist training</w:t>
            </w:r>
          </w:p>
          <w:p w14:paraId="208387E2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knowledge of ICT</w:t>
            </w:r>
          </w:p>
          <w:p w14:paraId="7100AB7C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 xml:space="preserve">knowledge of SEND support </w:t>
            </w:r>
          </w:p>
          <w:p w14:paraId="41BFB1B4" w14:textId="77777777" w:rsidR="003F6B54" w:rsidRPr="00E70033" w:rsidRDefault="003F6B54" w:rsidP="003B199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70033">
              <w:rPr>
                <w:rFonts w:ascii="Arial" w:hAnsi="Arial" w:cs="Arial"/>
                <w:bCs/>
                <w:sz w:val="22"/>
                <w:szCs w:val="22"/>
              </w:rPr>
              <w:lastRenderedPageBreak/>
              <w:t>ability to provide short term cover of classes on a regular timetabled basis under teacher supervision</w:t>
            </w:r>
          </w:p>
          <w:p w14:paraId="72111164" w14:textId="77777777" w:rsidR="003F6B54" w:rsidRPr="00E70033" w:rsidRDefault="003F6B54" w:rsidP="003B199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13D522B7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lastRenderedPageBreak/>
              <w:t>ability to take on responsibility</w:t>
            </w:r>
          </w:p>
          <w:p w14:paraId="72A183D8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supervisory skills</w:t>
            </w:r>
          </w:p>
          <w:p w14:paraId="394BEC9B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 xml:space="preserve">awareness of support plans </w:t>
            </w:r>
            <w:proofErr w:type="gramStart"/>
            <w:r w:rsidRPr="00E70033">
              <w:rPr>
                <w:rFonts w:ascii="Arial" w:hAnsi="Arial" w:cs="Arial"/>
              </w:rPr>
              <w:t>e.g.</w:t>
            </w:r>
            <w:proofErr w:type="gramEnd"/>
            <w:r w:rsidRPr="00E70033">
              <w:rPr>
                <w:rFonts w:ascii="Arial" w:hAnsi="Arial" w:cs="Arial"/>
              </w:rPr>
              <w:t xml:space="preserve"> IEP’s and EHC’s</w:t>
            </w:r>
          </w:p>
          <w:p w14:paraId="30C0C8F5" w14:textId="77777777" w:rsidR="003F6B54" w:rsidRPr="00E70033" w:rsidRDefault="003F6B54" w:rsidP="003B1999">
            <w:pPr>
              <w:ind w:left="283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EEA1FE4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Application form</w:t>
            </w:r>
          </w:p>
          <w:p w14:paraId="26D65335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Selection Process</w:t>
            </w:r>
          </w:p>
          <w:p w14:paraId="0742E8F5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Pre-employment checks</w:t>
            </w:r>
          </w:p>
          <w:p w14:paraId="2CEFA42B" w14:textId="77777777" w:rsidR="003F6B54" w:rsidRPr="00E70033" w:rsidRDefault="003F6B54" w:rsidP="003B1999">
            <w:pPr>
              <w:rPr>
                <w:rFonts w:ascii="Arial" w:hAnsi="Arial" w:cs="Arial"/>
              </w:rPr>
            </w:pPr>
          </w:p>
        </w:tc>
      </w:tr>
      <w:tr w:rsidR="003F6B54" w:rsidRPr="00D62350" w14:paraId="4C412397" w14:textId="77777777" w:rsidTr="003B1999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D54" w14:textId="77777777" w:rsidR="003F6B54" w:rsidRPr="00E70033" w:rsidRDefault="003F6B54" w:rsidP="003B1999">
            <w:pPr>
              <w:rPr>
                <w:rFonts w:ascii="Arial" w:hAnsi="Arial" w:cs="Arial"/>
                <w:b/>
              </w:rPr>
            </w:pPr>
            <w:r w:rsidRPr="00E70033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3BCF946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 xml:space="preserve">a commitment and understanding of safeguarding issues </w:t>
            </w:r>
          </w:p>
          <w:p w14:paraId="63B3DE1A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sensitivity to pupils’ needs</w:t>
            </w:r>
          </w:p>
          <w:p w14:paraId="065C65F6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attention to detail</w:t>
            </w:r>
          </w:p>
          <w:p w14:paraId="21C05208" w14:textId="77777777" w:rsidR="003F6B54" w:rsidRPr="00E70033" w:rsidRDefault="003F6B54" w:rsidP="003B199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accuracy</w:t>
            </w:r>
          </w:p>
          <w:p w14:paraId="6A17B134" w14:textId="77777777" w:rsidR="003F6B54" w:rsidRPr="00E70033" w:rsidRDefault="003F6B54" w:rsidP="003B1999">
            <w:pPr>
              <w:ind w:left="283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9F60FDA" w14:textId="77777777" w:rsidR="003F6B54" w:rsidRPr="00E70033" w:rsidRDefault="003F6B54" w:rsidP="003B199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FCAF09D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Application form</w:t>
            </w:r>
          </w:p>
          <w:p w14:paraId="077DAFC0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Selection Process</w:t>
            </w:r>
          </w:p>
          <w:p w14:paraId="7BCBFDC3" w14:textId="77777777" w:rsidR="003F6B54" w:rsidRPr="00E70033" w:rsidRDefault="003F6B54" w:rsidP="003B1999">
            <w:pPr>
              <w:rPr>
                <w:rFonts w:ascii="Arial" w:hAnsi="Arial" w:cs="Arial"/>
              </w:rPr>
            </w:pPr>
            <w:r w:rsidRPr="00E70033">
              <w:rPr>
                <w:rFonts w:ascii="Arial" w:hAnsi="Arial" w:cs="Arial"/>
              </w:rPr>
              <w:t>Pre-employment checks</w:t>
            </w:r>
          </w:p>
          <w:p w14:paraId="5BD317B3" w14:textId="77777777" w:rsidR="003F6B54" w:rsidRPr="00E70033" w:rsidRDefault="003F6B54" w:rsidP="003B1999">
            <w:pPr>
              <w:rPr>
                <w:rFonts w:ascii="Arial" w:hAnsi="Arial" w:cs="Arial"/>
              </w:rPr>
            </w:pPr>
          </w:p>
        </w:tc>
      </w:tr>
    </w:tbl>
    <w:p w14:paraId="79FF3177" w14:textId="77777777" w:rsidR="003F6B54" w:rsidRPr="00E70033" w:rsidRDefault="003F6B54" w:rsidP="003F6B54">
      <w:pPr>
        <w:rPr>
          <w:rFonts w:ascii="Arial" w:hAnsi="Arial" w:cs="Arial"/>
          <w:i/>
          <w:iCs/>
          <w:sz w:val="20"/>
          <w:szCs w:val="20"/>
        </w:rPr>
      </w:pPr>
    </w:p>
    <w:p w14:paraId="4E19ABB9" w14:textId="77777777" w:rsidR="003F6B54" w:rsidRDefault="003F6B54" w:rsidP="003F6B54"/>
    <w:p w14:paraId="4B1B73E8" w14:textId="77777777" w:rsidR="00DB177E" w:rsidRDefault="00DB177E"/>
    <w:sectPr w:rsidR="00DB177E" w:rsidSect="00E700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C651CD"/>
    <w:multiLevelType w:val="hybridMultilevel"/>
    <w:tmpl w:val="5094A1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4416"/>
    <w:multiLevelType w:val="hybridMultilevel"/>
    <w:tmpl w:val="110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54"/>
    <w:rsid w:val="003F6B54"/>
    <w:rsid w:val="00D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93C3"/>
  <w15:chartTrackingRefBased/>
  <w15:docId w15:val="{E81AD8C0-1A9B-4FE7-89EB-F8101DA9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54"/>
    <w:pPr>
      <w:ind w:left="720"/>
      <w:contextualSpacing/>
    </w:pPr>
  </w:style>
  <w:style w:type="paragraph" w:styleId="Header">
    <w:name w:val="header"/>
    <w:basedOn w:val="Normal"/>
    <w:link w:val="HeaderChar"/>
    <w:rsid w:val="003F6B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6B5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F6B54"/>
    <w:pPr>
      <w:spacing w:after="120" w:line="240" w:lineRule="auto"/>
    </w:pPr>
    <w:rPr>
      <w:rFonts w:ascii="Arial (W1)" w:eastAsia="Times New Roman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6B54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Carter</dc:creator>
  <cp:keywords/>
  <dc:description/>
  <cp:lastModifiedBy>Andrea Carter</cp:lastModifiedBy>
  <cp:revision>1</cp:revision>
  <dcterms:created xsi:type="dcterms:W3CDTF">2022-07-15T14:09:00Z</dcterms:created>
  <dcterms:modified xsi:type="dcterms:W3CDTF">2022-07-15T14:10:00Z</dcterms:modified>
</cp:coreProperties>
</file>