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66998" w14:textId="161F6C3F" w:rsidR="00DE1F68" w:rsidRPr="00642D5B" w:rsidRDefault="00A62126" w:rsidP="3743BEA1">
      <w:pPr>
        <w:pStyle w:val="NoSpacing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Prince Bishops</w:t>
      </w:r>
      <w:r w:rsidR="00BF13B0">
        <w:rPr>
          <w:b/>
          <w:bCs/>
          <w:sz w:val="21"/>
          <w:szCs w:val="21"/>
        </w:rPr>
        <w:t xml:space="preserve"> Primary School </w:t>
      </w:r>
      <w:r w:rsidR="00244366">
        <w:rPr>
          <w:b/>
          <w:bCs/>
          <w:sz w:val="21"/>
          <w:szCs w:val="21"/>
        </w:rPr>
        <w:t>– Enhanced</w:t>
      </w:r>
      <w:r w:rsidR="3743BEA1" w:rsidRPr="3743BEA1">
        <w:rPr>
          <w:b/>
          <w:bCs/>
          <w:sz w:val="21"/>
          <w:szCs w:val="21"/>
        </w:rPr>
        <w:t xml:space="preserve"> Teaching Assistant</w:t>
      </w:r>
    </w:p>
    <w:tbl>
      <w:tblPr>
        <w:tblStyle w:val="TableGrid"/>
        <w:tblpPr w:leftFromText="180" w:rightFromText="180" w:vertAnchor="text" w:horzAnchor="margin" w:tblpY="376"/>
        <w:tblW w:w="4744" w:type="pct"/>
        <w:tblLayout w:type="fixed"/>
        <w:tblLook w:val="04A0" w:firstRow="1" w:lastRow="0" w:firstColumn="1" w:lastColumn="0" w:noHBand="0" w:noVBand="1"/>
      </w:tblPr>
      <w:tblGrid>
        <w:gridCol w:w="1678"/>
        <w:gridCol w:w="10537"/>
        <w:gridCol w:w="3212"/>
      </w:tblGrid>
      <w:tr w:rsidR="00A62126" w14:paraId="404EEF1C" w14:textId="77777777" w:rsidTr="00A62126">
        <w:trPr>
          <w:trHeight w:val="239"/>
        </w:trPr>
        <w:tc>
          <w:tcPr>
            <w:tcW w:w="544" w:type="pct"/>
          </w:tcPr>
          <w:p w14:paraId="6CD98E68" w14:textId="77777777" w:rsidR="00A62126" w:rsidRPr="001C68B2" w:rsidRDefault="00A62126" w:rsidP="00A62126">
            <w:pPr>
              <w:ind w:hanging="110"/>
              <w:jc w:val="center"/>
              <w:rPr>
                <w:b/>
                <w:sz w:val="19"/>
                <w:szCs w:val="19"/>
              </w:rPr>
            </w:pPr>
            <w:bookmarkStart w:id="0" w:name="_GoBack"/>
            <w:bookmarkEnd w:id="0"/>
            <w:r w:rsidRPr="001C68B2">
              <w:rPr>
                <w:b/>
                <w:sz w:val="19"/>
                <w:szCs w:val="19"/>
              </w:rPr>
              <w:t>CATEGORY</w:t>
            </w:r>
          </w:p>
        </w:tc>
        <w:tc>
          <w:tcPr>
            <w:tcW w:w="3415" w:type="pct"/>
          </w:tcPr>
          <w:p w14:paraId="71391D4C" w14:textId="77777777" w:rsidR="00A62126" w:rsidRPr="00642D5B" w:rsidRDefault="00A62126" w:rsidP="00A62126">
            <w:pPr>
              <w:jc w:val="center"/>
              <w:rPr>
                <w:b/>
                <w:sz w:val="20"/>
                <w:szCs w:val="20"/>
              </w:rPr>
            </w:pPr>
            <w:r w:rsidRPr="00642D5B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1041" w:type="pct"/>
          </w:tcPr>
          <w:p w14:paraId="3725CDA4" w14:textId="77777777" w:rsidR="00A62126" w:rsidRPr="00642D5B" w:rsidRDefault="00A62126" w:rsidP="00A62126">
            <w:pPr>
              <w:jc w:val="center"/>
              <w:rPr>
                <w:b/>
                <w:sz w:val="20"/>
                <w:szCs w:val="20"/>
              </w:rPr>
            </w:pPr>
            <w:r w:rsidRPr="00642D5B">
              <w:rPr>
                <w:b/>
                <w:sz w:val="20"/>
                <w:szCs w:val="20"/>
              </w:rPr>
              <w:t>DESIRABLE</w:t>
            </w:r>
          </w:p>
        </w:tc>
      </w:tr>
      <w:tr w:rsidR="00A62126" w14:paraId="4DBC8AC3" w14:textId="77777777" w:rsidTr="00A62126">
        <w:trPr>
          <w:trHeight w:val="703"/>
        </w:trPr>
        <w:tc>
          <w:tcPr>
            <w:tcW w:w="544" w:type="pct"/>
          </w:tcPr>
          <w:p w14:paraId="2F37D98B" w14:textId="77777777" w:rsidR="00A62126" w:rsidRPr="001C68B2" w:rsidRDefault="00A62126" w:rsidP="00A62126">
            <w:pPr>
              <w:ind w:hanging="110"/>
              <w:jc w:val="center"/>
              <w:rPr>
                <w:b/>
                <w:sz w:val="19"/>
                <w:szCs w:val="19"/>
              </w:rPr>
            </w:pPr>
            <w:r w:rsidRPr="001C68B2">
              <w:rPr>
                <w:b/>
                <w:sz w:val="19"/>
                <w:szCs w:val="19"/>
              </w:rPr>
              <w:t>APPLICATION</w:t>
            </w:r>
          </w:p>
        </w:tc>
        <w:tc>
          <w:tcPr>
            <w:tcW w:w="3415" w:type="pct"/>
          </w:tcPr>
          <w:p w14:paraId="0CA17135" w14:textId="77777777" w:rsidR="00A62126" w:rsidRDefault="00A62126" w:rsidP="00A62126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Correctly completed application form</w:t>
            </w:r>
          </w:p>
          <w:p w14:paraId="2880AB36" w14:textId="77777777" w:rsidR="00A62126" w:rsidRDefault="00A62126" w:rsidP="00A62126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 covering letter outlining what makes them a suitable candidate for the post (less than 1000 words)</w:t>
            </w:r>
          </w:p>
          <w:p w14:paraId="6B350FDB" w14:textId="77777777" w:rsidR="00A62126" w:rsidRPr="00A62126" w:rsidRDefault="00A62126" w:rsidP="00A62126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Fully supported in reference</w:t>
            </w:r>
          </w:p>
        </w:tc>
        <w:tc>
          <w:tcPr>
            <w:tcW w:w="1041" w:type="pct"/>
          </w:tcPr>
          <w:p w14:paraId="6DAE2B35" w14:textId="77777777" w:rsidR="00A62126" w:rsidRPr="00642D5B" w:rsidRDefault="00A62126" w:rsidP="00A62126">
            <w:pPr>
              <w:rPr>
                <w:sz w:val="19"/>
                <w:szCs w:val="19"/>
              </w:rPr>
            </w:pPr>
          </w:p>
        </w:tc>
      </w:tr>
      <w:tr w:rsidR="00A62126" w14:paraId="3BCE97CD" w14:textId="77777777" w:rsidTr="00A62126">
        <w:trPr>
          <w:trHeight w:val="479"/>
        </w:trPr>
        <w:tc>
          <w:tcPr>
            <w:tcW w:w="544" w:type="pct"/>
          </w:tcPr>
          <w:p w14:paraId="55243414" w14:textId="77777777" w:rsidR="00A62126" w:rsidRPr="001C68B2" w:rsidRDefault="00A62126" w:rsidP="00A62126">
            <w:pPr>
              <w:ind w:hanging="110"/>
              <w:jc w:val="center"/>
              <w:rPr>
                <w:b/>
                <w:sz w:val="19"/>
                <w:szCs w:val="19"/>
              </w:rPr>
            </w:pPr>
            <w:r w:rsidRPr="001C68B2">
              <w:rPr>
                <w:b/>
                <w:sz w:val="19"/>
                <w:szCs w:val="19"/>
              </w:rPr>
              <w:t>QUALIFICATIONS</w:t>
            </w:r>
          </w:p>
        </w:tc>
        <w:tc>
          <w:tcPr>
            <w:tcW w:w="3415" w:type="pct"/>
          </w:tcPr>
          <w:p w14:paraId="68EEC9EA" w14:textId="77777777" w:rsidR="00A62126" w:rsidRPr="006C17C2" w:rsidRDefault="00A62126" w:rsidP="00A62126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6C17C2">
              <w:rPr>
                <w:sz w:val="19"/>
                <w:szCs w:val="19"/>
              </w:rPr>
              <w:t xml:space="preserve">A teaching assistant qualification at NVQ Level 3 or its equivalent </w:t>
            </w:r>
          </w:p>
          <w:p w14:paraId="2BC5105E" w14:textId="77777777" w:rsidR="00A62126" w:rsidRPr="006C17C2" w:rsidRDefault="00A62126" w:rsidP="00A62126">
            <w:pPr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6C17C2">
              <w:rPr>
                <w:bCs/>
                <w:sz w:val="19"/>
                <w:szCs w:val="19"/>
              </w:rPr>
              <w:t>GCSEs in English and Maths at Grade C/4 or above (or equivalents).</w:t>
            </w:r>
          </w:p>
        </w:tc>
        <w:tc>
          <w:tcPr>
            <w:tcW w:w="1041" w:type="pct"/>
          </w:tcPr>
          <w:p w14:paraId="4211B160" w14:textId="77777777" w:rsidR="00A62126" w:rsidRPr="00971415" w:rsidRDefault="00A62126" w:rsidP="00A62126">
            <w:pPr>
              <w:pStyle w:val="ListParagraph"/>
              <w:ind w:left="174"/>
              <w:rPr>
                <w:sz w:val="19"/>
                <w:szCs w:val="19"/>
              </w:rPr>
            </w:pPr>
          </w:p>
        </w:tc>
      </w:tr>
      <w:tr w:rsidR="00A62126" w14:paraId="3FB238B4" w14:textId="77777777" w:rsidTr="00A62126">
        <w:trPr>
          <w:trHeight w:val="1932"/>
        </w:trPr>
        <w:tc>
          <w:tcPr>
            <w:tcW w:w="544" w:type="pct"/>
          </w:tcPr>
          <w:p w14:paraId="7FA26AD6" w14:textId="77777777" w:rsidR="00A62126" w:rsidRPr="001C68B2" w:rsidRDefault="00A62126" w:rsidP="00A62126">
            <w:pPr>
              <w:ind w:hanging="110"/>
              <w:jc w:val="center"/>
              <w:rPr>
                <w:b/>
                <w:sz w:val="19"/>
                <w:szCs w:val="19"/>
              </w:rPr>
            </w:pPr>
            <w:r w:rsidRPr="001C68B2">
              <w:rPr>
                <w:b/>
                <w:sz w:val="19"/>
                <w:szCs w:val="19"/>
              </w:rPr>
              <w:t>EXPERIENCE</w:t>
            </w:r>
          </w:p>
        </w:tc>
        <w:tc>
          <w:tcPr>
            <w:tcW w:w="3415" w:type="pct"/>
          </w:tcPr>
          <w:p w14:paraId="14E98C01" w14:textId="77777777" w:rsidR="00A62126" w:rsidRPr="006C17C2" w:rsidRDefault="00A62126" w:rsidP="00A62126">
            <w:pPr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23F6B6C9">
              <w:rPr>
                <w:sz w:val="19"/>
                <w:szCs w:val="19"/>
              </w:rPr>
              <w:t xml:space="preserve">Experience of successful working </w:t>
            </w:r>
            <w:r>
              <w:rPr>
                <w:sz w:val="19"/>
                <w:szCs w:val="19"/>
              </w:rPr>
              <w:t>in Key Stage 1</w:t>
            </w:r>
          </w:p>
          <w:p w14:paraId="5EACCA5E" w14:textId="77777777" w:rsidR="00A62126" w:rsidRPr="006C17C2" w:rsidRDefault="00A62126" w:rsidP="00A62126">
            <w:pPr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6C17C2">
              <w:rPr>
                <w:sz w:val="19"/>
                <w:szCs w:val="19"/>
              </w:rPr>
              <w:t>Experience of supporting SEND pupils</w:t>
            </w:r>
          </w:p>
          <w:p w14:paraId="25DC6758" w14:textId="77777777" w:rsidR="00A62126" w:rsidRPr="006C17C2" w:rsidRDefault="00A62126" w:rsidP="00A62126">
            <w:pPr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6C17C2">
              <w:rPr>
                <w:sz w:val="19"/>
                <w:szCs w:val="19"/>
              </w:rPr>
              <w:t>Experience of effectively supporting teaching and learning, skil</w:t>
            </w:r>
            <w:r>
              <w:rPr>
                <w:sz w:val="19"/>
                <w:szCs w:val="19"/>
              </w:rPr>
              <w:t>ls reflective of the DCC grade 5</w:t>
            </w:r>
            <w:r w:rsidRPr="006C17C2">
              <w:rPr>
                <w:sz w:val="19"/>
                <w:szCs w:val="19"/>
              </w:rPr>
              <w:t xml:space="preserve"> job description</w:t>
            </w:r>
          </w:p>
          <w:p w14:paraId="137563BA" w14:textId="77777777" w:rsidR="00A62126" w:rsidRPr="006C17C2" w:rsidRDefault="00A62126" w:rsidP="00A62126">
            <w:pPr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6C17C2">
              <w:rPr>
                <w:sz w:val="19"/>
                <w:szCs w:val="19"/>
              </w:rPr>
              <w:t xml:space="preserve">Experience of planning and evaluating learning activities </w:t>
            </w:r>
          </w:p>
          <w:p w14:paraId="197F985C" w14:textId="77777777" w:rsidR="00A62126" w:rsidRPr="006C17C2" w:rsidRDefault="00A62126" w:rsidP="00A62126">
            <w:pPr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3247D10B">
              <w:rPr>
                <w:sz w:val="19"/>
                <w:szCs w:val="19"/>
              </w:rPr>
              <w:t>Involved in planning programmes of learning for individuals, groups and whole class</w:t>
            </w:r>
          </w:p>
          <w:p w14:paraId="4F04C754" w14:textId="77777777" w:rsidR="00A62126" w:rsidRPr="00BF13B0" w:rsidRDefault="00A62126" w:rsidP="00A62126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19"/>
                <w:szCs w:val="19"/>
              </w:rPr>
            </w:pPr>
            <w:r w:rsidRPr="006C17C2">
              <w:rPr>
                <w:sz w:val="19"/>
                <w:szCs w:val="19"/>
              </w:rPr>
              <w:t>Experience of assessment and recording assessments</w:t>
            </w:r>
          </w:p>
          <w:p w14:paraId="055FCD6B" w14:textId="77777777" w:rsidR="00A62126" w:rsidRPr="006C17C2" w:rsidRDefault="00A62126" w:rsidP="00A6212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19"/>
                <w:szCs w:val="19"/>
              </w:rPr>
            </w:pPr>
            <w:r w:rsidRPr="23F6B6C9">
              <w:rPr>
                <w:sz w:val="19"/>
                <w:szCs w:val="19"/>
              </w:rPr>
              <w:t>Experience of leading interventions</w:t>
            </w:r>
          </w:p>
          <w:p w14:paraId="47582490" w14:textId="77777777" w:rsidR="00A62126" w:rsidRPr="006C17C2" w:rsidRDefault="00A62126" w:rsidP="00A62126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19"/>
                <w:szCs w:val="19"/>
              </w:rPr>
            </w:pPr>
            <w:r w:rsidRPr="23F6B6C9">
              <w:rPr>
                <w:color w:val="000000" w:themeColor="text1"/>
                <w:sz w:val="19"/>
                <w:szCs w:val="19"/>
              </w:rPr>
              <w:t>Evidence of playing a part in the wider life of the school</w:t>
            </w:r>
          </w:p>
        </w:tc>
        <w:tc>
          <w:tcPr>
            <w:tcW w:w="1041" w:type="pct"/>
          </w:tcPr>
          <w:p w14:paraId="1B7F85FA" w14:textId="77777777" w:rsidR="00A62126" w:rsidRDefault="00A62126" w:rsidP="00A62126">
            <w:pPr>
              <w:pStyle w:val="ListParagraph"/>
              <w:numPr>
                <w:ilvl w:val="0"/>
                <w:numId w:val="4"/>
              </w:numPr>
              <w:ind w:left="177" w:hanging="145"/>
              <w:rPr>
                <w:sz w:val="19"/>
                <w:szCs w:val="19"/>
              </w:rPr>
            </w:pPr>
            <w:r w:rsidRPr="00A62126">
              <w:rPr>
                <w:sz w:val="19"/>
                <w:szCs w:val="19"/>
              </w:rPr>
              <w:t>Experience of successful working across the Primary phase</w:t>
            </w:r>
          </w:p>
          <w:p w14:paraId="06437D3F" w14:textId="77777777" w:rsidR="00A62126" w:rsidRPr="00A62126" w:rsidRDefault="00A62126" w:rsidP="00A62126">
            <w:pPr>
              <w:pStyle w:val="ListParagraph"/>
              <w:numPr>
                <w:ilvl w:val="0"/>
                <w:numId w:val="4"/>
              </w:numPr>
              <w:ind w:left="177" w:hanging="145"/>
              <w:rPr>
                <w:sz w:val="19"/>
                <w:szCs w:val="19"/>
              </w:rPr>
            </w:pPr>
            <w:r w:rsidRPr="00A62126">
              <w:rPr>
                <w:sz w:val="19"/>
                <w:szCs w:val="19"/>
              </w:rPr>
              <w:t>Experience of liaison with external agencies</w:t>
            </w:r>
          </w:p>
          <w:p w14:paraId="6628A0EB" w14:textId="77777777" w:rsidR="00A62126" w:rsidRPr="006C17C2" w:rsidRDefault="00A62126" w:rsidP="00A62126">
            <w:pPr>
              <w:pStyle w:val="ListParagraph"/>
              <w:ind w:left="177"/>
              <w:rPr>
                <w:sz w:val="19"/>
                <w:szCs w:val="19"/>
              </w:rPr>
            </w:pPr>
          </w:p>
        </w:tc>
      </w:tr>
      <w:tr w:rsidR="00A62126" w14:paraId="595EC5F7" w14:textId="77777777" w:rsidTr="00A62126">
        <w:trPr>
          <w:trHeight w:val="464"/>
        </w:trPr>
        <w:tc>
          <w:tcPr>
            <w:tcW w:w="544" w:type="pct"/>
          </w:tcPr>
          <w:p w14:paraId="3336295C" w14:textId="77777777" w:rsidR="00A62126" w:rsidRPr="001C68B2" w:rsidRDefault="00A62126" w:rsidP="00A62126">
            <w:pPr>
              <w:ind w:hanging="110"/>
              <w:jc w:val="center"/>
              <w:rPr>
                <w:b/>
                <w:sz w:val="19"/>
                <w:szCs w:val="19"/>
              </w:rPr>
            </w:pPr>
            <w:r w:rsidRPr="001C68B2">
              <w:rPr>
                <w:b/>
                <w:sz w:val="19"/>
                <w:szCs w:val="19"/>
              </w:rPr>
              <w:t>PROFESSIONAL DEVELOPMENT</w:t>
            </w:r>
          </w:p>
        </w:tc>
        <w:tc>
          <w:tcPr>
            <w:tcW w:w="3415" w:type="pct"/>
          </w:tcPr>
          <w:p w14:paraId="3FDD6B57" w14:textId="77777777" w:rsidR="00A62126" w:rsidRPr="00642D5B" w:rsidRDefault="00A62126" w:rsidP="00A62126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1C68B2">
              <w:rPr>
                <w:sz w:val="19"/>
                <w:szCs w:val="19"/>
              </w:rPr>
              <w:t>Commitment to ongoing professional development</w:t>
            </w:r>
          </w:p>
          <w:p w14:paraId="2C6BB5EF" w14:textId="77777777" w:rsidR="00A62126" w:rsidRPr="00642D5B" w:rsidRDefault="00A62126" w:rsidP="00A62126">
            <w:pPr>
              <w:pStyle w:val="ListParagraph"/>
              <w:ind w:left="392"/>
              <w:rPr>
                <w:sz w:val="19"/>
                <w:szCs w:val="19"/>
              </w:rPr>
            </w:pPr>
          </w:p>
        </w:tc>
        <w:tc>
          <w:tcPr>
            <w:tcW w:w="1041" w:type="pct"/>
          </w:tcPr>
          <w:p w14:paraId="3B2F56AF" w14:textId="77777777" w:rsidR="00A62126" w:rsidRPr="00642D5B" w:rsidRDefault="00A62126" w:rsidP="00A62126">
            <w:pPr>
              <w:pStyle w:val="ListParagraph"/>
              <w:numPr>
                <w:ilvl w:val="0"/>
                <w:numId w:val="6"/>
              </w:numPr>
              <w:ind w:left="174" w:hanging="142"/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Attendance at relevant courses</w:t>
            </w:r>
            <w:r>
              <w:rPr>
                <w:sz w:val="19"/>
                <w:szCs w:val="19"/>
              </w:rPr>
              <w:t xml:space="preserve"> </w:t>
            </w:r>
          </w:p>
          <w:p w14:paraId="221D4EA5" w14:textId="77777777" w:rsidR="00A62126" w:rsidRPr="006C17C2" w:rsidRDefault="00A62126" w:rsidP="00A62126">
            <w:pPr>
              <w:ind w:left="32"/>
              <w:rPr>
                <w:sz w:val="19"/>
                <w:szCs w:val="19"/>
              </w:rPr>
            </w:pPr>
          </w:p>
        </w:tc>
      </w:tr>
      <w:tr w:rsidR="00A62126" w14:paraId="5CD03FD9" w14:textId="77777777" w:rsidTr="00A62126">
        <w:trPr>
          <w:trHeight w:val="1198"/>
        </w:trPr>
        <w:tc>
          <w:tcPr>
            <w:tcW w:w="544" w:type="pct"/>
          </w:tcPr>
          <w:p w14:paraId="23DD6D26" w14:textId="77777777" w:rsidR="00A62126" w:rsidRPr="001C68B2" w:rsidRDefault="00A62126" w:rsidP="00A62126">
            <w:pPr>
              <w:ind w:hanging="110"/>
              <w:jc w:val="center"/>
              <w:rPr>
                <w:b/>
                <w:sz w:val="19"/>
                <w:szCs w:val="19"/>
              </w:rPr>
            </w:pPr>
            <w:r w:rsidRPr="001C68B2">
              <w:rPr>
                <w:b/>
                <w:sz w:val="19"/>
                <w:szCs w:val="19"/>
              </w:rPr>
              <w:t>SKILLS</w:t>
            </w:r>
          </w:p>
        </w:tc>
        <w:tc>
          <w:tcPr>
            <w:tcW w:w="3415" w:type="pct"/>
          </w:tcPr>
          <w:p w14:paraId="00B10B2C" w14:textId="77777777" w:rsidR="00A62126" w:rsidRPr="00642D5B" w:rsidRDefault="00A62126" w:rsidP="00A62126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Evidence of maintaining</w:t>
            </w:r>
            <w:r w:rsidRPr="00642D5B">
              <w:rPr>
                <w:sz w:val="19"/>
                <w:szCs w:val="19"/>
              </w:rPr>
              <w:t xml:space="preserve"> high standards and pupils making at least good progress</w:t>
            </w:r>
          </w:p>
          <w:p w14:paraId="23064B96" w14:textId="77777777" w:rsidR="00A62126" w:rsidRPr="00642D5B" w:rsidRDefault="00A62126" w:rsidP="00A62126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6C17C2">
              <w:rPr>
                <w:sz w:val="19"/>
                <w:szCs w:val="19"/>
              </w:rPr>
              <w:t>Demonstrate a secure knowledge</w:t>
            </w:r>
            <w:r>
              <w:rPr>
                <w:sz w:val="19"/>
                <w:szCs w:val="19"/>
              </w:rPr>
              <w:t xml:space="preserve"> of child protection procedures</w:t>
            </w:r>
          </w:p>
          <w:p w14:paraId="438E809A" w14:textId="77777777" w:rsidR="00A62126" w:rsidRPr="00642D5B" w:rsidRDefault="00A62126" w:rsidP="00A62126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Able to make and maintain excellent relationships with children, parents and carers, colleagues and outside agency staff</w:t>
            </w:r>
          </w:p>
          <w:p w14:paraId="4CE86162" w14:textId="77777777" w:rsidR="00A62126" w:rsidRPr="00642D5B" w:rsidRDefault="00A62126" w:rsidP="00A62126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Excellent communicator in both spoken and written English</w:t>
            </w:r>
          </w:p>
        </w:tc>
        <w:tc>
          <w:tcPr>
            <w:tcW w:w="1041" w:type="pct"/>
          </w:tcPr>
          <w:p w14:paraId="09ECCF10" w14:textId="77777777" w:rsidR="00A62126" w:rsidRPr="00642D5B" w:rsidRDefault="00A62126" w:rsidP="00A62126">
            <w:pPr>
              <w:pStyle w:val="ListParagraph"/>
              <w:ind w:left="174"/>
              <w:rPr>
                <w:sz w:val="19"/>
                <w:szCs w:val="19"/>
              </w:rPr>
            </w:pPr>
          </w:p>
        </w:tc>
      </w:tr>
      <w:tr w:rsidR="00A62126" w14:paraId="76DE7EB2" w14:textId="77777777" w:rsidTr="00A62126">
        <w:trPr>
          <w:trHeight w:val="2636"/>
        </w:trPr>
        <w:tc>
          <w:tcPr>
            <w:tcW w:w="544" w:type="pct"/>
          </w:tcPr>
          <w:p w14:paraId="3C2E5A06" w14:textId="77777777" w:rsidR="00A62126" w:rsidRPr="001C68B2" w:rsidRDefault="00A62126" w:rsidP="00A62126">
            <w:pPr>
              <w:ind w:hanging="110"/>
              <w:jc w:val="center"/>
              <w:rPr>
                <w:b/>
                <w:sz w:val="19"/>
                <w:szCs w:val="19"/>
              </w:rPr>
            </w:pPr>
            <w:r w:rsidRPr="001C68B2">
              <w:rPr>
                <w:b/>
                <w:sz w:val="19"/>
                <w:szCs w:val="19"/>
              </w:rPr>
              <w:t>SPECIAL KNOWLEDGE</w:t>
            </w:r>
          </w:p>
        </w:tc>
        <w:tc>
          <w:tcPr>
            <w:tcW w:w="3415" w:type="pct"/>
          </w:tcPr>
          <w:p w14:paraId="59406B20" w14:textId="77777777" w:rsidR="00A62126" w:rsidRDefault="00A62126" w:rsidP="00A62126">
            <w:pPr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C17C2">
              <w:rPr>
                <w:sz w:val="19"/>
                <w:szCs w:val="19"/>
              </w:rPr>
              <w:t>Knowledge of the National Curriculum</w:t>
            </w:r>
          </w:p>
          <w:p w14:paraId="175A8764" w14:textId="77777777" w:rsidR="00A62126" w:rsidRPr="006C17C2" w:rsidRDefault="00A62126" w:rsidP="00A62126">
            <w:pPr>
              <w:numPr>
                <w:ilvl w:val="0"/>
                <w:numId w:val="8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Knowledge of early reading and phonics</w:t>
            </w:r>
          </w:p>
          <w:p w14:paraId="0708B5DD" w14:textId="77777777" w:rsidR="00A62126" w:rsidRPr="006C17C2" w:rsidRDefault="00A62126" w:rsidP="00A62126">
            <w:pPr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C17C2">
              <w:rPr>
                <w:sz w:val="19"/>
                <w:szCs w:val="19"/>
              </w:rPr>
              <w:t>Demonstrat</w:t>
            </w:r>
            <w:r>
              <w:rPr>
                <w:sz w:val="19"/>
                <w:szCs w:val="19"/>
              </w:rPr>
              <w:t>e</w:t>
            </w:r>
            <w:r w:rsidRPr="006C17C2">
              <w:rPr>
                <w:sz w:val="19"/>
                <w:szCs w:val="19"/>
              </w:rPr>
              <w:t xml:space="preserve"> an understanding of and taking responsibility for promoting high standards of literacy including the correct use of spoken English.</w:t>
            </w:r>
          </w:p>
          <w:p w14:paraId="74358B0A" w14:textId="77777777" w:rsidR="00A62126" w:rsidRPr="006C17C2" w:rsidRDefault="00A62126" w:rsidP="00A62126">
            <w:pPr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C17C2">
              <w:rPr>
                <w:sz w:val="19"/>
                <w:szCs w:val="19"/>
              </w:rPr>
              <w:t>Sound knowledge of child development theories</w:t>
            </w:r>
          </w:p>
          <w:p w14:paraId="452401D5" w14:textId="77777777" w:rsidR="00A62126" w:rsidRPr="006C17C2" w:rsidRDefault="00A62126" w:rsidP="00A62126">
            <w:pPr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C17C2">
              <w:rPr>
                <w:sz w:val="19"/>
                <w:szCs w:val="19"/>
              </w:rPr>
              <w:t>In-depth knowledge of positive behaviour strategies</w:t>
            </w:r>
          </w:p>
          <w:p w14:paraId="11672452" w14:textId="77777777" w:rsidR="00A62126" w:rsidRPr="006C17C2" w:rsidRDefault="00A62126" w:rsidP="00A62126">
            <w:pPr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C17C2">
              <w:rPr>
                <w:sz w:val="19"/>
                <w:szCs w:val="19"/>
              </w:rPr>
              <w:t>Excellent communication and interpersonal skills</w:t>
            </w:r>
          </w:p>
          <w:p w14:paraId="3CE90C65" w14:textId="77777777" w:rsidR="00A62126" w:rsidRPr="006C17C2" w:rsidRDefault="00A62126" w:rsidP="00A62126">
            <w:pPr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C17C2">
              <w:rPr>
                <w:sz w:val="19"/>
                <w:szCs w:val="19"/>
              </w:rPr>
              <w:t>A willingness to work co-operatively with a wide range of professionals</w:t>
            </w:r>
          </w:p>
          <w:p w14:paraId="538D57C8" w14:textId="77777777" w:rsidR="00A62126" w:rsidRPr="006C17C2" w:rsidRDefault="00A62126" w:rsidP="00A62126">
            <w:pPr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C17C2">
              <w:rPr>
                <w:sz w:val="19"/>
                <w:szCs w:val="19"/>
              </w:rPr>
              <w:t>Excellent organisational skills</w:t>
            </w:r>
          </w:p>
          <w:p w14:paraId="706D6C5E" w14:textId="77777777" w:rsidR="00A62126" w:rsidRPr="006C17C2" w:rsidRDefault="00A62126" w:rsidP="00A62126">
            <w:pPr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C17C2">
              <w:rPr>
                <w:sz w:val="19"/>
                <w:szCs w:val="19"/>
              </w:rPr>
              <w:t>Ability to build and sustain effective working relationships with a wide v</w:t>
            </w:r>
            <w:r>
              <w:rPr>
                <w:sz w:val="19"/>
                <w:szCs w:val="19"/>
              </w:rPr>
              <w:t xml:space="preserve">ariety of people e.g. </w:t>
            </w:r>
            <w:r w:rsidRPr="006C17C2">
              <w:rPr>
                <w:sz w:val="19"/>
                <w:szCs w:val="19"/>
              </w:rPr>
              <w:t>staff, pupils/children, Governors, parents and the wider community</w:t>
            </w:r>
          </w:p>
          <w:p w14:paraId="30E354C0" w14:textId="77777777" w:rsidR="00A62126" w:rsidRPr="00642D5B" w:rsidRDefault="00A62126" w:rsidP="00A62126">
            <w:pPr>
              <w:pStyle w:val="ListParagraph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C17C2">
              <w:rPr>
                <w:sz w:val="19"/>
                <w:szCs w:val="19"/>
              </w:rPr>
              <w:t>Excellent IT skills to enhance pupil learning across the curriculum</w:t>
            </w:r>
          </w:p>
        </w:tc>
        <w:tc>
          <w:tcPr>
            <w:tcW w:w="1041" w:type="pct"/>
          </w:tcPr>
          <w:p w14:paraId="1C37144E" w14:textId="77777777" w:rsidR="00A62126" w:rsidRPr="00767018" w:rsidRDefault="00A62126" w:rsidP="00A62126">
            <w:pPr>
              <w:pStyle w:val="ListParagraph"/>
              <w:numPr>
                <w:ilvl w:val="0"/>
                <w:numId w:val="8"/>
              </w:numPr>
              <w:ind w:left="177" w:hanging="145"/>
              <w:rPr>
                <w:sz w:val="19"/>
                <w:szCs w:val="19"/>
              </w:rPr>
            </w:pPr>
            <w:r w:rsidRPr="23F6B6C9">
              <w:rPr>
                <w:sz w:val="19"/>
                <w:szCs w:val="19"/>
              </w:rPr>
              <w:t>Knowledge of effective learning strategies for SEND children</w:t>
            </w:r>
          </w:p>
          <w:p w14:paraId="0812C3EA" w14:textId="77777777" w:rsidR="00A62126" w:rsidRDefault="00A62126" w:rsidP="00A62126">
            <w:pPr>
              <w:pStyle w:val="ListParagraph"/>
              <w:numPr>
                <w:ilvl w:val="0"/>
                <w:numId w:val="8"/>
              </w:numPr>
              <w:ind w:left="177" w:hanging="145"/>
              <w:rPr>
                <w:sz w:val="19"/>
                <w:szCs w:val="19"/>
              </w:rPr>
            </w:pPr>
            <w:r w:rsidRPr="23F6B6C9">
              <w:rPr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ead, Write, Inc.</w:t>
            </w:r>
            <w:r w:rsidRPr="23F6B6C9">
              <w:rPr>
                <w:sz w:val="19"/>
                <w:szCs w:val="19"/>
              </w:rPr>
              <w:t xml:space="preserve"> trained</w:t>
            </w:r>
          </w:p>
          <w:p w14:paraId="52F297BC" w14:textId="77777777" w:rsidR="00A62126" w:rsidRDefault="00A62126" w:rsidP="00A62126">
            <w:pPr>
              <w:pStyle w:val="ListParagraph"/>
              <w:numPr>
                <w:ilvl w:val="0"/>
                <w:numId w:val="8"/>
              </w:numPr>
              <w:ind w:left="177" w:hanging="145"/>
              <w:rPr>
                <w:sz w:val="19"/>
                <w:szCs w:val="19"/>
              </w:rPr>
            </w:pPr>
            <w:r w:rsidRPr="23F6B6C9">
              <w:rPr>
                <w:sz w:val="19"/>
                <w:szCs w:val="19"/>
              </w:rPr>
              <w:t>SEMH intervention strategies</w:t>
            </w:r>
          </w:p>
          <w:p w14:paraId="3FB3FC2F" w14:textId="77777777" w:rsidR="00A62126" w:rsidRPr="00BF13B0" w:rsidRDefault="00A62126" w:rsidP="00A62126">
            <w:pPr>
              <w:ind w:left="32"/>
              <w:rPr>
                <w:sz w:val="19"/>
                <w:szCs w:val="19"/>
              </w:rPr>
            </w:pPr>
          </w:p>
        </w:tc>
      </w:tr>
      <w:tr w:rsidR="00A62126" w14:paraId="1C22580A" w14:textId="77777777" w:rsidTr="00A62126">
        <w:trPr>
          <w:trHeight w:val="2636"/>
        </w:trPr>
        <w:tc>
          <w:tcPr>
            <w:tcW w:w="544" w:type="pct"/>
          </w:tcPr>
          <w:p w14:paraId="50AF7AE2" w14:textId="77777777" w:rsidR="00A62126" w:rsidRPr="001C68B2" w:rsidRDefault="00A62126" w:rsidP="00A62126">
            <w:pPr>
              <w:ind w:hanging="110"/>
              <w:jc w:val="center"/>
              <w:rPr>
                <w:b/>
                <w:sz w:val="19"/>
                <w:szCs w:val="19"/>
              </w:rPr>
            </w:pPr>
            <w:r w:rsidRPr="001C68B2">
              <w:rPr>
                <w:b/>
                <w:sz w:val="19"/>
                <w:szCs w:val="19"/>
              </w:rPr>
              <w:t>PERSONAL ATTRIBUTES</w:t>
            </w:r>
          </w:p>
        </w:tc>
        <w:tc>
          <w:tcPr>
            <w:tcW w:w="3415" w:type="pct"/>
          </w:tcPr>
          <w:p w14:paraId="770A12A1" w14:textId="77777777" w:rsidR="00A62126" w:rsidRDefault="00A62126" w:rsidP="00A62126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1C68B2">
              <w:rPr>
                <w:sz w:val="19"/>
                <w:szCs w:val="19"/>
              </w:rPr>
              <w:t>Be passionate about educating children to become confident lifelong learners, whilst treating them with respect and offering quality care, guidance and support</w:t>
            </w:r>
          </w:p>
          <w:p w14:paraId="5879A538" w14:textId="77777777" w:rsidR="00A62126" w:rsidRPr="001C68B2" w:rsidRDefault="00A62126" w:rsidP="00A62126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1C68B2">
              <w:rPr>
                <w:sz w:val="19"/>
                <w:szCs w:val="19"/>
              </w:rPr>
              <w:t>A willingness to try a range of strategies to ensure that all pupils maximise their potential</w:t>
            </w:r>
          </w:p>
          <w:p w14:paraId="4DC44390" w14:textId="77777777" w:rsidR="00A62126" w:rsidRPr="00642D5B" w:rsidRDefault="00A62126" w:rsidP="00A62126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Ability to work independently and as part of a team</w:t>
            </w:r>
          </w:p>
          <w:p w14:paraId="7D60CC91" w14:textId="77777777" w:rsidR="00A62126" w:rsidRDefault="00A62126" w:rsidP="00A62126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 xml:space="preserve">Willingness to be fully involved and committed to all aspects of </w:t>
            </w:r>
            <w:r>
              <w:rPr>
                <w:sz w:val="19"/>
                <w:szCs w:val="19"/>
              </w:rPr>
              <w:t>Cotsford</w:t>
            </w:r>
            <w:r w:rsidRPr="00642D5B">
              <w:rPr>
                <w:sz w:val="19"/>
                <w:szCs w:val="19"/>
              </w:rPr>
              <w:t xml:space="preserve"> Primary life</w:t>
            </w:r>
          </w:p>
          <w:p w14:paraId="0594CE0A" w14:textId="77777777" w:rsidR="00A62126" w:rsidRPr="00767018" w:rsidRDefault="00A62126" w:rsidP="00A62126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Flexible</w:t>
            </w:r>
          </w:p>
          <w:p w14:paraId="38B116BF" w14:textId="77777777" w:rsidR="00A62126" w:rsidRPr="00767018" w:rsidRDefault="00A62126" w:rsidP="00A62126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767018">
              <w:rPr>
                <w:sz w:val="19"/>
                <w:szCs w:val="19"/>
              </w:rPr>
              <w:t>Be a good role model to pupils in speech, dress, behaviour and attitude.</w:t>
            </w:r>
          </w:p>
          <w:p w14:paraId="7CC2714E" w14:textId="77777777" w:rsidR="00A62126" w:rsidRPr="00767018" w:rsidRDefault="00A62126" w:rsidP="00A6212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19"/>
                <w:szCs w:val="19"/>
                <w:lang w:eastAsia="en-GB"/>
              </w:rPr>
            </w:pPr>
            <w:r w:rsidRPr="00767018">
              <w:rPr>
                <w:sz w:val="19"/>
                <w:szCs w:val="19"/>
                <w:lang w:eastAsia="en-GB"/>
              </w:rPr>
              <w:t>Commitment to the personal development and well-being of all pupils.</w:t>
            </w:r>
          </w:p>
          <w:p w14:paraId="4A81A7F5" w14:textId="77777777" w:rsidR="00A62126" w:rsidRPr="00767018" w:rsidRDefault="00A62126" w:rsidP="00A6212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19"/>
                <w:szCs w:val="19"/>
                <w:lang w:eastAsia="en-GB"/>
              </w:rPr>
            </w:pPr>
            <w:r w:rsidRPr="00767018">
              <w:rPr>
                <w:sz w:val="19"/>
                <w:szCs w:val="19"/>
                <w:lang w:eastAsia="en-GB"/>
              </w:rPr>
              <w:t>Display warmth, care and sensitivity in dealing with children.</w:t>
            </w:r>
          </w:p>
          <w:p w14:paraId="6B154E20" w14:textId="77777777" w:rsidR="00A62126" w:rsidRDefault="00A62126" w:rsidP="00A62126">
            <w:pPr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767018">
              <w:rPr>
                <w:sz w:val="19"/>
                <w:szCs w:val="19"/>
              </w:rPr>
              <w:t>Ability to use initiative when required.</w:t>
            </w:r>
          </w:p>
          <w:p w14:paraId="2B62FF96" w14:textId="77777777" w:rsidR="00A62126" w:rsidRPr="006F7ECA" w:rsidRDefault="00A62126" w:rsidP="00A62126">
            <w:pPr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F7ECA">
              <w:rPr>
                <w:sz w:val="19"/>
                <w:szCs w:val="19"/>
              </w:rPr>
              <w:t>Calm and positive approach.</w:t>
            </w:r>
          </w:p>
        </w:tc>
        <w:tc>
          <w:tcPr>
            <w:tcW w:w="1041" w:type="pct"/>
          </w:tcPr>
          <w:p w14:paraId="0FF3EEF1" w14:textId="77777777" w:rsidR="00A62126" w:rsidRPr="00642D5B" w:rsidRDefault="00A62126" w:rsidP="00A62126">
            <w:pPr>
              <w:tabs>
                <w:tab w:val="left" w:pos="177"/>
              </w:tabs>
              <w:ind w:left="177" w:hanging="142"/>
              <w:rPr>
                <w:sz w:val="19"/>
                <w:szCs w:val="19"/>
              </w:rPr>
            </w:pPr>
            <w:r w:rsidRPr="006C17C2">
              <w:rPr>
                <w:sz w:val="19"/>
                <w:szCs w:val="19"/>
              </w:rPr>
              <w:t>•</w:t>
            </w:r>
            <w:r w:rsidRPr="006C17C2">
              <w:rPr>
                <w:sz w:val="19"/>
                <w:szCs w:val="19"/>
              </w:rPr>
              <w:tab/>
              <w:t>Ability to bring personal interests and enthusiasm to the school community.</w:t>
            </w:r>
          </w:p>
        </w:tc>
      </w:tr>
    </w:tbl>
    <w:p w14:paraId="6C9DE693" w14:textId="77777777" w:rsidR="00F96E84" w:rsidRPr="00642D5B" w:rsidRDefault="00F96E84" w:rsidP="00F96E84">
      <w:pPr>
        <w:jc w:val="center"/>
        <w:rPr>
          <w:b/>
          <w:sz w:val="21"/>
          <w:szCs w:val="21"/>
        </w:rPr>
      </w:pPr>
      <w:r w:rsidRPr="00642D5B">
        <w:rPr>
          <w:b/>
          <w:sz w:val="21"/>
          <w:szCs w:val="21"/>
        </w:rPr>
        <w:t>Person Specification and Criteria for Selection</w:t>
      </w:r>
    </w:p>
    <w:p w14:paraId="0C312A0E" w14:textId="77777777" w:rsidR="00F96E84" w:rsidRDefault="00F96E84" w:rsidP="00A62126"/>
    <w:sectPr w:rsidR="00F96E84" w:rsidSect="0032748A">
      <w:pgSz w:w="16838" w:h="11906" w:orient="landscape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06229" w14:textId="77777777" w:rsidR="00AB034B" w:rsidRDefault="00AB034B" w:rsidP="00F96E84">
      <w:pPr>
        <w:spacing w:after="0" w:line="240" w:lineRule="auto"/>
      </w:pPr>
      <w:r>
        <w:separator/>
      </w:r>
    </w:p>
  </w:endnote>
  <w:endnote w:type="continuationSeparator" w:id="0">
    <w:p w14:paraId="5FED0549" w14:textId="77777777" w:rsidR="00AB034B" w:rsidRDefault="00AB034B" w:rsidP="00F9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338DB" w14:textId="77777777" w:rsidR="00AB034B" w:rsidRDefault="00AB034B" w:rsidP="00F96E84">
      <w:pPr>
        <w:spacing w:after="0" w:line="240" w:lineRule="auto"/>
      </w:pPr>
      <w:r>
        <w:separator/>
      </w:r>
    </w:p>
  </w:footnote>
  <w:footnote w:type="continuationSeparator" w:id="0">
    <w:p w14:paraId="06420AAD" w14:textId="77777777" w:rsidR="00AB034B" w:rsidRDefault="00AB034B" w:rsidP="00F96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A6D"/>
    <w:multiLevelType w:val="hybridMultilevel"/>
    <w:tmpl w:val="8CA88616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044F0722"/>
    <w:multiLevelType w:val="hybridMultilevel"/>
    <w:tmpl w:val="D41A9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22189"/>
    <w:multiLevelType w:val="hybridMultilevel"/>
    <w:tmpl w:val="C9426AF0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3" w15:restartNumberingAfterBreak="0">
    <w:nsid w:val="1AA43FEB"/>
    <w:multiLevelType w:val="hybridMultilevel"/>
    <w:tmpl w:val="416A0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 w15:restartNumberingAfterBreak="0">
    <w:nsid w:val="2326230A"/>
    <w:multiLevelType w:val="hybridMultilevel"/>
    <w:tmpl w:val="FDAEA60C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5" w15:restartNumberingAfterBreak="0">
    <w:nsid w:val="2C2707CB"/>
    <w:multiLevelType w:val="hybridMultilevel"/>
    <w:tmpl w:val="3F4CB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72881"/>
    <w:multiLevelType w:val="hybridMultilevel"/>
    <w:tmpl w:val="3A4A9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A6AAF"/>
    <w:multiLevelType w:val="hybridMultilevel"/>
    <w:tmpl w:val="0E401834"/>
    <w:lvl w:ilvl="0" w:tplc="08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8" w15:restartNumberingAfterBreak="0">
    <w:nsid w:val="48180DF9"/>
    <w:multiLevelType w:val="hybridMultilevel"/>
    <w:tmpl w:val="2034E192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9" w15:restartNumberingAfterBreak="0">
    <w:nsid w:val="4D266ED5"/>
    <w:multiLevelType w:val="multilevel"/>
    <w:tmpl w:val="71F09FC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15B64D9"/>
    <w:multiLevelType w:val="hybridMultilevel"/>
    <w:tmpl w:val="3D404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B22F59"/>
    <w:multiLevelType w:val="hybridMultilevel"/>
    <w:tmpl w:val="5E601402"/>
    <w:lvl w:ilvl="0" w:tplc="F712F9BC">
      <w:numFmt w:val="bullet"/>
      <w:lvlText w:val="-"/>
      <w:lvlJc w:val="left"/>
      <w:pPr>
        <w:ind w:left="403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2" w15:restartNumberingAfterBreak="0">
    <w:nsid w:val="6F671938"/>
    <w:multiLevelType w:val="hybridMultilevel"/>
    <w:tmpl w:val="1A44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F3805"/>
    <w:multiLevelType w:val="hybridMultilevel"/>
    <w:tmpl w:val="6A1E821C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3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4"/>
    <w:rsid w:val="00161651"/>
    <w:rsid w:val="00171C97"/>
    <w:rsid w:val="001C68B2"/>
    <w:rsid w:val="00206DA2"/>
    <w:rsid w:val="00244366"/>
    <w:rsid w:val="002636B1"/>
    <w:rsid w:val="0032748A"/>
    <w:rsid w:val="003C4B18"/>
    <w:rsid w:val="00423F91"/>
    <w:rsid w:val="004E22AC"/>
    <w:rsid w:val="005604D6"/>
    <w:rsid w:val="00580552"/>
    <w:rsid w:val="00642D5B"/>
    <w:rsid w:val="0069289F"/>
    <w:rsid w:val="006C17C2"/>
    <w:rsid w:val="006F7ECA"/>
    <w:rsid w:val="00767018"/>
    <w:rsid w:val="008C61CF"/>
    <w:rsid w:val="008D0680"/>
    <w:rsid w:val="008D73BC"/>
    <w:rsid w:val="008E1950"/>
    <w:rsid w:val="00971415"/>
    <w:rsid w:val="00991BA3"/>
    <w:rsid w:val="009A66FD"/>
    <w:rsid w:val="00A62126"/>
    <w:rsid w:val="00AB034B"/>
    <w:rsid w:val="00B56FBF"/>
    <w:rsid w:val="00BA68A9"/>
    <w:rsid w:val="00BF13B0"/>
    <w:rsid w:val="00C54FE2"/>
    <w:rsid w:val="00CF76EA"/>
    <w:rsid w:val="00DA4359"/>
    <w:rsid w:val="00DE1F68"/>
    <w:rsid w:val="00DF5EFD"/>
    <w:rsid w:val="00EA2F90"/>
    <w:rsid w:val="00F96E84"/>
    <w:rsid w:val="096E25EB"/>
    <w:rsid w:val="20CE25CF"/>
    <w:rsid w:val="23F6B6C9"/>
    <w:rsid w:val="2833ECCD"/>
    <w:rsid w:val="3247D10B"/>
    <w:rsid w:val="3743BEA1"/>
    <w:rsid w:val="4ABD76FB"/>
    <w:rsid w:val="62E69A30"/>
    <w:rsid w:val="758C514E"/>
    <w:rsid w:val="7CDD827B"/>
    <w:rsid w:val="7D7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1652"/>
  <w15:docId w15:val="{F0A86313-A651-4E25-8D4E-3B91F129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E84"/>
  </w:style>
  <w:style w:type="paragraph" w:styleId="Footer">
    <w:name w:val="footer"/>
    <w:basedOn w:val="Normal"/>
    <w:link w:val="FooterChar"/>
    <w:uiPriority w:val="99"/>
    <w:unhideWhenUsed/>
    <w:rsid w:val="00F9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E84"/>
  </w:style>
  <w:style w:type="table" w:styleId="TableGrid">
    <w:name w:val="Table Grid"/>
    <w:basedOn w:val="TableNormal"/>
    <w:uiPriority w:val="59"/>
    <w:rsid w:val="00F9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E84"/>
    <w:pPr>
      <w:ind w:left="720"/>
      <w:contextualSpacing/>
    </w:pPr>
  </w:style>
  <w:style w:type="paragraph" w:styleId="NoSpacing">
    <w:name w:val="No Spacing"/>
    <w:uiPriority w:val="1"/>
    <w:qFormat/>
    <w:rsid w:val="00BA68A9"/>
    <w:pPr>
      <w:spacing w:after="0" w:line="240" w:lineRule="auto"/>
    </w:pPr>
  </w:style>
  <w:style w:type="paragraph" w:styleId="BodyText">
    <w:name w:val="Body Text"/>
    <w:basedOn w:val="Normal"/>
    <w:link w:val="BodyTextChar"/>
    <w:rsid w:val="006C17C2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6C17C2"/>
    <w:rPr>
      <w:rFonts w:ascii="Times New Roman" w:eastAsia="Times New Roman" w:hAnsi="Times New Roman" w:cs="Times New Roman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Dunn</dc:creator>
  <cp:lastModifiedBy>L.George@princeb.internal</cp:lastModifiedBy>
  <cp:revision>2</cp:revision>
  <cp:lastPrinted>2017-03-17T12:40:00Z</cp:lastPrinted>
  <dcterms:created xsi:type="dcterms:W3CDTF">2022-07-15T14:30:00Z</dcterms:created>
  <dcterms:modified xsi:type="dcterms:W3CDTF">2022-07-15T14:30:00Z</dcterms:modified>
</cp:coreProperties>
</file>