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B4D9A" w14:textId="77777777" w:rsidR="00845787" w:rsidRDefault="00845787">
      <w:pPr>
        <w:rPr>
          <w:lang w:eastAsia="en-GB" w:bidi="ar-SA"/>
        </w:rPr>
      </w:pPr>
    </w:p>
    <w:tbl>
      <w:tblPr>
        <w:tblStyle w:val="TableGrid"/>
        <w:tblW w:w="10485" w:type="dxa"/>
        <w:tblLook w:val="04A0" w:firstRow="1" w:lastRow="0" w:firstColumn="1" w:lastColumn="0" w:noHBand="0" w:noVBand="1"/>
      </w:tblPr>
      <w:tblGrid>
        <w:gridCol w:w="2552"/>
        <w:gridCol w:w="7933"/>
      </w:tblGrid>
      <w:tr w:rsidR="00845787" w:rsidRPr="009A4FDD" w14:paraId="6A3E0E9D" w14:textId="77777777" w:rsidTr="0063274D">
        <w:trPr>
          <w:trHeight w:val="433"/>
        </w:trPr>
        <w:tc>
          <w:tcPr>
            <w:tcW w:w="10485" w:type="dxa"/>
            <w:gridSpan w:val="2"/>
            <w:tcBorders>
              <w:top w:val="nil"/>
              <w:left w:val="nil"/>
              <w:right w:val="nil"/>
            </w:tcBorders>
            <w:shd w:val="clear" w:color="auto" w:fill="auto"/>
            <w:vAlign w:val="center"/>
          </w:tcPr>
          <w:p w14:paraId="30FCB87B"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74FFADC1" w14:textId="77777777" w:rsidTr="00D70625">
        <w:trPr>
          <w:trHeight w:val="709"/>
        </w:trPr>
        <w:tc>
          <w:tcPr>
            <w:tcW w:w="2552" w:type="dxa"/>
            <w:shd w:val="clear" w:color="auto" w:fill="F2F2F2" w:themeFill="background1" w:themeFillShade="F2"/>
            <w:vAlign w:val="center"/>
          </w:tcPr>
          <w:p w14:paraId="69C38542"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0CDC2838" w14:textId="584F4AA9" w:rsidR="00845787" w:rsidRPr="00C676CB" w:rsidRDefault="00D46503" w:rsidP="00D70625">
            <w:pPr>
              <w:rPr>
                <w:rFonts w:cs="Arial"/>
                <w:szCs w:val="24"/>
              </w:rPr>
            </w:pPr>
            <w:r>
              <w:rPr>
                <w:rFonts w:cs="Arial"/>
                <w:szCs w:val="24"/>
              </w:rPr>
              <w:t>Contracts</w:t>
            </w:r>
            <w:r w:rsidR="00D41FF8">
              <w:rPr>
                <w:rFonts w:cs="Arial"/>
                <w:szCs w:val="24"/>
              </w:rPr>
              <w:t xml:space="preserve"> Assistant</w:t>
            </w:r>
          </w:p>
        </w:tc>
      </w:tr>
      <w:tr w:rsidR="00845787" w:rsidRPr="009A4FDD" w14:paraId="4B8FB06A" w14:textId="77777777" w:rsidTr="00D70625">
        <w:trPr>
          <w:trHeight w:val="709"/>
        </w:trPr>
        <w:tc>
          <w:tcPr>
            <w:tcW w:w="2552" w:type="dxa"/>
            <w:shd w:val="clear" w:color="auto" w:fill="F2F2F2" w:themeFill="background1" w:themeFillShade="F2"/>
            <w:vAlign w:val="center"/>
          </w:tcPr>
          <w:p w14:paraId="0FB9B4E9"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625E026B" w14:textId="4A6D10D9" w:rsidR="00845787" w:rsidRPr="00C676CB" w:rsidRDefault="00D41FF8" w:rsidP="00D70625">
            <w:pPr>
              <w:rPr>
                <w:rFonts w:cs="Arial"/>
                <w:szCs w:val="24"/>
              </w:rPr>
            </w:pPr>
            <w:r>
              <w:rPr>
                <w:rFonts w:cs="Arial"/>
                <w:szCs w:val="24"/>
              </w:rPr>
              <w:t>A</w:t>
            </w:r>
            <w:r w:rsidR="00D46503">
              <w:rPr>
                <w:rFonts w:cs="Arial"/>
                <w:szCs w:val="24"/>
              </w:rPr>
              <w:t>4452</w:t>
            </w:r>
          </w:p>
        </w:tc>
      </w:tr>
      <w:tr w:rsidR="00845787" w:rsidRPr="009A4FDD" w14:paraId="17D1E07C" w14:textId="77777777" w:rsidTr="00D70625">
        <w:trPr>
          <w:trHeight w:val="709"/>
        </w:trPr>
        <w:tc>
          <w:tcPr>
            <w:tcW w:w="2552" w:type="dxa"/>
            <w:shd w:val="clear" w:color="auto" w:fill="F2F2F2" w:themeFill="background1" w:themeFillShade="F2"/>
            <w:vAlign w:val="center"/>
          </w:tcPr>
          <w:p w14:paraId="626FC1C6"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7469BF04" w14:textId="1B77691D" w:rsidR="00845787" w:rsidRPr="00C676CB" w:rsidRDefault="00D46503" w:rsidP="00D70625">
            <w:pPr>
              <w:rPr>
                <w:rFonts w:cs="Arial"/>
                <w:szCs w:val="24"/>
              </w:rPr>
            </w:pPr>
            <w:r>
              <w:rPr>
                <w:rFonts w:cs="Arial"/>
                <w:szCs w:val="24"/>
              </w:rPr>
              <w:t>5</w:t>
            </w:r>
          </w:p>
        </w:tc>
      </w:tr>
      <w:tr w:rsidR="00845787" w:rsidRPr="009A4FDD" w14:paraId="0F530889" w14:textId="77777777" w:rsidTr="00D70625">
        <w:trPr>
          <w:trHeight w:val="709"/>
        </w:trPr>
        <w:tc>
          <w:tcPr>
            <w:tcW w:w="2552" w:type="dxa"/>
            <w:shd w:val="clear" w:color="auto" w:fill="F2F2F2" w:themeFill="background1" w:themeFillShade="F2"/>
            <w:vAlign w:val="center"/>
          </w:tcPr>
          <w:p w14:paraId="699DBB67"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632B4DC2" w14:textId="17EB470B" w:rsidR="00845787" w:rsidRPr="00C676CB" w:rsidRDefault="00D1058F" w:rsidP="00D70625">
            <w:pPr>
              <w:rPr>
                <w:rFonts w:cs="Arial"/>
                <w:szCs w:val="24"/>
              </w:rPr>
            </w:pPr>
            <w:r>
              <w:rPr>
                <w:rFonts w:cs="Arial"/>
                <w:szCs w:val="24"/>
              </w:rPr>
              <w:t>Resources</w:t>
            </w:r>
          </w:p>
        </w:tc>
      </w:tr>
      <w:tr w:rsidR="00845787" w:rsidRPr="009A4FDD" w14:paraId="41D13D8F" w14:textId="77777777" w:rsidTr="00D70625">
        <w:trPr>
          <w:trHeight w:val="709"/>
        </w:trPr>
        <w:tc>
          <w:tcPr>
            <w:tcW w:w="2552" w:type="dxa"/>
            <w:shd w:val="clear" w:color="auto" w:fill="F2F2F2" w:themeFill="background1" w:themeFillShade="F2"/>
            <w:vAlign w:val="center"/>
          </w:tcPr>
          <w:p w14:paraId="7F7B2950"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32ECCF16" w14:textId="77777777" w:rsidR="00845787" w:rsidRPr="00C676CB" w:rsidRDefault="00D41FF8" w:rsidP="00D70625">
            <w:pPr>
              <w:rPr>
                <w:rFonts w:cs="Arial"/>
                <w:szCs w:val="24"/>
              </w:rPr>
            </w:pPr>
            <w:r>
              <w:rPr>
                <w:rFonts w:cs="Arial"/>
                <w:szCs w:val="24"/>
              </w:rPr>
              <w:t>Business Support</w:t>
            </w:r>
          </w:p>
        </w:tc>
      </w:tr>
      <w:tr w:rsidR="00845787" w:rsidRPr="009A4FDD" w14:paraId="7E9D9BF8" w14:textId="77777777" w:rsidTr="00D70625">
        <w:trPr>
          <w:trHeight w:val="709"/>
        </w:trPr>
        <w:tc>
          <w:tcPr>
            <w:tcW w:w="2552" w:type="dxa"/>
            <w:tcBorders>
              <w:bottom w:val="single" w:sz="4" w:space="0" w:color="000000"/>
            </w:tcBorders>
            <w:shd w:val="clear" w:color="auto" w:fill="F2F2F2" w:themeFill="background1" w:themeFillShade="F2"/>
            <w:vAlign w:val="center"/>
          </w:tcPr>
          <w:p w14:paraId="13336421"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27694D48" w14:textId="7C06D086" w:rsidR="00D41FF8" w:rsidRDefault="00D41FF8" w:rsidP="00D46503">
            <w:pPr>
              <w:ind w:left="720" w:hanging="720"/>
              <w:jc w:val="both"/>
            </w:pPr>
            <w:r>
              <w:rPr>
                <w:rFonts w:cs="Arial"/>
                <w:szCs w:val="24"/>
              </w:rPr>
              <w:t>T</w:t>
            </w:r>
            <w:r w:rsidR="00AC6FC7">
              <w:rPr>
                <w:rFonts w:cs="Arial"/>
                <w:szCs w:val="24"/>
              </w:rPr>
              <w:t>he post holder</w:t>
            </w:r>
            <w:r w:rsidR="00D46503">
              <w:rPr>
                <w:rFonts w:cs="Arial"/>
                <w:szCs w:val="24"/>
              </w:rPr>
              <w:t xml:space="preserve"> </w:t>
            </w:r>
            <w:r w:rsidR="00AC6FC7">
              <w:rPr>
                <w:rFonts w:cs="Arial"/>
                <w:szCs w:val="24"/>
              </w:rPr>
              <w:t xml:space="preserve">will be accountable to </w:t>
            </w:r>
            <w:r>
              <w:t>the Senior Support Services</w:t>
            </w:r>
            <w:r w:rsidR="00D46503">
              <w:t xml:space="preserve"> </w:t>
            </w:r>
            <w:r>
              <w:t xml:space="preserve">Officer </w:t>
            </w:r>
          </w:p>
          <w:p w14:paraId="0DC67C41" w14:textId="77777777" w:rsidR="00845787" w:rsidRDefault="00845787" w:rsidP="00D70625">
            <w:pPr>
              <w:rPr>
                <w:rFonts w:cs="Arial"/>
                <w:szCs w:val="24"/>
              </w:rPr>
            </w:pPr>
          </w:p>
          <w:p w14:paraId="12998CD4" w14:textId="77777777" w:rsidR="00D41FF8" w:rsidRDefault="00D41FF8" w:rsidP="00D70625">
            <w:pPr>
              <w:rPr>
                <w:rFonts w:cs="Arial"/>
                <w:szCs w:val="24"/>
              </w:rPr>
            </w:pPr>
          </w:p>
          <w:p w14:paraId="27BC51DF" w14:textId="77777777" w:rsidR="00D41FF8" w:rsidRPr="00C676CB" w:rsidRDefault="00D41FF8" w:rsidP="00D70625">
            <w:pPr>
              <w:rPr>
                <w:rFonts w:cs="Arial"/>
                <w:szCs w:val="24"/>
              </w:rPr>
            </w:pPr>
          </w:p>
        </w:tc>
      </w:tr>
      <w:tr w:rsidR="00845787" w:rsidRPr="009A4FDD" w14:paraId="0DDC4978" w14:textId="77777777" w:rsidTr="00D70625">
        <w:trPr>
          <w:trHeight w:val="709"/>
        </w:trPr>
        <w:tc>
          <w:tcPr>
            <w:tcW w:w="2552" w:type="dxa"/>
            <w:tcBorders>
              <w:bottom w:val="single" w:sz="4" w:space="0" w:color="000000"/>
            </w:tcBorders>
            <w:shd w:val="clear" w:color="auto" w:fill="F2F2F2" w:themeFill="background1" w:themeFillShade="F2"/>
            <w:vAlign w:val="center"/>
          </w:tcPr>
          <w:p w14:paraId="7F756FA0"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57485B1D" w14:textId="57236FE2" w:rsidR="00845787" w:rsidRPr="00E14818" w:rsidRDefault="00632B2B" w:rsidP="00AC6FC7">
            <w:pPr>
              <w:pStyle w:val="ListParagraph"/>
              <w:ind w:left="0"/>
              <w:rPr>
                <w:rFonts w:cs="Arial"/>
                <w:szCs w:val="24"/>
              </w:rPr>
            </w:pPr>
            <w:r>
              <w:rPr>
                <w:rFonts w:cs="Arial"/>
              </w:rPr>
              <w:t xml:space="preserve">Your normal </w:t>
            </w:r>
            <w:r w:rsidR="00D41FF8">
              <w:rPr>
                <w:rFonts w:cs="Arial"/>
              </w:rPr>
              <w:t>place</w:t>
            </w:r>
            <w:r>
              <w:rPr>
                <w:rFonts w:cs="Arial"/>
              </w:rPr>
              <w:t xml:space="preserve"> </w:t>
            </w:r>
            <w:r w:rsidR="00D41FF8">
              <w:rPr>
                <w:rFonts w:cs="Arial"/>
              </w:rPr>
              <w:t>of work will be at Meadowfield. H</w:t>
            </w:r>
            <w:r>
              <w:rPr>
                <w:rFonts w:cs="Arial"/>
              </w:rPr>
              <w:t>owever, you may be required to work at any council workplace within County Durham</w:t>
            </w:r>
            <w:r w:rsidR="00D41FF8">
              <w:rPr>
                <w:rFonts w:cs="Arial"/>
              </w:rPr>
              <w:t>.</w:t>
            </w:r>
          </w:p>
        </w:tc>
      </w:tr>
      <w:tr w:rsidR="00845787" w:rsidRPr="00D90B5D" w14:paraId="005C6D72" w14:textId="77777777" w:rsidTr="00D70625">
        <w:trPr>
          <w:trHeight w:val="80"/>
        </w:trPr>
        <w:tc>
          <w:tcPr>
            <w:tcW w:w="10485" w:type="dxa"/>
            <w:gridSpan w:val="2"/>
            <w:tcBorders>
              <w:left w:val="nil"/>
              <w:right w:val="nil"/>
            </w:tcBorders>
            <w:shd w:val="clear" w:color="auto" w:fill="auto"/>
            <w:vAlign w:val="center"/>
          </w:tcPr>
          <w:p w14:paraId="56FB4394" w14:textId="77777777" w:rsidR="00845787" w:rsidRPr="00C676CB" w:rsidRDefault="00845787" w:rsidP="00D70625">
            <w:pPr>
              <w:jc w:val="right"/>
              <w:rPr>
                <w:rFonts w:cs="Arial"/>
                <w:szCs w:val="24"/>
              </w:rPr>
            </w:pPr>
          </w:p>
        </w:tc>
      </w:tr>
      <w:tr w:rsidR="00845787" w:rsidRPr="00D90B5D" w14:paraId="4CAB433C" w14:textId="77777777" w:rsidTr="00D70625">
        <w:trPr>
          <w:trHeight w:val="709"/>
        </w:trPr>
        <w:tc>
          <w:tcPr>
            <w:tcW w:w="2552" w:type="dxa"/>
            <w:shd w:val="clear" w:color="auto" w:fill="F2F2F2" w:themeFill="background1" w:themeFillShade="F2"/>
            <w:vAlign w:val="center"/>
          </w:tcPr>
          <w:p w14:paraId="74DF585F" w14:textId="77777777" w:rsidR="00845787" w:rsidRPr="00C676CB" w:rsidRDefault="00845787" w:rsidP="00D70625">
            <w:pPr>
              <w:rPr>
                <w:rFonts w:cs="Arial"/>
                <w:b/>
                <w:szCs w:val="24"/>
              </w:rPr>
            </w:pPr>
            <w:r w:rsidRPr="00C676CB">
              <w:rPr>
                <w:rFonts w:cs="Arial"/>
                <w:b/>
                <w:szCs w:val="24"/>
              </w:rPr>
              <w:t>DBS</w:t>
            </w:r>
          </w:p>
        </w:tc>
        <w:tc>
          <w:tcPr>
            <w:tcW w:w="7933" w:type="dxa"/>
            <w:vAlign w:val="center"/>
          </w:tcPr>
          <w:p w14:paraId="374E29ED" w14:textId="77777777" w:rsidR="00845787" w:rsidRPr="00C676CB" w:rsidRDefault="00845787" w:rsidP="00D70625">
            <w:pPr>
              <w:rPr>
                <w:rFonts w:cs="Arial"/>
                <w:szCs w:val="24"/>
              </w:rPr>
            </w:pPr>
            <w:r w:rsidRPr="00C676CB">
              <w:rPr>
                <w:rFonts w:cs="Arial"/>
                <w:szCs w:val="24"/>
              </w:rPr>
              <w:t xml:space="preserve">This post </w:t>
            </w:r>
            <w:r w:rsidRPr="00AC6FC7">
              <w:rPr>
                <w:rFonts w:cs="Arial"/>
                <w:szCs w:val="24"/>
              </w:rPr>
              <w:t xml:space="preserve">is </w:t>
            </w:r>
            <w:r w:rsidR="00632B2B">
              <w:rPr>
                <w:rFonts w:cs="Arial"/>
                <w:szCs w:val="24"/>
              </w:rPr>
              <w:t xml:space="preserve">not </w:t>
            </w:r>
            <w:r w:rsidRPr="00C676CB">
              <w:rPr>
                <w:rFonts w:cs="Arial"/>
                <w:szCs w:val="24"/>
              </w:rPr>
              <w:t>subject to</w:t>
            </w:r>
            <w:r w:rsidRPr="00AC6FC7">
              <w:rPr>
                <w:rFonts w:cs="Arial"/>
                <w:szCs w:val="24"/>
              </w:rPr>
              <w:t xml:space="preserve"> </w:t>
            </w:r>
            <w:r w:rsidR="00632B2B">
              <w:rPr>
                <w:rFonts w:cs="Arial"/>
                <w:szCs w:val="24"/>
              </w:rPr>
              <w:t xml:space="preserve">a </w:t>
            </w:r>
            <w:r w:rsidRPr="00AC6FC7">
              <w:rPr>
                <w:rFonts w:cs="Arial"/>
                <w:szCs w:val="24"/>
              </w:rPr>
              <w:t>disclosure.</w:t>
            </w:r>
          </w:p>
        </w:tc>
      </w:tr>
      <w:tr w:rsidR="00845787" w:rsidRPr="00D90B5D" w14:paraId="1AD24B1A" w14:textId="77777777" w:rsidTr="00D70625">
        <w:trPr>
          <w:trHeight w:val="709"/>
        </w:trPr>
        <w:tc>
          <w:tcPr>
            <w:tcW w:w="2552" w:type="dxa"/>
            <w:shd w:val="clear" w:color="auto" w:fill="F2F2F2" w:themeFill="background1" w:themeFillShade="F2"/>
            <w:vAlign w:val="center"/>
          </w:tcPr>
          <w:p w14:paraId="613F4257" w14:textId="77777777" w:rsidR="00845787" w:rsidRPr="00C676CB" w:rsidRDefault="00845787" w:rsidP="00D70625">
            <w:pPr>
              <w:rPr>
                <w:rFonts w:cs="Arial"/>
                <w:b/>
                <w:szCs w:val="24"/>
              </w:rPr>
            </w:pPr>
            <w:r>
              <w:rPr>
                <w:rFonts w:cs="Arial"/>
                <w:b/>
                <w:szCs w:val="24"/>
              </w:rPr>
              <w:t>Flexitime</w:t>
            </w:r>
          </w:p>
        </w:tc>
        <w:tc>
          <w:tcPr>
            <w:tcW w:w="7933" w:type="dxa"/>
            <w:vAlign w:val="center"/>
          </w:tcPr>
          <w:p w14:paraId="52E0F2E0" w14:textId="77777777" w:rsidR="00845787" w:rsidRPr="00C676CB" w:rsidRDefault="00845787" w:rsidP="00D70625">
            <w:pPr>
              <w:rPr>
                <w:rFonts w:cs="Arial"/>
                <w:szCs w:val="24"/>
              </w:rPr>
            </w:pPr>
            <w:r>
              <w:rPr>
                <w:rFonts w:cs="Arial"/>
                <w:szCs w:val="24"/>
              </w:rPr>
              <w:t>This post</w:t>
            </w:r>
            <w:r w:rsidR="00AC6FC7">
              <w:rPr>
                <w:rFonts w:cs="Arial"/>
                <w:szCs w:val="24"/>
              </w:rPr>
              <w:t xml:space="preserve"> </w:t>
            </w:r>
            <w:r w:rsidRPr="00AC6FC7">
              <w:rPr>
                <w:rFonts w:cs="Arial"/>
                <w:szCs w:val="24"/>
              </w:rPr>
              <w:t>is</w:t>
            </w:r>
            <w:r>
              <w:rPr>
                <w:rFonts w:cs="Arial"/>
                <w:szCs w:val="24"/>
              </w:rPr>
              <w:t xml:space="preserve"> eligible for flexitime.</w:t>
            </w:r>
          </w:p>
        </w:tc>
      </w:tr>
      <w:tr w:rsidR="00845787" w:rsidRPr="00D90B5D" w14:paraId="41F2924D" w14:textId="77777777" w:rsidTr="007C7799">
        <w:trPr>
          <w:trHeight w:val="1320"/>
        </w:trPr>
        <w:tc>
          <w:tcPr>
            <w:tcW w:w="2552" w:type="dxa"/>
            <w:tcBorders>
              <w:bottom w:val="single" w:sz="4" w:space="0" w:color="000000"/>
            </w:tcBorders>
            <w:shd w:val="clear" w:color="auto" w:fill="F2F2F2" w:themeFill="background1" w:themeFillShade="F2"/>
            <w:vAlign w:val="center"/>
          </w:tcPr>
          <w:p w14:paraId="1097E21D" w14:textId="77777777" w:rsidR="00845787" w:rsidRDefault="00845787" w:rsidP="00D70625">
            <w:pPr>
              <w:rPr>
                <w:rFonts w:cs="Arial"/>
                <w:b/>
                <w:szCs w:val="24"/>
              </w:rPr>
            </w:pPr>
            <w:r>
              <w:rPr>
                <w:rFonts w:cs="Arial"/>
                <w:b/>
                <w:szCs w:val="24"/>
              </w:rPr>
              <w:t>Politically restricted</w:t>
            </w:r>
          </w:p>
        </w:tc>
        <w:tc>
          <w:tcPr>
            <w:tcW w:w="7933" w:type="dxa"/>
            <w:tcBorders>
              <w:bottom w:val="single" w:sz="4" w:space="0" w:color="000000"/>
            </w:tcBorders>
            <w:vAlign w:val="center"/>
          </w:tcPr>
          <w:p w14:paraId="2DCA38D2" w14:textId="77777777" w:rsidR="00845787" w:rsidRDefault="00845787" w:rsidP="00D70625">
            <w:pPr>
              <w:rPr>
                <w:rFonts w:cs="Arial"/>
                <w:szCs w:val="24"/>
              </w:rPr>
            </w:pPr>
            <w:r>
              <w:rPr>
                <w:rFonts w:cs="Arial"/>
                <w:szCs w:val="24"/>
              </w:rPr>
              <w:t xml:space="preserve">This post </w:t>
            </w:r>
            <w:r w:rsidRPr="00AC6FC7">
              <w:rPr>
                <w:rFonts w:cs="Arial"/>
                <w:szCs w:val="24"/>
              </w:rPr>
              <w:t>is not</w:t>
            </w:r>
            <w:r>
              <w:rPr>
                <w:rFonts w:cs="Arial"/>
                <w:szCs w:val="24"/>
              </w:rPr>
              <w:t xml:space="preserve"> designated as a politically restricted pos</w:t>
            </w:r>
            <w:r w:rsidR="007C7799">
              <w:rPr>
                <w:rFonts w:cs="Arial"/>
                <w:szCs w:val="24"/>
              </w:rPr>
              <w:t>t in accordance with the requirements of Section 1(5) of the Local Government and Housing Act 1989 and by regulations made from time to time by the Secretary of State.</w:t>
            </w:r>
          </w:p>
        </w:tc>
      </w:tr>
      <w:tr w:rsidR="00681A84" w:rsidRPr="00D90B5D" w14:paraId="613BB5C3" w14:textId="77777777" w:rsidTr="00681A84">
        <w:trPr>
          <w:trHeight w:val="1320"/>
        </w:trPr>
        <w:tc>
          <w:tcPr>
            <w:tcW w:w="2552" w:type="dxa"/>
            <w:tcBorders>
              <w:bottom w:val="single" w:sz="4" w:space="0" w:color="auto"/>
            </w:tcBorders>
            <w:shd w:val="clear" w:color="auto" w:fill="F2F2F2" w:themeFill="background1" w:themeFillShade="F2"/>
            <w:vAlign w:val="center"/>
          </w:tcPr>
          <w:p w14:paraId="11E36ECA" w14:textId="77777777" w:rsidR="00681A84" w:rsidRDefault="00681A84" w:rsidP="00D70625">
            <w:pPr>
              <w:rPr>
                <w:rFonts w:cs="Arial"/>
                <w:b/>
                <w:szCs w:val="24"/>
              </w:rPr>
            </w:pPr>
          </w:p>
        </w:tc>
        <w:tc>
          <w:tcPr>
            <w:tcW w:w="7933" w:type="dxa"/>
            <w:tcBorders>
              <w:bottom w:val="single" w:sz="4" w:space="0" w:color="auto"/>
            </w:tcBorders>
            <w:vAlign w:val="center"/>
          </w:tcPr>
          <w:p w14:paraId="5D1DF48D" w14:textId="77777777" w:rsidR="00681A84" w:rsidRDefault="00681A84" w:rsidP="00D70625">
            <w:pPr>
              <w:rPr>
                <w:rFonts w:cs="Arial"/>
                <w:szCs w:val="24"/>
              </w:rPr>
            </w:pPr>
          </w:p>
        </w:tc>
      </w:tr>
    </w:tbl>
    <w:p w14:paraId="4AB8F34C" w14:textId="77777777" w:rsidR="00681A84" w:rsidRDefault="00681A84"/>
    <w:tbl>
      <w:tblPr>
        <w:tblStyle w:val="TableGrid"/>
        <w:tblW w:w="0" w:type="auto"/>
        <w:tblLook w:val="04A0" w:firstRow="1" w:lastRow="0" w:firstColumn="1" w:lastColumn="0" w:noHBand="0" w:noVBand="1"/>
      </w:tblPr>
      <w:tblGrid>
        <w:gridCol w:w="10456"/>
      </w:tblGrid>
      <w:tr w:rsidR="003F5F22" w14:paraId="121EC45B" w14:textId="77777777" w:rsidTr="003F5F22">
        <w:trPr>
          <w:trHeight w:val="624"/>
        </w:trPr>
        <w:tc>
          <w:tcPr>
            <w:tcW w:w="10456" w:type="dxa"/>
            <w:shd w:val="clear" w:color="auto" w:fill="F2F2F2" w:themeFill="background1" w:themeFillShade="F2"/>
            <w:vAlign w:val="center"/>
          </w:tcPr>
          <w:p w14:paraId="345A954F" w14:textId="77777777" w:rsidR="003F5F22" w:rsidRDefault="003F5F22" w:rsidP="003F5F22">
            <w:pPr>
              <w:rPr>
                <w:rFonts w:cs="Arial"/>
                <w:b/>
                <w:szCs w:val="24"/>
              </w:rPr>
            </w:pPr>
            <w:r w:rsidRPr="00681A84">
              <w:rPr>
                <w:rFonts w:cs="Arial"/>
                <w:b/>
                <w:szCs w:val="24"/>
              </w:rPr>
              <w:t>Description of role</w:t>
            </w:r>
          </w:p>
        </w:tc>
      </w:tr>
    </w:tbl>
    <w:p w14:paraId="415F8391" w14:textId="77777777" w:rsidR="00D41FF8" w:rsidRDefault="00D41FF8" w:rsidP="00D41FF8">
      <w:pPr>
        <w:tabs>
          <w:tab w:val="num" w:pos="1800"/>
        </w:tabs>
        <w:jc w:val="both"/>
      </w:pPr>
    </w:p>
    <w:p w14:paraId="7B71E82D" w14:textId="71C4FE34" w:rsidR="00D46503" w:rsidRDefault="00D46503" w:rsidP="00D46503">
      <w:pPr>
        <w:jc w:val="both"/>
      </w:pPr>
      <w:r>
        <w:t xml:space="preserve">The post holder will also work with other Support Services staff in Business Support to ensure service delivery. The post holder will also work when required in conjunction with other Managers in Projects and Business Services who along with the Business Support Manager form part of the Projects and Business Services Management Team within </w:t>
      </w:r>
      <w:r w:rsidR="00374B99">
        <w:t>Regeneration, Economy</w:t>
      </w:r>
      <w:r>
        <w:t xml:space="preserve"> </w:t>
      </w:r>
      <w:r w:rsidR="00374B99">
        <w:t>and Growth and Neighbourhoods and Climate Change.</w:t>
      </w:r>
    </w:p>
    <w:p w14:paraId="5BE4FE15" w14:textId="77777777" w:rsidR="00D46503" w:rsidRDefault="00D46503" w:rsidP="00D46503">
      <w:pPr>
        <w:jc w:val="both"/>
      </w:pPr>
    </w:p>
    <w:p w14:paraId="7EDC8717" w14:textId="77777777" w:rsidR="00D46503" w:rsidRDefault="00D46503" w:rsidP="00D46503">
      <w:pPr>
        <w:ind w:left="720" w:hanging="720"/>
        <w:jc w:val="both"/>
      </w:pPr>
      <w:r>
        <w:t xml:space="preserve">Liaison with other Corporate Service functions will also be required </w:t>
      </w:r>
      <w:proofErr w:type="gramStart"/>
      <w:r>
        <w:t>in order to</w:t>
      </w:r>
      <w:proofErr w:type="gramEnd"/>
      <w:r>
        <w:t xml:space="preserve"> ensure “single” </w:t>
      </w:r>
    </w:p>
    <w:p w14:paraId="7AF44FA8" w14:textId="3575AF8D" w:rsidR="00D46503" w:rsidRDefault="00D46503" w:rsidP="00D46503">
      <w:pPr>
        <w:ind w:left="720" w:hanging="720"/>
        <w:jc w:val="both"/>
      </w:pPr>
      <w:r>
        <w:t>Council working is delivered.</w:t>
      </w:r>
    </w:p>
    <w:p w14:paraId="0619AC4C" w14:textId="41065085" w:rsidR="00D41FF8" w:rsidRDefault="00D41FF8" w:rsidP="00D41FF8">
      <w:pPr>
        <w:jc w:val="both"/>
      </w:pPr>
    </w:p>
    <w:p w14:paraId="043D6FAF" w14:textId="77777777" w:rsidR="00D46503" w:rsidRDefault="00D46503" w:rsidP="00D46503">
      <w:pPr>
        <w:tabs>
          <w:tab w:val="num" w:pos="1134"/>
        </w:tabs>
        <w:ind w:left="720" w:hanging="720"/>
      </w:pPr>
      <w:r>
        <w:t xml:space="preserve">To provide support to operational Managers, Supervisors and Foreman and </w:t>
      </w:r>
      <w:proofErr w:type="gramStart"/>
      <w:r>
        <w:t>in particular to</w:t>
      </w:r>
      <w:proofErr w:type="gramEnd"/>
      <w:r>
        <w:t xml:space="preserve"> assist </w:t>
      </w:r>
    </w:p>
    <w:p w14:paraId="3D22EC03" w14:textId="6D377982" w:rsidR="00D46503" w:rsidRDefault="00D46503" w:rsidP="00D46503">
      <w:pPr>
        <w:tabs>
          <w:tab w:val="num" w:pos="1134"/>
        </w:tabs>
        <w:ind w:left="720" w:hanging="720"/>
      </w:pPr>
      <w:r>
        <w:t>in the preparation and maintenance of contract documentation.</w:t>
      </w:r>
    </w:p>
    <w:p w14:paraId="7FC4F871" w14:textId="77777777" w:rsidR="00D46503" w:rsidRDefault="00D46503" w:rsidP="00D46503">
      <w:pPr>
        <w:ind w:left="720"/>
      </w:pPr>
    </w:p>
    <w:p w14:paraId="2A4BE87E" w14:textId="77777777" w:rsidR="00D46503" w:rsidRDefault="00D46503" w:rsidP="00D41FF8">
      <w:pPr>
        <w:jc w:val="both"/>
      </w:pPr>
    </w:p>
    <w:p w14:paraId="7BA51B1D" w14:textId="2C7AB13F" w:rsidR="00D41FF8" w:rsidRDefault="00D41FF8"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330D44F8" w14:textId="77777777" w:rsidTr="00300F4A">
        <w:trPr>
          <w:trHeight w:val="624"/>
        </w:trPr>
        <w:tc>
          <w:tcPr>
            <w:tcW w:w="10456" w:type="dxa"/>
            <w:shd w:val="clear" w:color="auto" w:fill="F2F2F2" w:themeFill="background1" w:themeFillShade="F2"/>
            <w:vAlign w:val="center"/>
          </w:tcPr>
          <w:p w14:paraId="55DA4EC8" w14:textId="77777777" w:rsidR="003F5F22" w:rsidRDefault="003F5F22" w:rsidP="00300F4A">
            <w:pPr>
              <w:rPr>
                <w:rFonts w:cs="Arial"/>
                <w:b/>
                <w:szCs w:val="24"/>
              </w:rPr>
            </w:pPr>
            <w:r>
              <w:rPr>
                <w:rFonts w:cs="Arial"/>
                <w:b/>
                <w:szCs w:val="24"/>
              </w:rPr>
              <w:t>Duties and responsibilities</w:t>
            </w:r>
          </w:p>
        </w:tc>
      </w:tr>
    </w:tbl>
    <w:p w14:paraId="1F1BB0AB" w14:textId="77777777" w:rsidR="00681A84" w:rsidRDefault="00681A84" w:rsidP="00681A84">
      <w:pPr>
        <w:rPr>
          <w:rFonts w:cs="Arial"/>
          <w:b/>
          <w:szCs w:val="24"/>
        </w:rPr>
      </w:pPr>
    </w:p>
    <w:p w14:paraId="25A58EF4" w14:textId="77777777" w:rsidR="00D46503" w:rsidRDefault="00D46503" w:rsidP="00D46503">
      <w:r>
        <w:t>Listed below are the responsibilities this role will be primarily responsible for:</w:t>
      </w:r>
    </w:p>
    <w:p w14:paraId="13D8E237" w14:textId="662E30D2" w:rsidR="00632B2B" w:rsidRDefault="00632B2B" w:rsidP="00D46503">
      <w:pPr>
        <w:rPr>
          <w:rFonts w:cs="Arial"/>
          <w:b/>
          <w:szCs w:val="24"/>
        </w:rPr>
      </w:pPr>
    </w:p>
    <w:p w14:paraId="2FF6190D" w14:textId="77777777" w:rsidR="00D46503" w:rsidRDefault="00D46503" w:rsidP="00255A91">
      <w:pPr>
        <w:pStyle w:val="ListParagraph"/>
        <w:numPr>
          <w:ilvl w:val="0"/>
          <w:numId w:val="4"/>
        </w:numPr>
      </w:pPr>
      <w:r>
        <w:t>Responsible for organising and holding weekly meetings with the Foremen to obtain and extract data as well as analyse the data for the purposes of record control and the preparation of KPI data.</w:t>
      </w:r>
    </w:p>
    <w:p w14:paraId="0F2BD1FB" w14:textId="77777777" w:rsidR="00D46503" w:rsidRDefault="00D46503" w:rsidP="00D46503"/>
    <w:p w14:paraId="1F233DE3" w14:textId="77777777" w:rsidR="00D46503" w:rsidRDefault="00D46503" w:rsidP="00255A91">
      <w:pPr>
        <w:pStyle w:val="ListParagraph"/>
        <w:numPr>
          <w:ilvl w:val="0"/>
          <w:numId w:val="4"/>
        </w:numPr>
      </w:pPr>
      <w:r>
        <w:t>Responsible for ensuring that additions and omissions are to the contracts are identified and forwarded to the Lead Consultant and appropriate action taken.</w:t>
      </w:r>
    </w:p>
    <w:p w14:paraId="2609EDAE" w14:textId="77777777" w:rsidR="00D46503" w:rsidRDefault="00D46503" w:rsidP="00D46503"/>
    <w:p w14:paraId="65EFF93C" w14:textId="77777777" w:rsidR="00D46503" w:rsidRDefault="00D46503" w:rsidP="00255A91">
      <w:pPr>
        <w:pStyle w:val="ListParagraph"/>
        <w:numPr>
          <w:ilvl w:val="0"/>
          <w:numId w:val="4"/>
        </w:numPr>
      </w:pPr>
      <w:r>
        <w:t>Responsible for compiling all contract documentation from a variety of sources.</w:t>
      </w:r>
    </w:p>
    <w:p w14:paraId="42396882" w14:textId="77777777" w:rsidR="00D46503" w:rsidRDefault="00D46503" w:rsidP="00D46503"/>
    <w:p w14:paraId="2F6B2AC7" w14:textId="77777777" w:rsidR="00D46503" w:rsidRDefault="00D46503" w:rsidP="00255A91">
      <w:pPr>
        <w:pStyle w:val="ListParagraph"/>
        <w:numPr>
          <w:ilvl w:val="0"/>
          <w:numId w:val="4"/>
        </w:numPr>
      </w:pPr>
      <w:r>
        <w:t>Responsible for creating and maintaining site and office project files and other documentation.</w:t>
      </w:r>
    </w:p>
    <w:p w14:paraId="3D54EF2E" w14:textId="77777777" w:rsidR="00D46503" w:rsidRDefault="00D46503" w:rsidP="00D46503">
      <w:pPr>
        <w:ind w:left="720"/>
      </w:pPr>
    </w:p>
    <w:p w14:paraId="7E689E36" w14:textId="48CE96C3" w:rsidR="00D46503" w:rsidRDefault="00D46503" w:rsidP="00255A91">
      <w:pPr>
        <w:pStyle w:val="ListParagraph"/>
        <w:numPr>
          <w:ilvl w:val="0"/>
          <w:numId w:val="4"/>
        </w:numPr>
      </w:pPr>
      <w:r>
        <w:t xml:space="preserve">Ensuring that the project files are </w:t>
      </w:r>
      <w:proofErr w:type="gramStart"/>
      <w:r>
        <w:t>maintained</w:t>
      </w:r>
      <w:proofErr w:type="gramEnd"/>
      <w:r>
        <w:t xml:space="preserve"> and information forwarded to foremen.</w:t>
      </w:r>
    </w:p>
    <w:p w14:paraId="0E8A6A0B" w14:textId="77777777" w:rsidR="00D46503" w:rsidRDefault="00D46503" w:rsidP="00D46503"/>
    <w:p w14:paraId="53D8AF8B" w14:textId="77777777" w:rsidR="00D46503" w:rsidRDefault="00D46503" w:rsidP="00255A91">
      <w:pPr>
        <w:pStyle w:val="ListParagraph"/>
        <w:numPr>
          <w:ilvl w:val="0"/>
          <w:numId w:val="4"/>
        </w:numPr>
      </w:pPr>
      <w:r>
        <w:t>Maintain computerised drawings register and update site/office project files with hard copies of drawings.</w:t>
      </w:r>
    </w:p>
    <w:p w14:paraId="55AF2FB7" w14:textId="77777777" w:rsidR="00D46503" w:rsidRDefault="00D46503" w:rsidP="00D46503"/>
    <w:p w14:paraId="64D77536" w14:textId="4B7B6F06" w:rsidR="00D46503" w:rsidRDefault="00D46503" w:rsidP="00255A91">
      <w:pPr>
        <w:pStyle w:val="ListParagraph"/>
        <w:numPr>
          <w:ilvl w:val="0"/>
          <w:numId w:val="4"/>
        </w:numPr>
      </w:pPr>
      <w:r>
        <w:t>Responsible for distributing drawings to relevant parties.</w:t>
      </w:r>
    </w:p>
    <w:p w14:paraId="595F17F6" w14:textId="77777777" w:rsidR="00D46503" w:rsidRDefault="00D46503" w:rsidP="00D46503"/>
    <w:p w14:paraId="186D5445" w14:textId="1EB03015" w:rsidR="00D46503" w:rsidRDefault="00D46503" w:rsidP="00255A91">
      <w:pPr>
        <w:pStyle w:val="ListParagraph"/>
        <w:numPr>
          <w:ilvl w:val="0"/>
          <w:numId w:val="4"/>
        </w:numPr>
      </w:pPr>
      <w:r>
        <w:t>Update and distribute Contractors reports.</w:t>
      </w:r>
    </w:p>
    <w:p w14:paraId="68315F22" w14:textId="77777777" w:rsidR="00D46503" w:rsidRDefault="00D46503" w:rsidP="00D46503"/>
    <w:p w14:paraId="734C68D3" w14:textId="77777777" w:rsidR="00D46503" w:rsidRDefault="00D46503" w:rsidP="00255A91">
      <w:pPr>
        <w:pStyle w:val="ListParagraph"/>
        <w:numPr>
          <w:ilvl w:val="0"/>
          <w:numId w:val="4"/>
        </w:numPr>
        <w:jc w:val="both"/>
      </w:pPr>
      <w:r>
        <w:t xml:space="preserve">Obtain and update various contract documentation, for example Site Diaries, Site Induction sheets, </w:t>
      </w:r>
      <w:proofErr w:type="gramStart"/>
      <w:r>
        <w:t>Tool Box</w:t>
      </w:r>
      <w:proofErr w:type="gramEnd"/>
      <w:r>
        <w:t xml:space="preserve"> Talk sheets, Variation sheets, Architect Instructions.</w:t>
      </w:r>
    </w:p>
    <w:p w14:paraId="555E4D9A" w14:textId="77777777" w:rsidR="00D46503" w:rsidRDefault="00D46503" w:rsidP="00D46503">
      <w:pPr>
        <w:jc w:val="both"/>
      </w:pPr>
    </w:p>
    <w:p w14:paraId="1DD3FCF7" w14:textId="77777777" w:rsidR="00D46503" w:rsidRDefault="00D46503" w:rsidP="00255A91">
      <w:pPr>
        <w:pStyle w:val="ListParagraph"/>
        <w:numPr>
          <w:ilvl w:val="0"/>
          <w:numId w:val="4"/>
        </w:numPr>
        <w:jc w:val="both"/>
      </w:pPr>
      <w:r>
        <w:t xml:space="preserve">Assist the Supervisor </w:t>
      </w:r>
      <w:proofErr w:type="gramStart"/>
      <w:r>
        <w:t>on a monthly basis</w:t>
      </w:r>
      <w:proofErr w:type="gramEnd"/>
      <w:r>
        <w:t xml:space="preserve"> to compile the interim valuations/final accounts for each project including requesting of extensions of time.</w:t>
      </w:r>
    </w:p>
    <w:p w14:paraId="689C5869" w14:textId="77777777" w:rsidR="00D46503" w:rsidRDefault="00D46503" w:rsidP="00D46503"/>
    <w:p w14:paraId="50F89553" w14:textId="77777777" w:rsidR="00D46503" w:rsidRDefault="00D46503" w:rsidP="00255A91">
      <w:pPr>
        <w:pStyle w:val="ListParagraph"/>
        <w:numPr>
          <w:ilvl w:val="0"/>
          <w:numId w:val="4"/>
        </w:numPr>
      </w:pPr>
      <w:r>
        <w:t>Communicate messages between Sections to ensure effective operational functioning.</w:t>
      </w:r>
    </w:p>
    <w:p w14:paraId="6B85818B" w14:textId="77777777" w:rsidR="00D46503" w:rsidRDefault="00D46503" w:rsidP="00D46503"/>
    <w:p w14:paraId="7BC79D04" w14:textId="77777777" w:rsidR="00D46503" w:rsidRDefault="00D46503" w:rsidP="00255A91">
      <w:pPr>
        <w:pStyle w:val="ListParagraph"/>
        <w:numPr>
          <w:ilvl w:val="0"/>
          <w:numId w:val="4"/>
        </w:numPr>
      </w:pPr>
      <w:r>
        <w:t>Request information, confirmation of details, instructions from Architects, Lead Consultant.  Note liaise with Programme Planner for provision of Practical Completion dates and Practical Completion certificates.</w:t>
      </w:r>
    </w:p>
    <w:p w14:paraId="33DF9578" w14:textId="77777777" w:rsidR="00D46503" w:rsidRDefault="00D46503" w:rsidP="00D46503"/>
    <w:p w14:paraId="2375EF8B" w14:textId="77777777" w:rsidR="00D46503" w:rsidRDefault="00D46503" w:rsidP="00255A91">
      <w:pPr>
        <w:pStyle w:val="ListParagraph"/>
        <w:numPr>
          <w:ilvl w:val="0"/>
          <w:numId w:val="4"/>
        </w:numPr>
      </w:pPr>
      <w:r>
        <w:t>Collate KPI information as required.</w:t>
      </w:r>
    </w:p>
    <w:p w14:paraId="7E735DE4" w14:textId="77777777" w:rsidR="00D46503" w:rsidRDefault="00D46503" w:rsidP="00D46503"/>
    <w:p w14:paraId="2AE5EF16" w14:textId="77777777" w:rsidR="00D46503" w:rsidRDefault="00D46503" w:rsidP="00255A91">
      <w:pPr>
        <w:pStyle w:val="ListParagraph"/>
        <w:numPr>
          <w:ilvl w:val="0"/>
          <w:numId w:val="4"/>
        </w:numPr>
      </w:pPr>
      <w:r>
        <w:t>Attend meetings and take minutes as required.</w:t>
      </w:r>
    </w:p>
    <w:p w14:paraId="5211F130" w14:textId="77777777" w:rsidR="00D46503" w:rsidRDefault="00D46503" w:rsidP="00D46503"/>
    <w:p w14:paraId="155EA23F" w14:textId="77777777" w:rsidR="00D46503" w:rsidRDefault="00D46503" w:rsidP="00255A91">
      <w:pPr>
        <w:pStyle w:val="ListParagraph"/>
        <w:numPr>
          <w:ilvl w:val="0"/>
          <w:numId w:val="4"/>
        </w:numPr>
      </w:pPr>
      <w:r>
        <w:t>To assist the Supervisor to prepare the Construction Phase Plan including method statements by providing admin support to ensure the plan is prepared.</w:t>
      </w:r>
    </w:p>
    <w:p w14:paraId="6A82FC43" w14:textId="77777777" w:rsidR="00D46503" w:rsidRDefault="00D46503" w:rsidP="00D46503"/>
    <w:p w14:paraId="3E148B14" w14:textId="77777777" w:rsidR="00D46503" w:rsidRDefault="00D46503" w:rsidP="00255A91">
      <w:pPr>
        <w:pStyle w:val="ListParagraph"/>
        <w:numPr>
          <w:ilvl w:val="0"/>
          <w:numId w:val="4"/>
        </w:numPr>
      </w:pPr>
      <w:r>
        <w:t>Distribute the Construction Phase Plan to the various parties (</w:t>
      </w:r>
      <w:proofErr w:type="spellStart"/>
      <w:r>
        <w:t>eg</w:t>
      </w:r>
      <w:proofErr w:type="spellEnd"/>
      <w:r>
        <w:t>, Planning Supervisor, Lead Consultant, Sub Contractors etc) and to ensure that the Foreman is briefed with regards to its contents by the Supervisor.</w:t>
      </w:r>
    </w:p>
    <w:p w14:paraId="352857F5" w14:textId="77777777" w:rsidR="00D46503" w:rsidRDefault="00D46503" w:rsidP="00D46503"/>
    <w:p w14:paraId="67C315BD" w14:textId="77777777" w:rsidR="00D46503" w:rsidRDefault="00D46503" w:rsidP="00255A91">
      <w:pPr>
        <w:pStyle w:val="ListParagraph"/>
        <w:numPr>
          <w:ilvl w:val="0"/>
          <w:numId w:val="4"/>
        </w:numPr>
      </w:pPr>
      <w:r>
        <w:t>General office duties including sending and receiving e-mails, letters, faxes and telephone calls.</w:t>
      </w:r>
    </w:p>
    <w:p w14:paraId="4225D54B" w14:textId="77777777" w:rsidR="00D46503" w:rsidRDefault="00D46503" w:rsidP="00D46503"/>
    <w:p w14:paraId="40746BB9" w14:textId="77777777" w:rsidR="00D46503" w:rsidRDefault="00D46503" w:rsidP="00255A91">
      <w:pPr>
        <w:pStyle w:val="ListParagraph"/>
        <w:numPr>
          <w:ilvl w:val="0"/>
          <w:numId w:val="4"/>
        </w:numPr>
      </w:pPr>
      <w:r>
        <w:t>Provide information for Health and Safety file to the CDM Co-ordinator ensuring proof of handover is obtained.</w:t>
      </w:r>
    </w:p>
    <w:p w14:paraId="4D556B01" w14:textId="77777777" w:rsidR="00D46503" w:rsidRDefault="00D46503" w:rsidP="00D46503"/>
    <w:p w14:paraId="60F6D430" w14:textId="77777777" w:rsidR="00D46503" w:rsidRDefault="00D46503" w:rsidP="00255A91">
      <w:pPr>
        <w:pStyle w:val="ListParagraph"/>
        <w:numPr>
          <w:ilvl w:val="0"/>
          <w:numId w:val="4"/>
        </w:numPr>
      </w:pPr>
      <w:r>
        <w:t>Identification of project files for archiving.</w:t>
      </w:r>
    </w:p>
    <w:p w14:paraId="78371292" w14:textId="77777777" w:rsidR="00D46503" w:rsidRDefault="00D46503" w:rsidP="00D46503"/>
    <w:p w14:paraId="73D062C6" w14:textId="77777777" w:rsidR="00D46503" w:rsidRDefault="00D46503" w:rsidP="00255A91">
      <w:pPr>
        <w:pStyle w:val="ListParagraph"/>
        <w:numPr>
          <w:ilvl w:val="0"/>
          <w:numId w:val="4"/>
        </w:numPr>
      </w:pPr>
      <w:r>
        <w:t xml:space="preserve">Assist in the checking of timesheets to ensure correct project numbers have been recorded. </w:t>
      </w:r>
    </w:p>
    <w:p w14:paraId="1C6A29F6" w14:textId="77777777" w:rsidR="00D46503" w:rsidRDefault="00D46503" w:rsidP="00D46503">
      <w:pPr>
        <w:tabs>
          <w:tab w:val="left" w:pos="1800"/>
          <w:tab w:val="left" w:pos="2520"/>
          <w:tab w:val="left" w:pos="3240"/>
          <w:tab w:val="left" w:pos="3960"/>
          <w:tab w:val="left" w:pos="4680"/>
          <w:tab w:val="left" w:pos="5400"/>
          <w:tab w:val="left" w:pos="6120"/>
          <w:tab w:val="left" w:pos="6840"/>
          <w:tab w:val="left" w:pos="7560"/>
          <w:tab w:val="left" w:pos="8280"/>
        </w:tabs>
        <w:rPr>
          <w:szCs w:val="20"/>
        </w:rPr>
      </w:pPr>
    </w:p>
    <w:p w14:paraId="2FD888BA" w14:textId="77777777" w:rsidR="00D46503" w:rsidRPr="00255A91" w:rsidRDefault="00D46503" w:rsidP="00255A91">
      <w:pPr>
        <w:tabs>
          <w:tab w:val="left" w:pos="1800"/>
          <w:tab w:val="left" w:pos="2520"/>
          <w:tab w:val="left" w:pos="3240"/>
          <w:tab w:val="left" w:pos="3960"/>
          <w:tab w:val="left" w:pos="4680"/>
          <w:tab w:val="left" w:pos="5400"/>
          <w:tab w:val="left" w:pos="6120"/>
          <w:tab w:val="left" w:pos="6840"/>
          <w:tab w:val="left" w:pos="7560"/>
          <w:tab w:val="left" w:pos="8280"/>
        </w:tabs>
        <w:ind w:left="360"/>
        <w:rPr>
          <w:szCs w:val="20"/>
        </w:rPr>
      </w:pPr>
      <w:r w:rsidRPr="00255A91">
        <w:rPr>
          <w:szCs w:val="20"/>
        </w:rPr>
        <w:t>The above is not exhaustive and the post holder will be expected to undertake any duties which may reasonably fall within the level of responsibility and the competence of the post as directed by the</w:t>
      </w:r>
      <w:r>
        <w:t xml:space="preserve"> Quantity Surveyor/Estimator</w:t>
      </w:r>
      <w:r w:rsidRPr="00255A91">
        <w:rPr>
          <w:szCs w:val="20"/>
        </w:rPr>
        <w:t>.</w:t>
      </w:r>
    </w:p>
    <w:p w14:paraId="4B2A49CA" w14:textId="305D9816" w:rsidR="00D46503" w:rsidRDefault="00D46503" w:rsidP="00681A84">
      <w:pPr>
        <w:rPr>
          <w:rFonts w:cs="Arial"/>
          <w:b/>
          <w:szCs w:val="24"/>
        </w:rPr>
      </w:pPr>
    </w:p>
    <w:p w14:paraId="11A04555" w14:textId="77777777" w:rsidR="00D46503" w:rsidRDefault="00D46503"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5F419D92" w14:textId="77777777" w:rsidTr="00300F4A">
        <w:trPr>
          <w:trHeight w:val="624"/>
        </w:trPr>
        <w:tc>
          <w:tcPr>
            <w:tcW w:w="10456" w:type="dxa"/>
            <w:shd w:val="clear" w:color="auto" w:fill="F2F2F2" w:themeFill="background1" w:themeFillShade="F2"/>
            <w:vAlign w:val="center"/>
          </w:tcPr>
          <w:p w14:paraId="026B08EA" w14:textId="77777777" w:rsidR="003F5F22" w:rsidRDefault="003F5F22" w:rsidP="00300F4A">
            <w:pPr>
              <w:rPr>
                <w:rFonts w:cs="Arial"/>
                <w:b/>
                <w:szCs w:val="24"/>
              </w:rPr>
            </w:pPr>
            <w:r>
              <w:rPr>
                <w:rFonts w:cs="Arial"/>
                <w:b/>
                <w:szCs w:val="24"/>
              </w:rPr>
              <w:t>Organisational responsibilities</w:t>
            </w:r>
          </w:p>
        </w:tc>
      </w:tr>
    </w:tbl>
    <w:p w14:paraId="7346DC74" w14:textId="77777777" w:rsidR="00681A84" w:rsidRDefault="00681A84">
      <w:pPr>
        <w:rPr>
          <w:b/>
        </w:rPr>
      </w:pPr>
    </w:p>
    <w:p w14:paraId="00844D00" w14:textId="77777777" w:rsidR="00681A84" w:rsidRDefault="00681A84" w:rsidP="00255A91">
      <w:pPr>
        <w:pStyle w:val="ListParagraph"/>
        <w:numPr>
          <w:ilvl w:val="0"/>
          <w:numId w:val="2"/>
        </w:numPr>
        <w:ind w:left="567" w:hanging="425"/>
        <w:rPr>
          <w:rFonts w:cs="Arial"/>
          <w:b/>
          <w:szCs w:val="24"/>
        </w:rPr>
      </w:pPr>
      <w:r>
        <w:rPr>
          <w:rFonts w:cs="Arial"/>
          <w:b/>
          <w:szCs w:val="24"/>
        </w:rPr>
        <w:t>Values and behaviours</w:t>
      </w:r>
    </w:p>
    <w:p w14:paraId="6E8A9A0A" w14:textId="77777777" w:rsidR="00681A84" w:rsidRDefault="00681A84" w:rsidP="003F5F22">
      <w:pPr>
        <w:pStyle w:val="ListParagraph"/>
        <w:ind w:left="567"/>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564475CE" w14:textId="77777777" w:rsidR="00681A84" w:rsidRPr="00681A84" w:rsidRDefault="00681A84" w:rsidP="003F5F22">
      <w:pPr>
        <w:pStyle w:val="ListParagraph"/>
        <w:ind w:left="567" w:hanging="425"/>
        <w:rPr>
          <w:rFonts w:cs="Arial"/>
          <w:szCs w:val="24"/>
        </w:rPr>
      </w:pPr>
    </w:p>
    <w:p w14:paraId="1B68551A" w14:textId="77777777" w:rsidR="00681A84" w:rsidRDefault="00681A84" w:rsidP="00255A91">
      <w:pPr>
        <w:pStyle w:val="ListParagraph"/>
        <w:numPr>
          <w:ilvl w:val="0"/>
          <w:numId w:val="2"/>
        </w:numPr>
        <w:ind w:left="567" w:hanging="425"/>
        <w:rPr>
          <w:rFonts w:cs="Arial"/>
          <w:b/>
          <w:szCs w:val="24"/>
        </w:rPr>
      </w:pPr>
      <w:r>
        <w:rPr>
          <w:rFonts w:cs="Arial"/>
          <w:b/>
          <w:szCs w:val="24"/>
        </w:rPr>
        <w:t>Smarter working, transformation and design principles</w:t>
      </w:r>
    </w:p>
    <w:p w14:paraId="0C958431" w14:textId="77777777" w:rsidR="00681A84" w:rsidRDefault="00681A84" w:rsidP="003F5F22">
      <w:pPr>
        <w:pStyle w:val="ListParagraph"/>
        <w:ind w:left="567"/>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5EFCF2B0" w14:textId="77777777" w:rsidR="00681A84" w:rsidRPr="00681A84" w:rsidRDefault="00681A84" w:rsidP="00681A84">
      <w:pPr>
        <w:pStyle w:val="ListParagraph"/>
        <w:rPr>
          <w:rFonts w:cs="Arial"/>
          <w:szCs w:val="24"/>
        </w:rPr>
      </w:pPr>
    </w:p>
    <w:p w14:paraId="28F72E31" w14:textId="77777777" w:rsidR="00681A84" w:rsidRDefault="00681A84" w:rsidP="00255A91">
      <w:pPr>
        <w:pStyle w:val="ListParagraph"/>
        <w:numPr>
          <w:ilvl w:val="0"/>
          <w:numId w:val="2"/>
        </w:numPr>
        <w:ind w:left="567" w:hanging="425"/>
        <w:rPr>
          <w:rFonts w:cs="Arial"/>
          <w:b/>
          <w:szCs w:val="24"/>
        </w:rPr>
      </w:pPr>
      <w:r>
        <w:rPr>
          <w:rFonts w:cs="Arial"/>
          <w:b/>
          <w:szCs w:val="24"/>
        </w:rPr>
        <w:t>Communication</w:t>
      </w:r>
    </w:p>
    <w:p w14:paraId="2DB3E8FD" w14:textId="77777777" w:rsidR="00681A84" w:rsidRDefault="00681A84" w:rsidP="003F5F22">
      <w:pPr>
        <w:pStyle w:val="ListParagraph"/>
        <w:ind w:left="567"/>
        <w:rPr>
          <w:rFonts w:cs="Arial"/>
          <w:szCs w:val="24"/>
        </w:rPr>
      </w:pPr>
      <w:r>
        <w:rPr>
          <w:rFonts w:cs="Arial"/>
          <w:szCs w:val="24"/>
        </w:rPr>
        <w:t>To communicate effectively with our customers, managers, peers and partners and to work collaboratively to provide the best possible public service. Communication between teams, services and partner organisations is imperative in providing the best possible service to our public.</w:t>
      </w:r>
    </w:p>
    <w:p w14:paraId="69FE0DEB" w14:textId="77777777" w:rsidR="00681A84" w:rsidRPr="00681A84" w:rsidRDefault="00681A84" w:rsidP="003F5F22">
      <w:pPr>
        <w:pStyle w:val="ListParagraph"/>
        <w:ind w:left="567" w:hanging="425"/>
        <w:rPr>
          <w:rFonts w:cs="Arial"/>
          <w:szCs w:val="24"/>
        </w:rPr>
      </w:pPr>
    </w:p>
    <w:p w14:paraId="5268F2AC" w14:textId="77777777" w:rsidR="00681A84" w:rsidRDefault="00681A84" w:rsidP="00255A91">
      <w:pPr>
        <w:pStyle w:val="ListParagraph"/>
        <w:numPr>
          <w:ilvl w:val="0"/>
          <w:numId w:val="2"/>
        </w:numPr>
        <w:ind w:left="567" w:hanging="425"/>
        <w:rPr>
          <w:rFonts w:cs="Arial"/>
          <w:b/>
          <w:szCs w:val="24"/>
        </w:rPr>
      </w:pPr>
      <w:r>
        <w:rPr>
          <w:rFonts w:cs="Arial"/>
          <w:b/>
          <w:szCs w:val="24"/>
        </w:rPr>
        <w:t>Health</w:t>
      </w:r>
      <w:r w:rsidR="001D2B80">
        <w:rPr>
          <w:rFonts w:cs="Arial"/>
          <w:b/>
          <w:szCs w:val="24"/>
        </w:rPr>
        <w:t>, Safety and Wellbeing</w:t>
      </w:r>
      <w:r>
        <w:rPr>
          <w:rFonts w:cs="Arial"/>
          <w:b/>
          <w:szCs w:val="24"/>
        </w:rPr>
        <w:t xml:space="preserve"> </w:t>
      </w:r>
    </w:p>
    <w:p w14:paraId="1F328575" w14:textId="77777777" w:rsidR="00681A84" w:rsidRDefault="00681A84" w:rsidP="003F5F22">
      <w:pPr>
        <w:pStyle w:val="ListParagraph"/>
        <w:ind w:left="567"/>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Policy and procedures</w:t>
      </w:r>
      <w:r w:rsidR="0063274D">
        <w:rPr>
          <w:rFonts w:cs="Arial"/>
          <w:szCs w:val="24"/>
        </w:rPr>
        <w:t xml:space="preserve">. </w:t>
      </w:r>
    </w:p>
    <w:p w14:paraId="70368C3A" w14:textId="77777777" w:rsidR="0063274D" w:rsidRPr="00681A84" w:rsidRDefault="0063274D" w:rsidP="003F5F22">
      <w:pPr>
        <w:pStyle w:val="ListParagraph"/>
        <w:ind w:left="567" w:hanging="425"/>
        <w:rPr>
          <w:rFonts w:cs="Arial"/>
          <w:szCs w:val="24"/>
        </w:rPr>
      </w:pPr>
    </w:p>
    <w:p w14:paraId="77AE8C25" w14:textId="77777777" w:rsidR="00681A84" w:rsidRDefault="00681A84" w:rsidP="00255A91">
      <w:pPr>
        <w:pStyle w:val="ListParagraph"/>
        <w:numPr>
          <w:ilvl w:val="0"/>
          <w:numId w:val="2"/>
        </w:numPr>
        <w:ind w:left="567" w:hanging="425"/>
        <w:rPr>
          <w:rFonts w:cs="Arial"/>
          <w:b/>
          <w:szCs w:val="24"/>
        </w:rPr>
      </w:pPr>
      <w:r>
        <w:rPr>
          <w:rFonts w:cs="Arial"/>
          <w:b/>
          <w:szCs w:val="24"/>
        </w:rPr>
        <w:t>Equality and diversity</w:t>
      </w:r>
    </w:p>
    <w:p w14:paraId="7E436A0A" w14:textId="77777777" w:rsidR="0063274D" w:rsidRDefault="0063274D" w:rsidP="003F5F22">
      <w:pPr>
        <w:pStyle w:val="ListParagraph"/>
        <w:ind w:left="567"/>
        <w:rPr>
          <w:rFonts w:cs="Arial"/>
          <w:szCs w:val="24"/>
        </w:rPr>
      </w:pPr>
      <w:r>
        <w:rPr>
          <w:rFonts w:cs="Arial"/>
          <w:szCs w:val="24"/>
        </w:rPr>
        <w:t>To promote a society that gives everyone an equal change to learn, work and live, free from discrimination and prejudice and ensure our commitment is put into practice. All employees are responsible for eliminating unfair and unlawful discrimination in everything that they do.</w:t>
      </w:r>
    </w:p>
    <w:p w14:paraId="1230DAE0" w14:textId="23D32259" w:rsidR="00A1293B" w:rsidRPr="0063274D" w:rsidRDefault="0063274D" w:rsidP="003F5F22">
      <w:pPr>
        <w:pStyle w:val="ListParagraph"/>
        <w:ind w:left="567" w:hanging="425"/>
        <w:rPr>
          <w:rFonts w:cs="Arial"/>
          <w:szCs w:val="24"/>
        </w:rPr>
      </w:pPr>
      <w:r>
        <w:rPr>
          <w:rFonts w:cs="Arial"/>
          <w:szCs w:val="24"/>
        </w:rPr>
        <w:t xml:space="preserve"> </w:t>
      </w:r>
    </w:p>
    <w:p w14:paraId="77497A25" w14:textId="77777777" w:rsidR="00681A84" w:rsidRDefault="00681A84" w:rsidP="00255A91">
      <w:pPr>
        <w:pStyle w:val="ListParagraph"/>
        <w:numPr>
          <w:ilvl w:val="0"/>
          <w:numId w:val="2"/>
        </w:numPr>
        <w:ind w:left="567" w:hanging="425"/>
        <w:rPr>
          <w:rFonts w:cs="Arial"/>
          <w:b/>
          <w:szCs w:val="24"/>
        </w:rPr>
      </w:pPr>
      <w:r>
        <w:rPr>
          <w:rFonts w:cs="Arial"/>
          <w:b/>
          <w:szCs w:val="24"/>
        </w:rPr>
        <w:t>Confidentiality</w:t>
      </w:r>
    </w:p>
    <w:p w14:paraId="58DFD52D" w14:textId="77777777" w:rsidR="0063274D" w:rsidRDefault="0063274D" w:rsidP="003F5F22">
      <w:pPr>
        <w:pStyle w:val="ListParagraph"/>
        <w:ind w:left="567"/>
        <w:rPr>
          <w:rFonts w:cs="Arial"/>
          <w:szCs w:val="24"/>
        </w:rPr>
      </w:pPr>
      <w:r>
        <w:rPr>
          <w:rFonts w:cs="Arial"/>
          <w:szCs w:val="24"/>
        </w:rPr>
        <w:t xml:space="preserve">To work in a way that does not divulge personal and/or confidential information </w:t>
      </w:r>
      <w:proofErr w:type="gramStart"/>
      <w:r>
        <w:rPr>
          <w:rFonts w:cs="Arial"/>
          <w:szCs w:val="24"/>
        </w:rPr>
        <w:t>during the course of</w:t>
      </w:r>
      <w:proofErr w:type="gramEnd"/>
      <w:r>
        <w:rPr>
          <w:rFonts w:cs="Arial"/>
          <w:szCs w:val="24"/>
        </w:rPr>
        <w:t xml:space="preserve"> their work and follow the council’s policies and procedures in relation to data protection and security of information.</w:t>
      </w:r>
    </w:p>
    <w:p w14:paraId="1E020361" w14:textId="77777777" w:rsidR="001E31B5" w:rsidRDefault="001E31B5" w:rsidP="003F5F22">
      <w:pPr>
        <w:pStyle w:val="ListParagraph"/>
        <w:ind w:left="567"/>
        <w:rPr>
          <w:rFonts w:cs="Arial"/>
          <w:szCs w:val="24"/>
        </w:rPr>
      </w:pPr>
    </w:p>
    <w:p w14:paraId="40A4BE32" w14:textId="77777777" w:rsidR="00D1058F" w:rsidRDefault="00D1058F" w:rsidP="00255A91">
      <w:pPr>
        <w:numPr>
          <w:ilvl w:val="0"/>
          <w:numId w:val="3"/>
        </w:numPr>
        <w:ind w:left="360" w:hanging="218"/>
        <w:contextualSpacing/>
        <w:rPr>
          <w:rFonts w:asciiTheme="minorHAnsi" w:hAnsiTheme="minorHAnsi" w:cs="Arial"/>
          <w:b/>
          <w:bCs/>
          <w:sz w:val="22"/>
          <w:szCs w:val="24"/>
          <w:lang w:bidi="ar-SA"/>
        </w:rPr>
      </w:pPr>
      <w:r>
        <w:rPr>
          <w:rFonts w:cs="Arial"/>
          <w:b/>
          <w:bCs/>
          <w:szCs w:val="24"/>
        </w:rPr>
        <w:t>Climate Change</w:t>
      </w:r>
    </w:p>
    <w:p w14:paraId="0B2160B4" w14:textId="77777777" w:rsidR="00D1058F" w:rsidRDefault="00D1058F" w:rsidP="00D1058F">
      <w:pPr>
        <w:ind w:left="567"/>
        <w:rPr>
          <w:rFonts w:cs="Arial"/>
          <w:szCs w:val="24"/>
        </w:rPr>
      </w:pPr>
      <w:r>
        <w:rPr>
          <w:rFonts w:cs="Arial"/>
          <w:szCs w:val="24"/>
        </w:rPr>
        <w:t xml:space="preserve">To contribute to our corporate responsibility in relation to climate change by considering and limiting the carbon impact of activities </w:t>
      </w:r>
      <w:proofErr w:type="gramStart"/>
      <w:r>
        <w:rPr>
          <w:rFonts w:cs="Arial"/>
          <w:szCs w:val="24"/>
        </w:rPr>
        <w:t>during the course of</w:t>
      </w:r>
      <w:proofErr w:type="gramEnd"/>
      <w:r>
        <w:rPr>
          <w:rFonts w:cs="Arial"/>
          <w:szCs w:val="24"/>
        </w:rPr>
        <w:t xml:space="preserve"> your work, wherever possible.</w:t>
      </w:r>
    </w:p>
    <w:p w14:paraId="1A879962" w14:textId="77777777" w:rsidR="00D1058F" w:rsidRDefault="00D1058F" w:rsidP="00D1058F">
      <w:pPr>
        <w:ind w:left="567"/>
        <w:rPr>
          <w:rFonts w:cs="Arial"/>
          <w:szCs w:val="24"/>
          <w:lang w:bidi="ar-SA"/>
        </w:rPr>
      </w:pPr>
    </w:p>
    <w:p w14:paraId="59FF351D" w14:textId="6C409C45" w:rsidR="00681A84" w:rsidRDefault="00681A84" w:rsidP="00255A91">
      <w:pPr>
        <w:pStyle w:val="ListParagraph"/>
        <w:numPr>
          <w:ilvl w:val="0"/>
          <w:numId w:val="2"/>
        </w:numPr>
        <w:ind w:left="567" w:hanging="425"/>
        <w:rPr>
          <w:rFonts w:cs="Arial"/>
          <w:b/>
          <w:szCs w:val="24"/>
        </w:rPr>
      </w:pPr>
      <w:r>
        <w:rPr>
          <w:rFonts w:cs="Arial"/>
          <w:b/>
          <w:szCs w:val="24"/>
        </w:rPr>
        <w:t>Performance management</w:t>
      </w:r>
    </w:p>
    <w:p w14:paraId="2EA57912" w14:textId="75D974F7" w:rsidR="0063274D" w:rsidRDefault="0063274D" w:rsidP="003F5F22">
      <w:pPr>
        <w:pStyle w:val="ListParagraph"/>
        <w:ind w:left="567"/>
        <w:rPr>
          <w:rFonts w:cs="Arial"/>
          <w:szCs w:val="24"/>
        </w:rPr>
      </w:pPr>
      <w:r>
        <w:rPr>
          <w:rFonts w:cs="Arial"/>
          <w:szCs w:val="24"/>
        </w:rPr>
        <w:t xml:space="preserve">To promote a culture whereby performance management is ingrained and the highest of standards and performance are achieved by all.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32691042" w14:textId="77777777" w:rsidR="00255A91" w:rsidRDefault="00255A91" w:rsidP="003F5F22">
      <w:pPr>
        <w:pStyle w:val="ListParagraph"/>
        <w:ind w:left="567"/>
        <w:rPr>
          <w:rFonts w:cs="Arial"/>
          <w:szCs w:val="24"/>
        </w:rPr>
      </w:pPr>
    </w:p>
    <w:p w14:paraId="1D2271B8" w14:textId="77777777" w:rsidR="0063274D" w:rsidRPr="0063274D" w:rsidRDefault="0063274D" w:rsidP="003F5F22">
      <w:pPr>
        <w:pStyle w:val="ListParagraph"/>
        <w:ind w:left="567" w:hanging="425"/>
        <w:rPr>
          <w:rFonts w:cs="Arial"/>
          <w:szCs w:val="24"/>
        </w:rPr>
      </w:pPr>
    </w:p>
    <w:p w14:paraId="4D7172F0" w14:textId="77777777" w:rsidR="00681A84" w:rsidRDefault="00681A84" w:rsidP="00255A91">
      <w:pPr>
        <w:pStyle w:val="ListParagraph"/>
        <w:numPr>
          <w:ilvl w:val="0"/>
          <w:numId w:val="2"/>
        </w:numPr>
        <w:ind w:left="567" w:hanging="425"/>
        <w:rPr>
          <w:rFonts w:cs="Arial"/>
          <w:b/>
          <w:szCs w:val="24"/>
        </w:rPr>
      </w:pPr>
      <w:r>
        <w:rPr>
          <w:rFonts w:cs="Arial"/>
          <w:b/>
          <w:szCs w:val="24"/>
        </w:rPr>
        <w:lastRenderedPageBreak/>
        <w:t>Quality assurance (for applicable posts)</w:t>
      </w:r>
    </w:p>
    <w:p w14:paraId="14534BE3" w14:textId="77777777" w:rsidR="0063274D" w:rsidRDefault="0063274D" w:rsidP="003F5F22">
      <w:pPr>
        <w:pStyle w:val="ListParagraph"/>
        <w:ind w:left="567"/>
        <w:rPr>
          <w:rFonts w:cs="Arial"/>
          <w:szCs w:val="24"/>
        </w:rPr>
      </w:pPr>
      <w:r>
        <w:rPr>
          <w:rFonts w:cs="Arial"/>
          <w:szCs w:val="24"/>
        </w:rPr>
        <w:t>To set, monitor and evaluate standards at individual, team and service level so that the highest standards of service are delivered and maintained. Use data, where appropriate, to enhance the quality of service provision and support decision making processes.</w:t>
      </w:r>
    </w:p>
    <w:p w14:paraId="5A93101D" w14:textId="77777777" w:rsidR="0063274D" w:rsidRPr="0063274D" w:rsidRDefault="0063274D" w:rsidP="003F5F22">
      <w:pPr>
        <w:pStyle w:val="ListParagraph"/>
        <w:ind w:left="567" w:hanging="425"/>
        <w:rPr>
          <w:rFonts w:cs="Arial"/>
          <w:szCs w:val="24"/>
        </w:rPr>
      </w:pPr>
    </w:p>
    <w:p w14:paraId="56DE21C5" w14:textId="77777777" w:rsidR="00681A84" w:rsidRDefault="00681A84" w:rsidP="00255A91">
      <w:pPr>
        <w:pStyle w:val="ListParagraph"/>
        <w:numPr>
          <w:ilvl w:val="0"/>
          <w:numId w:val="2"/>
        </w:numPr>
        <w:ind w:left="567" w:hanging="425"/>
        <w:rPr>
          <w:rFonts w:cs="Arial"/>
          <w:b/>
          <w:szCs w:val="24"/>
        </w:rPr>
      </w:pPr>
      <w:r>
        <w:rPr>
          <w:rFonts w:cs="Arial"/>
          <w:b/>
          <w:szCs w:val="24"/>
        </w:rPr>
        <w:t>Management and leadership (for applicable posts)</w:t>
      </w:r>
    </w:p>
    <w:p w14:paraId="22C2585D" w14:textId="77777777" w:rsidR="0063274D" w:rsidRDefault="0063274D" w:rsidP="003F5F22">
      <w:pPr>
        <w:pStyle w:val="ListParagraph"/>
        <w:ind w:left="567"/>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14C49A71" w14:textId="77777777" w:rsidR="0063274D" w:rsidRPr="0063274D" w:rsidRDefault="0063274D" w:rsidP="003F5F22">
      <w:pPr>
        <w:pStyle w:val="ListParagraph"/>
        <w:ind w:left="567" w:hanging="425"/>
        <w:rPr>
          <w:rFonts w:cs="Arial"/>
          <w:szCs w:val="24"/>
        </w:rPr>
      </w:pPr>
    </w:p>
    <w:p w14:paraId="55658C6F" w14:textId="77777777" w:rsidR="00681A84" w:rsidRDefault="00681A84" w:rsidP="00255A91">
      <w:pPr>
        <w:pStyle w:val="ListParagraph"/>
        <w:numPr>
          <w:ilvl w:val="0"/>
          <w:numId w:val="2"/>
        </w:numPr>
        <w:ind w:left="567" w:hanging="425"/>
        <w:rPr>
          <w:rFonts w:cs="Arial"/>
          <w:b/>
          <w:szCs w:val="24"/>
        </w:rPr>
      </w:pPr>
      <w:r>
        <w:rPr>
          <w:rFonts w:cs="Arial"/>
          <w:b/>
          <w:szCs w:val="24"/>
        </w:rPr>
        <w:t>Financial management (for applicable posts)</w:t>
      </w:r>
    </w:p>
    <w:p w14:paraId="33C95EAF" w14:textId="77777777" w:rsidR="0063274D" w:rsidRPr="0063274D" w:rsidRDefault="0063274D" w:rsidP="003F5F22">
      <w:pPr>
        <w:pStyle w:val="ListParagraph"/>
        <w:ind w:left="567"/>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4F4229AD" w14:textId="77777777" w:rsidR="00681A84" w:rsidRPr="00681A84" w:rsidRDefault="00681A84"/>
    <w:p w14:paraId="3845C457" w14:textId="77777777" w:rsidR="00681A84" w:rsidRPr="00681A84" w:rsidRDefault="0063274D" w:rsidP="00681A84">
      <w:pPr>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678A060F"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843"/>
        <w:gridCol w:w="8930"/>
        <w:gridCol w:w="4961"/>
      </w:tblGrid>
      <w:tr w:rsidR="00845787" w14:paraId="5CCE28BF" w14:textId="77777777" w:rsidTr="0063274D">
        <w:trPr>
          <w:trHeight w:val="431"/>
        </w:trPr>
        <w:tc>
          <w:tcPr>
            <w:tcW w:w="15734" w:type="dxa"/>
            <w:gridSpan w:val="3"/>
            <w:tcBorders>
              <w:top w:val="nil"/>
              <w:left w:val="nil"/>
              <w:right w:val="nil"/>
            </w:tcBorders>
            <w:vAlign w:val="center"/>
          </w:tcPr>
          <w:p w14:paraId="35176017" w14:textId="691D15C4"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r w:rsidR="00AC6FC7">
              <w:rPr>
                <w:rFonts w:cs="Arial"/>
                <w:noProof/>
                <w:color w:val="auto"/>
                <w:sz w:val="32"/>
                <w:szCs w:val="32"/>
                <w:lang w:eastAsia="en-GB"/>
              </w:rPr>
              <w:t xml:space="preserve"> </w:t>
            </w:r>
            <w:r w:rsidR="00255A91">
              <w:rPr>
                <w:rFonts w:cs="Arial"/>
                <w:noProof/>
                <w:color w:val="auto"/>
                <w:sz w:val="32"/>
                <w:szCs w:val="32"/>
                <w:lang w:eastAsia="en-GB"/>
              </w:rPr>
              <w:t>Contracts</w:t>
            </w:r>
            <w:r w:rsidR="001E31B5">
              <w:rPr>
                <w:rFonts w:cs="Arial"/>
                <w:noProof/>
                <w:color w:val="auto"/>
                <w:sz w:val="32"/>
                <w:szCs w:val="32"/>
                <w:lang w:eastAsia="en-GB"/>
              </w:rPr>
              <w:t xml:space="preserve"> Assistant</w:t>
            </w:r>
          </w:p>
        </w:tc>
      </w:tr>
      <w:tr w:rsidR="00040EE4" w14:paraId="76CAAE69" w14:textId="77777777" w:rsidTr="00255A91">
        <w:trPr>
          <w:trHeight w:val="567"/>
        </w:trPr>
        <w:tc>
          <w:tcPr>
            <w:tcW w:w="1843" w:type="dxa"/>
            <w:shd w:val="clear" w:color="auto" w:fill="F2F2F2" w:themeFill="background1" w:themeFillShade="F2"/>
            <w:vAlign w:val="center"/>
          </w:tcPr>
          <w:p w14:paraId="6BFE11C8" w14:textId="77777777" w:rsidR="00845787" w:rsidRPr="00845787" w:rsidRDefault="00845787" w:rsidP="00D70625">
            <w:pPr>
              <w:pStyle w:val="aTitle"/>
              <w:tabs>
                <w:tab w:val="clear" w:pos="4513"/>
              </w:tabs>
              <w:rPr>
                <w:rFonts w:cs="Arial"/>
                <w:b w:val="0"/>
                <w:noProof/>
                <w:color w:val="auto"/>
                <w:sz w:val="22"/>
                <w:lang w:eastAsia="en-GB"/>
              </w:rPr>
            </w:pPr>
          </w:p>
        </w:tc>
        <w:tc>
          <w:tcPr>
            <w:tcW w:w="8930" w:type="dxa"/>
            <w:shd w:val="clear" w:color="auto" w:fill="F2F2F2" w:themeFill="background1" w:themeFillShade="F2"/>
            <w:vAlign w:val="center"/>
          </w:tcPr>
          <w:p w14:paraId="0CFD232A"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663ABF53"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255A91" w14:paraId="367A082E" w14:textId="77777777" w:rsidTr="00255A91">
        <w:trPr>
          <w:trHeight w:val="1923"/>
        </w:trPr>
        <w:tc>
          <w:tcPr>
            <w:tcW w:w="1843" w:type="dxa"/>
            <w:shd w:val="clear" w:color="auto" w:fill="F2F2F2" w:themeFill="background1" w:themeFillShade="F2"/>
          </w:tcPr>
          <w:p w14:paraId="5891FB7D" w14:textId="77777777" w:rsidR="00255A91" w:rsidRPr="00845787" w:rsidRDefault="00255A91" w:rsidP="00255A91">
            <w:pPr>
              <w:pStyle w:val="aTitle"/>
              <w:tabs>
                <w:tab w:val="clear" w:pos="4513"/>
              </w:tabs>
              <w:rPr>
                <w:rFonts w:cs="Arial"/>
                <w:noProof/>
                <w:color w:val="auto"/>
                <w:sz w:val="22"/>
                <w:lang w:eastAsia="en-GB"/>
              </w:rPr>
            </w:pPr>
          </w:p>
          <w:p w14:paraId="7369C24C" w14:textId="77777777" w:rsidR="00255A91" w:rsidRPr="00845787" w:rsidRDefault="00255A91" w:rsidP="00255A91">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8930" w:type="dxa"/>
          </w:tcPr>
          <w:p w14:paraId="238FEB95" w14:textId="35F64FF4" w:rsidR="00255A91" w:rsidRPr="00255A91" w:rsidRDefault="00255A91" w:rsidP="00255A91">
            <w:pPr>
              <w:pStyle w:val="aTitle"/>
              <w:numPr>
                <w:ilvl w:val="0"/>
                <w:numId w:val="2"/>
              </w:numPr>
              <w:tabs>
                <w:tab w:val="clear" w:pos="4513"/>
                <w:tab w:val="clear" w:pos="9026"/>
              </w:tabs>
              <w:rPr>
                <w:rFonts w:cs="Arial"/>
                <w:b w:val="0"/>
                <w:bCs/>
                <w:noProof/>
                <w:color w:val="auto"/>
                <w:sz w:val="22"/>
                <w:lang w:eastAsia="en-GB"/>
              </w:rPr>
            </w:pPr>
            <w:r w:rsidRPr="00255A91">
              <w:rPr>
                <w:b w:val="0"/>
                <w:bCs/>
                <w:color w:val="000000" w:themeColor="text1"/>
                <w:sz w:val="22"/>
              </w:rPr>
              <w:t>NVQ Level 3 or equivalent in a relevant subject</w:t>
            </w:r>
          </w:p>
        </w:tc>
        <w:tc>
          <w:tcPr>
            <w:tcW w:w="4961" w:type="dxa"/>
          </w:tcPr>
          <w:p w14:paraId="45661FE1" w14:textId="77777777" w:rsidR="00255A91" w:rsidRDefault="00255A91" w:rsidP="00255A91">
            <w:pPr>
              <w:numPr>
                <w:ilvl w:val="0"/>
                <w:numId w:val="5"/>
              </w:numPr>
              <w:tabs>
                <w:tab w:val="clear" w:pos="720"/>
                <w:tab w:val="num" w:pos="429"/>
              </w:tabs>
              <w:ind w:left="429"/>
              <w:rPr>
                <w:sz w:val="22"/>
              </w:rPr>
            </w:pPr>
            <w:r>
              <w:rPr>
                <w:sz w:val="22"/>
              </w:rPr>
              <w:t>BTEC National in Construction</w:t>
            </w:r>
          </w:p>
          <w:p w14:paraId="74067316" w14:textId="03A17671" w:rsidR="00255A91" w:rsidRPr="00845787" w:rsidRDefault="00255A91" w:rsidP="00255A91">
            <w:pPr>
              <w:rPr>
                <w:rFonts w:cs="Arial"/>
                <w:b/>
                <w:noProof/>
                <w:sz w:val="22"/>
                <w:lang w:eastAsia="en-GB"/>
              </w:rPr>
            </w:pPr>
          </w:p>
        </w:tc>
      </w:tr>
      <w:tr w:rsidR="00255A91" w14:paraId="7E09632F" w14:textId="77777777" w:rsidTr="00255A91">
        <w:trPr>
          <w:trHeight w:val="1712"/>
        </w:trPr>
        <w:tc>
          <w:tcPr>
            <w:tcW w:w="1843" w:type="dxa"/>
            <w:shd w:val="clear" w:color="auto" w:fill="F2F2F2" w:themeFill="background1" w:themeFillShade="F2"/>
          </w:tcPr>
          <w:p w14:paraId="0298A9DA" w14:textId="77777777" w:rsidR="00255A91" w:rsidRPr="00845787" w:rsidRDefault="00255A91" w:rsidP="00255A91">
            <w:pPr>
              <w:pStyle w:val="aTitle"/>
              <w:tabs>
                <w:tab w:val="clear" w:pos="4513"/>
              </w:tabs>
              <w:rPr>
                <w:rFonts w:cs="Arial"/>
                <w:noProof/>
                <w:color w:val="auto"/>
                <w:sz w:val="22"/>
                <w:lang w:eastAsia="en-GB"/>
              </w:rPr>
            </w:pPr>
          </w:p>
          <w:p w14:paraId="35B8BB35" w14:textId="77777777" w:rsidR="00255A91" w:rsidRPr="00845787" w:rsidRDefault="00255A91" w:rsidP="00255A91">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8930" w:type="dxa"/>
          </w:tcPr>
          <w:p w14:paraId="09F6F01D" w14:textId="46C345AF" w:rsidR="00255A91" w:rsidRDefault="00255A91" w:rsidP="00255A91">
            <w:pPr>
              <w:numPr>
                <w:ilvl w:val="0"/>
                <w:numId w:val="6"/>
              </w:numPr>
              <w:tabs>
                <w:tab w:val="clear" w:pos="720"/>
                <w:tab w:val="num" w:pos="411"/>
              </w:tabs>
              <w:ind w:left="411"/>
              <w:rPr>
                <w:sz w:val="22"/>
              </w:rPr>
            </w:pPr>
            <w:r>
              <w:rPr>
                <w:sz w:val="22"/>
              </w:rPr>
              <w:t>Working in a busy office environment required to meet tight deadlines</w:t>
            </w:r>
          </w:p>
          <w:p w14:paraId="61663ABC" w14:textId="77777777" w:rsidR="00255A91" w:rsidRDefault="00255A91" w:rsidP="00255A91">
            <w:pPr>
              <w:numPr>
                <w:ilvl w:val="0"/>
                <w:numId w:val="6"/>
              </w:numPr>
              <w:tabs>
                <w:tab w:val="clear" w:pos="720"/>
                <w:tab w:val="num" w:pos="411"/>
              </w:tabs>
              <w:ind w:left="411"/>
              <w:rPr>
                <w:sz w:val="22"/>
              </w:rPr>
            </w:pPr>
            <w:r>
              <w:rPr>
                <w:sz w:val="22"/>
              </w:rPr>
              <w:t>Sound administrative experience</w:t>
            </w:r>
          </w:p>
          <w:p w14:paraId="29E832F6" w14:textId="77777777" w:rsidR="00255A91" w:rsidRDefault="00255A91" w:rsidP="00255A91">
            <w:pPr>
              <w:numPr>
                <w:ilvl w:val="0"/>
                <w:numId w:val="6"/>
              </w:numPr>
              <w:tabs>
                <w:tab w:val="clear" w:pos="720"/>
                <w:tab w:val="num" w:pos="411"/>
              </w:tabs>
              <w:ind w:left="411"/>
              <w:rPr>
                <w:sz w:val="22"/>
              </w:rPr>
            </w:pPr>
            <w:r>
              <w:rPr>
                <w:sz w:val="22"/>
              </w:rPr>
              <w:t xml:space="preserve">Experience of working on own initiative with a minimum of supervision </w:t>
            </w:r>
          </w:p>
          <w:p w14:paraId="56516AD3" w14:textId="77777777" w:rsidR="00255A91" w:rsidRPr="00A1293B" w:rsidRDefault="00255A91" w:rsidP="00255A91">
            <w:pPr>
              <w:pStyle w:val="aTitle"/>
              <w:tabs>
                <w:tab w:val="clear" w:pos="4513"/>
                <w:tab w:val="clear" w:pos="9026"/>
              </w:tabs>
              <w:ind w:left="720"/>
              <w:rPr>
                <w:rFonts w:cs="Arial"/>
                <w:b w:val="0"/>
                <w:i/>
                <w:noProof/>
                <w:color w:val="auto"/>
                <w:sz w:val="22"/>
                <w:lang w:eastAsia="en-GB"/>
              </w:rPr>
            </w:pPr>
          </w:p>
        </w:tc>
        <w:tc>
          <w:tcPr>
            <w:tcW w:w="4961" w:type="dxa"/>
          </w:tcPr>
          <w:p w14:paraId="4BF7DA16" w14:textId="5A75F355" w:rsidR="00255A91" w:rsidRDefault="00255A91" w:rsidP="00255A91">
            <w:pPr>
              <w:numPr>
                <w:ilvl w:val="0"/>
                <w:numId w:val="6"/>
              </w:numPr>
              <w:tabs>
                <w:tab w:val="clear" w:pos="720"/>
                <w:tab w:val="num" w:pos="429"/>
              </w:tabs>
              <w:ind w:left="429"/>
              <w:rPr>
                <w:sz w:val="22"/>
              </w:rPr>
            </w:pPr>
            <w:r>
              <w:rPr>
                <w:sz w:val="22"/>
              </w:rPr>
              <w:t>Experience in a commercial office (preferably building related contracting) environment</w:t>
            </w:r>
          </w:p>
          <w:p w14:paraId="7A04D792" w14:textId="55B39F91" w:rsidR="00255A91" w:rsidRDefault="00255A91" w:rsidP="00255A91">
            <w:pPr>
              <w:numPr>
                <w:ilvl w:val="0"/>
                <w:numId w:val="6"/>
              </w:numPr>
              <w:tabs>
                <w:tab w:val="clear" w:pos="720"/>
                <w:tab w:val="num" w:pos="429"/>
              </w:tabs>
              <w:ind w:left="429"/>
              <w:rPr>
                <w:sz w:val="22"/>
              </w:rPr>
            </w:pPr>
            <w:r w:rsidRPr="00255A91">
              <w:rPr>
                <w:sz w:val="22"/>
              </w:rPr>
              <w:t xml:space="preserve">Use of </w:t>
            </w:r>
            <w:proofErr w:type="spellStart"/>
            <w:r w:rsidRPr="00255A91">
              <w:rPr>
                <w:sz w:val="22"/>
              </w:rPr>
              <w:t>Autocad</w:t>
            </w:r>
            <w:proofErr w:type="spellEnd"/>
          </w:p>
          <w:p w14:paraId="20A89283" w14:textId="66FD5DCF" w:rsidR="00255A91" w:rsidRPr="00255A91" w:rsidRDefault="00255A91" w:rsidP="00255A91">
            <w:pPr>
              <w:pStyle w:val="ListParagraph"/>
              <w:rPr>
                <w:rFonts w:cs="Arial"/>
                <w:b/>
                <w:noProof/>
                <w:sz w:val="22"/>
                <w:lang w:eastAsia="en-GB"/>
              </w:rPr>
            </w:pPr>
          </w:p>
        </w:tc>
      </w:tr>
      <w:tr w:rsidR="00255A91" w14:paraId="560656F8" w14:textId="77777777" w:rsidTr="00255A91">
        <w:trPr>
          <w:trHeight w:val="1962"/>
        </w:trPr>
        <w:tc>
          <w:tcPr>
            <w:tcW w:w="1843" w:type="dxa"/>
            <w:shd w:val="clear" w:color="auto" w:fill="F2F2F2" w:themeFill="background1" w:themeFillShade="F2"/>
          </w:tcPr>
          <w:p w14:paraId="492EF9BC" w14:textId="77777777" w:rsidR="00255A91" w:rsidRPr="00845787" w:rsidRDefault="00255A91" w:rsidP="00255A91">
            <w:pPr>
              <w:pStyle w:val="aTitle"/>
              <w:tabs>
                <w:tab w:val="clear" w:pos="4513"/>
              </w:tabs>
              <w:rPr>
                <w:rFonts w:cs="Arial"/>
                <w:noProof/>
                <w:color w:val="auto"/>
                <w:sz w:val="22"/>
                <w:lang w:eastAsia="en-GB"/>
              </w:rPr>
            </w:pPr>
          </w:p>
          <w:p w14:paraId="2A2F7E49" w14:textId="77777777" w:rsidR="00255A91" w:rsidRPr="00845787" w:rsidRDefault="00255A91" w:rsidP="00255A91">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8930" w:type="dxa"/>
          </w:tcPr>
          <w:p w14:paraId="5F399890" w14:textId="77777777" w:rsidR="00255A91" w:rsidRDefault="00255A91" w:rsidP="00255A91">
            <w:pPr>
              <w:numPr>
                <w:ilvl w:val="0"/>
                <w:numId w:val="7"/>
              </w:numPr>
              <w:tabs>
                <w:tab w:val="clear" w:pos="720"/>
                <w:tab w:val="num" w:pos="411"/>
              </w:tabs>
              <w:ind w:left="411"/>
              <w:rPr>
                <w:sz w:val="22"/>
              </w:rPr>
            </w:pPr>
            <w:r>
              <w:rPr>
                <w:sz w:val="22"/>
              </w:rPr>
              <w:t xml:space="preserve">Excellent ICT Skills </w:t>
            </w:r>
          </w:p>
          <w:p w14:paraId="3F9EABEC" w14:textId="77777777" w:rsidR="00255A91" w:rsidRDefault="00255A91" w:rsidP="00255A91">
            <w:pPr>
              <w:numPr>
                <w:ilvl w:val="0"/>
                <w:numId w:val="7"/>
              </w:numPr>
              <w:tabs>
                <w:tab w:val="clear" w:pos="720"/>
                <w:tab w:val="num" w:pos="411"/>
              </w:tabs>
              <w:ind w:left="411"/>
              <w:rPr>
                <w:sz w:val="22"/>
              </w:rPr>
            </w:pPr>
            <w:r>
              <w:rPr>
                <w:sz w:val="22"/>
              </w:rPr>
              <w:t>Exceptional Communication and Interpersonal Skills</w:t>
            </w:r>
          </w:p>
          <w:p w14:paraId="45364DE2" w14:textId="77777777" w:rsidR="00255A91" w:rsidRDefault="00255A91" w:rsidP="00255A91">
            <w:pPr>
              <w:numPr>
                <w:ilvl w:val="0"/>
                <w:numId w:val="7"/>
              </w:numPr>
              <w:tabs>
                <w:tab w:val="clear" w:pos="720"/>
                <w:tab w:val="num" w:pos="411"/>
              </w:tabs>
              <w:ind w:left="411"/>
              <w:rPr>
                <w:sz w:val="22"/>
              </w:rPr>
            </w:pPr>
            <w:r>
              <w:rPr>
                <w:sz w:val="22"/>
              </w:rPr>
              <w:t>Able to exchange varied information orally and in writing to a wide range of audiences</w:t>
            </w:r>
          </w:p>
          <w:p w14:paraId="4F56A613" w14:textId="77777777" w:rsidR="00255A91" w:rsidRDefault="00255A91" w:rsidP="00255A91">
            <w:pPr>
              <w:numPr>
                <w:ilvl w:val="0"/>
                <w:numId w:val="7"/>
              </w:numPr>
              <w:tabs>
                <w:tab w:val="clear" w:pos="720"/>
                <w:tab w:val="num" w:pos="411"/>
              </w:tabs>
              <w:ind w:hanging="669"/>
              <w:rPr>
                <w:sz w:val="22"/>
              </w:rPr>
            </w:pPr>
            <w:r>
              <w:rPr>
                <w:sz w:val="22"/>
              </w:rPr>
              <w:t>Good Organisational Skills</w:t>
            </w:r>
          </w:p>
          <w:p w14:paraId="4A2E11F9" w14:textId="77777777" w:rsidR="00255A91" w:rsidRDefault="00255A91" w:rsidP="00255A91">
            <w:pPr>
              <w:numPr>
                <w:ilvl w:val="0"/>
                <w:numId w:val="7"/>
              </w:numPr>
              <w:tabs>
                <w:tab w:val="clear" w:pos="720"/>
                <w:tab w:val="num" w:pos="411"/>
              </w:tabs>
              <w:ind w:left="411"/>
              <w:rPr>
                <w:sz w:val="22"/>
              </w:rPr>
            </w:pPr>
            <w:r>
              <w:rPr>
                <w:sz w:val="22"/>
              </w:rPr>
              <w:t>Financial Awareness</w:t>
            </w:r>
          </w:p>
          <w:p w14:paraId="64746CF3" w14:textId="77777777" w:rsidR="00255A91" w:rsidRDefault="00255A91" w:rsidP="00255A91">
            <w:pPr>
              <w:numPr>
                <w:ilvl w:val="0"/>
                <w:numId w:val="7"/>
              </w:numPr>
              <w:tabs>
                <w:tab w:val="clear" w:pos="720"/>
                <w:tab w:val="num" w:pos="411"/>
              </w:tabs>
              <w:ind w:left="411"/>
              <w:rPr>
                <w:sz w:val="22"/>
              </w:rPr>
            </w:pPr>
            <w:r>
              <w:rPr>
                <w:sz w:val="22"/>
              </w:rPr>
              <w:t>Ability to work under pressure</w:t>
            </w:r>
          </w:p>
          <w:p w14:paraId="5717FE11" w14:textId="77777777" w:rsidR="00255A91" w:rsidRPr="008061D3" w:rsidRDefault="00255A91" w:rsidP="00255A91">
            <w:pPr>
              <w:ind w:left="360"/>
              <w:rPr>
                <w:rFonts w:cs="Arial"/>
                <w:b/>
                <w:i/>
                <w:noProof/>
                <w:sz w:val="22"/>
                <w:lang w:eastAsia="en-GB"/>
              </w:rPr>
            </w:pPr>
          </w:p>
        </w:tc>
        <w:tc>
          <w:tcPr>
            <w:tcW w:w="4961" w:type="dxa"/>
          </w:tcPr>
          <w:p w14:paraId="61848AE8" w14:textId="77777777" w:rsidR="00255A91" w:rsidRDefault="00255A91" w:rsidP="00255A91">
            <w:pPr>
              <w:numPr>
                <w:ilvl w:val="0"/>
                <w:numId w:val="7"/>
              </w:numPr>
              <w:tabs>
                <w:tab w:val="clear" w:pos="720"/>
                <w:tab w:val="num" w:pos="429"/>
              </w:tabs>
              <w:ind w:left="429"/>
              <w:rPr>
                <w:sz w:val="22"/>
              </w:rPr>
            </w:pPr>
            <w:r>
              <w:rPr>
                <w:sz w:val="22"/>
              </w:rPr>
              <w:t>A knowledge of computer based tendering packages</w:t>
            </w:r>
          </w:p>
          <w:p w14:paraId="34D1BDF3" w14:textId="77777777" w:rsidR="00255A91" w:rsidRDefault="00255A91" w:rsidP="00255A91">
            <w:pPr>
              <w:numPr>
                <w:ilvl w:val="0"/>
                <w:numId w:val="7"/>
              </w:numPr>
              <w:tabs>
                <w:tab w:val="clear" w:pos="720"/>
                <w:tab w:val="num" w:pos="429"/>
              </w:tabs>
              <w:ind w:left="429"/>
              <w:rPr>
                <w:sz w:val="22"/>
              </w:rPr>
            </w:pPr>
            <w:r>
              <w:rPr>
                <w:sz w:val="22"/>
              </w:rPr>
              <w:t>Knowledge of Quality systems</w:t>
            </w:r>
          </w:p>
          <w:p w14:paraId="6D70DAAE" w14:textId="4C55198C" w:rsidR="00255A91" w:rsidRDefault="00255A91" w:rsidP="00255A91">
            <w:pPr>
              <w:numPr>
                <w:ilvl w:val="0"/>
                <w:numId w:val="7"/>
              </w:numPr>
              <w:tabs>
                <w:tab w:val="clear" w:pos="720"/>
                <w:tab w:val="num" w:pos="429"/>
              </w:tabs>
              <w:ind w:left="429"/>
              <w:rPr>
                <w:sz w:val="22"/>
              </w:rPr>
            </w:pPr>
            <w:r>
              <w:rPr>
                <w:sz w:val="22"/>
              </w:rPr>
              <w:t>Knowledge of building construction</w:t>
            </w:r>
          </w:p>
          <w:p w14:paraId="0CC5F4D9" w14:textId="1963F380" w:rsidR="00255A91" w:rsidRDefault="00255A91" w:rsidP="00255A91">
            <w:pPr>
              <w:numPr>
                <w:ilvl w:val="0"/>
                <w:numId w:val="7"/>
              </w:numPr>
              <w:tabs>
                <w:tab w:val="clear" w:pos="720"/>
                <w:tab w:val="num" w:pos="429"/>
              </w:tabs>
              <w:ind w:left="429"/>
              <w:rPr>
                <w:sz w:val="22"/>
              </w:rPr>
            </w:pPr>
            <w:r w:rsidRPr="00255A91">
              <w:rPr>
                <w:sz w:val="22"/>
              </w:rPr>
              <w:t>A knowledge of KPI’s</w:t>
            </w:r>
          </w:p>
          <w:p w14:paraId="5F6C3A52" w14:textId="2A81259B" w:rsidR="00255A91" w:rsidRPr="00255A91" w:rsidRDefault="00255A91" w:rsidP="00255A91">
            <w:pPr>
              <w:pStyle w:val="ListParagraph"/>
              <w:rPr>
                <w:rFonts w:cs="Arial"/>
                <w:b/>
                <w:noProof/>
                <w:sz w:val="22"/>
                <w:lang w:eastAsia="en-GB"/>
              </w:rPr>
            </w:pPr>
          </w:p>
        </w:tc>
      </w:tr>
      <w:tr w:rsidR="00255A91" w14:paraId="66C1B943" w14:textId="77777777" w:rsidTr="00255A91">
        <w:trPr>
          <w:trHeight w:val="2794"/>
        </w:trPr>
        <w:tc>
          <w:tcPr>
            <w:tcW w:w="1843" w:type="dxa"/>
            <w:shd w:val="clear" w:color="auto" w:fill="F2F2F2" w:themeFill="background1" w:themeFillShade="F2"/>
          </w:tcPr>
          <w:p w14:paraId="4C43599C" w14:textId="77777777" w:rsidR="00255A91" w:rsidRPr="00845787" w:rsidRDefault="00255A91" w:rsidP="00255A91">
            <w:pPr>
              <w:pStyle w:val="aTitle"/>
              <w:tabs>
                <w:tab w:val="clear" w:pos="4513"/>
              </w:tabs>
              <w:rPr>
                <w:rFonts w:cs="Arial"/>
                <w:noProof/>
                <w:color w:val="auto"/>
                <w:sz w:val="22"/>
                <w:lang w:eastAsia="en-GB"/>
              </w:rPr>
            </w:pPr>
          </w:p>
          <w:p w14:paraId="4ED196A1" w14:textId="77777777" w:rsidR="00255A91" w:rsidRPr="00845787" w:rsidRDefault="00255A91" w:rsidP="00255A91">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8930" w:type="dxa"/>
          </w:tcPr>
          <w:p w14:paraId="66E7FC4D" w14:textId="61590E1B" w:rsidR="00255A91" w:rsidRDefault="00255A91" w:rsidP="00255A91">
            <w:pPr>
              <w:numPr>
                <w:ilvl w:val="0"/>
                <w:numId w:val="8"/>
              </w:numPr>
              <w:tabs>
                <w:tab w:val="clear" w:pos="720"/>
                <w:tab w:val="num" w:pos="443"/>
              </w:tabs>
              <w:ind w:left="443" w:hanging="425"/>
              <w:rPr>
                <w:sz w:val="22"/>
              </w:rPr>
            </w:pPr>
            <w:proofErr w:type="spellStart"/>
            <w:r>
              <w:rPr>
                <w:sz w:val="22"/>
              </w:rPr>
              <w:t>Self motivated</w:t>
            </w:r>
            <w:proofErr w:type="spellEnd"/>
          </w:p>
          <w:p w14:paraId="307F0FBB" w14:textId="19E28AE9" w:rsidR="00255A91" w:rsidRDefault="00255A91" w:rsidP="00255A91">
            <w:pPr>
              <w:numPr>
                <w:ilvl w:val="0"/>
                <w:numId w:val="8"/>
              </w:numPr>
              <w:tabs>
                <w:tab w:val="clear" w:pos="720"/>
                <w:tab w:val="num" w:pos="443"/>
              </w:tabs>
              <w:ind w:left="443" w:hanging="425"/>
              <w:rPr>
                <w:sz w:val="22"/>
              </w:rPr>
            </w:pPr>
            <w:r w:rsidRPr="00255A91">
              <w:rPr>
                <w:sz w:val="22"/>
              </w:rPr>
              <w:t>A positive attitude committed to excellent customer service</w:t>
            </w:r>
          </w:p>
          <w:p w14:paraId="3EAE246C" w14:textId="22F7CC30" w:rsidR="00255A91" w:rsidRPr="00255A91" w:rsidRDefault="00255A91" w:rsidP="00255A91">
            <w:pPr>
              <w:pStyle w:val="ListParagraph"/>
              <w:rPr>
                <w:sz w:val="22"/>
              </w:rPr>
            </w:pPr>
          </w:p>
        </w:tc>
        <w:tc>
          <w:tcPr>
            <w:tcW w:w="4961" w:type="dxa"/>
          </w:tcPr>
          <w:p w14:paraId="39B819C7" w14:textId="2A2C6ABB" w:rsidR="00255A91" w:rsidRPr="00255A91" w:rsidRDefault="00255A91" w:rsidP="00255A91">
            <w:pPr>
              <w:pStyle w:val="aTitle"/>
              <w:numPr>
                <w:ilvl w:val="0"/>
                <w:numId w:val="8"/>
              </w:numPr>
              <w:tabs>
                <w:tab w:val="clear" w:pos="4513"/>
                <w:tab w:val="clear" w:pos="9026"/>
              </w:tabs>
              <w:rPr>
                <w:rFonts w:cs="Arial"/>
                <w:b w:val="0"/>
                <w:bCs/>
                <w:noProof/>
                <w:color w:val="auto"/>
                <w:sz w:val="22"/>
                <w:lang w:eastAsia="en-GB"/>
              </w:rPr>
            </w:pPr>
            <w:r w:rsidRPr="00255A91">
              <w:rPr>
                <w:b w:val="0"/>
                <w:bCs/>
                <w:color w:val="auto"/>
                <w:sz w:val="22"/>
              </w:rPr>
              <w:t>Travel is a desirable requirement of the post</w:t>
            </w:r>
          </w:p>
        </w:tc>
      </w:tr>
    </w:tbl>
    <w:p w14:paraId="30ED349B"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1B45A" w14:textId="77777777" w:rsidR="00BA1BCB" w:rsidRDefault="00BA1BCB" w:rsidP="0077606C">
      <w:r>
        <w:separator/>
      </w:r>
    </w:p>
  </w:endnote>
  <w:endnote w:type="continuationSeparator" w:id="0">
    <w:p w14:paraId="4D91AA09" w14:textId="77777777" w:rsidR="00BA1BCB" w:rsidRDefault="00BA1BCB"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F4623"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7DC0D" w14:textId="77777777" w:rsidR="00BA1BCB" w:rsidRDefault="00BA1BCB" w:rsidP="0077606C">
      <w:r>
        <w:separator/>
      </w:r>
    </w:p>
  </w:footnote>
  <w:footnote w:type="continuationSeparator" w:id="0">
    <w:p w14:paraId="267F53B7" w14:textId="77777777" w:rsidR="00BA1BCB" w:rsidRDefault="00BA1BCB"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1D0C1AB7"/>
    <w:multiLevelType w:val="hybridMultilevel"/>
    <w:tmpl w:val="2BC22D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4611C6"/>
    <w:multiLevelType w:val="hybridMultilevel"/>
    <w:tmpl w:val="D9AC5D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443E38"/>
    <w:multiLevelType w:val="hybridMultilevel"/>
    <w:tmpl w:val="41667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0A34CB"/>
    <w:multiLevelType w:val="hybridMultilevel"/>
    <w:tmpl w:val="F6D636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77A5096"/>
    <w:multiLevelType w:val="hybridMultilevel"/>
    <w:tmpl w:val="F8021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06820B4"/>
    <w:multiLevelType w:val="hybridMultilevel"/>
    <w:tmpl w:val="F89655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3"/>
  </w:num>
  <w:num w:numId="4">
    <w:abstractNumId w:val="4"/>
  </w:num>
  <w:num w:numId="5">
    <w:abstractNumId w:val="5"/>
  </w:num>
  <w:num w:numId="6">
    <w:abstractNumId w:val="2"/>
  </w:num>
  <w:num w:numId="7">
    <w:abstractNumId w:val="6"/>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C3086"/>
    <w:rsid w:val="000C7062"/>
    <w:rsid w:val="000E17A1"/>
    <w:rsid w:val="000E1FAF"/>
    <w:rsid w:val="000E69A9"/>
    <w:rsid w:val="000F1FDD"/>
    <w:rsid w:val="000F5A71"/>
    <w:rsid w:val="001151CC"/>
    <w:rsid w:val="00165BC7"/>
    <w:rsid w:val="00173195"/>
    <w:rsid w:val="001731A5"/>
    <w:rsid w:val="00186648"/>
    <w:rsid w:val="001921DF"/>
    <w:rsid w:val="001D2B80"/>
    <w:rsid w:val="001D7B5D"/>
    <w:rsid w:val="001E2C10"/>
    <w:rsid w:val="001E31B5"/>
    <w:rsid w:val="001E3F6A"/>
    <w:rsid w:val="001E6CFB"/>
    <w:rsid w:val="001F3088"/>
    <w:rsid w:val="00200FC1"/>
    <w:rsid w:val="0020508B"/>
    <w:rsid w:val="002120A1"/>
    <w:rsid w:val="00217193"/>
    <w:rsid w:val="0022618A"/>
    <w:rsid w:val="00230A2A"/>
    <w:rsid w:val="0023418E"/>
    <w:rsid w:val="0023792C"/>
    <w:rsid w:val="00255A91"/>
    <w:rsid w:val="002659ED"/>
    <w:rsid w:val="00287FE1"/>
    <w:rsid w:val="002F3062"/>
    <w:rsid w:val="003125AA"/>
    <w:rsid w:val="00314FE8"/>
    <w:rsid w:val="003213F9"/>
    <w:rsid w:val="003456B3"/>
    <w:rsid w:val="00353A9F"/>
    <w:rsid w:val="003659EE"/>
    <w:rsid w:val="00374B99"/>
    <w:rsid w:val="00394D61"/>
    <w:rsid w:val="003B3B62"/>
    <w:rsid w:val="003D16A2"/>
    <w:rsid w:val="003D217C"/>
    <w:rsid w:val="003E5B17"/>
    <w:rsid w:val="003F5F22"/>
    <w:rsid w:val="004115C6"/>
    <w:rsid w:val="0042151C"/>
    <w:rsid w:val="004223EB"/>
    <w:rsid w:val="00423961"/>
    <w:rsid w:val="00424741"/>
    <w:rsid w:val="00424FCD"/>
    <w:rsid w:val="004441F1"/>
    <w:rsid w:val="00447DB6"/>
    <w:rsid w:val="00452BE6"/>
    <w:rsid w:val="00454FBF"/>
    <w:rsid w:val="0046742B"/>
    <w:rsid w:val="00484C90"/>
    <w:rsid w:val="0049235B"/>
    <w:rsid w:val="004A02C2"/>
    <w:rsid w:val="004A5A24"/>
    <w:rsid w:val="004B7E76"/>
    <w:rsid w:val="004C40B7"/>
    <w:rsid w:val="004D2FBE"/>
    <w:rsid w:val="004D319D"/>
    <w:rsid w:val="0052110C"/>
    <w:rsid w:val="00542F17"/>
    <w:rsid w:val="00546EBC"/>
    <w:rsid w:val="005528A3"/>
    <w:rsid w:val="00561D93"/>
    <w:rsid w:val="0056786F"/>
    <w:rsid w:val="00573099"/>
    <w:rsid w:val="0057361B"/>
    <w:rsid w:val="005773BD"/>
    <w:rsid w:val="005804D1"/>
    <w:rsid w:val="00586B2A"/>
    <w:rsid w:val="005A2B89"/>
    <w:rsid w:val="005C7B57"/>
    <w:rsid w:val="005F1121"/>
    <w:rsid w:val="005F2676"/>
    <w:rsid w:val="005F42BD"/>
    <w:rsid w:val="005F5A06"/>
    <w:rsid w:val="005F7983"/>
    <w:rsid w:val="005F7A1B"/>
    <w:rsid w:val="006076F1"/>
    <w:rsid w:val="006078A1"/>
    <w:rsid w:val="006147F1"/>
    <w:rsid w:val="00617151"/>
    <w:rsid w:val="00621974"/>
    <w:rsid w:val="00627339"/>
    <w:rsid w:val="0063139B"/>
    <w:rsid w:val="0063274D"/>
    <w:rsid w:val="00632B2B"/>
    <w:rsid w:val="00642409"/>
    <w:rsid w:val="0064423E"/>
    <w:rsid w:val="00657AD4"/>
    <w:rsid w:val="00664BBD"/>
    <w:rsid w:val="00672AF4"/>
    <w:rsid w:val="00681A84"/>
    <w:rsid w:val="00682444"/>
    <w:rsid w:val="006913A5"/>
    <w:rsid w:val="00697A7D"/>
    <w:rsid w:val="006A7EA4"/>
    <w:rsid w:val="006B5221"/>
    <w:rsid w:val="006D1472"/>
    <w:rsid w:val="006D62EF"/>
    <w:rsid w:val="006E06BD"/>
    <w:rsid w:val="006E3024"/>
    <w:rsid w:val="006F1AAB"/>
    <w:rsid w:val="00715012"/>
    <w:rsid w:val="007228F5"/>
    <w:rsid w:val="00730843"/>
    <w:rsid w:val="00743418"/>
    <w:rsid w:val="007465C6"/>
    <w:rsid w:val="00754309"/>
    <w:rsid w:val="007558B6"/>
    <w:rsid w:val="0077606C"/>
    <w:rsid w:val="00785997"/>
    <w:rsid w:val="007860F3"/>
    <w:rsid w:val="00790298"/>
    <w:rsid w:val="007A3AF0"/>
    <w:rsid w:val="007A7D1F"/>
    <w:rsid w:val="007C7799"/>
    <w:rsid w:val="007D0480"/>
    <w:rsid w:val="007D2D88"/>
    <w:rsid w:val="007E2246"/>
    <w:rsid w:val="008061D3"/>
    <w:rsid w:val="00812ED1"/>
    <w:rsid w:val="00815FF5"/>
    <w:rsid w:val="008177B2"/>
    <w:rsid w:val="00817F2F"/>
    <w:rsid w:val="008251FF"/>
    <w:rsid w:val="00834151"/>
    <w:rsid w:val="00845787"/>
    <w:rsid w:val="00863413"/>
    <w:rsid w:val="008864D4"/>
    <w:rsid w:val="00886C91"/>
    <w:rsid w:val="008B26AD"/>
    <w:rsid w:val="008C6D44"/>
    <w:rsid w:val="008E5D50"/>
    <w:rsid w:val="008F20BF"/>
    <w:rsid w:val="008F34B3"/>
    <w:rsid w:val="008F4BDD"/>
    <w:rsid w:val="00912182"/>
    <w:rsid w:val="00930249"/>
    <w:rsid w:val="00944CE3"/>
    <w:rsid w:val="00950EE4"/>
    <w:rsid w:val="00955B9A"/>
    <w:rsid w:val="009569FA"/>
    <w:rsid w:val="00966278"/>
    <w:rsid w:val="00991A67"/>
    <w:rsid w:val="00992861"/>
    <w:rsid w:val="009A0774"/>
    <w:rsid w:val="009C150C"/>
    <w:rsid w:val="009C2757"/>
    <w:rsid w:val="009C3715"/>
    <w:rsid w:val="009C73E4"/>
    <w:rsid w:val="009D5809"/>
    <w:rsid w:val="009F6BC2"/>
    <w:rsid w:val="00A1293B"/>
    <w:rsid w:val="00A13BB0"/>
    <w:rsid w:val="00A1744E"/>
    <w:rsid w:val="00A30521"/>
    <w:rsid w:val="00A34036"/>
    <w:rsid w:val="00A35FEB"/>
    <w:rsid w:val="00A3622E"/>
    <w:rsid w:val="00A64EB5"/>
    <w:rsid w:val="00A67C49"/>
    <w:rsid w:val="00A84DA4"/>
    <w:rsid w:val="00A862EB"/>
    <w:rsid w:val="00A87CC6"/>
    <w:rsid w:val="00AA084D"/>
    <w:rsid w:val="00AB3B1A"/>
    <w:rsid w:val="00AC6FC7"/>
    <w:rsid w:val="00AD4B6D"/>
    <w:rsid w:val="00AE2D84"/>
    <w:rsid w:val="00AE7EC7"/>
    <w:rsid w:val="00AF48DC"/>
    <w:rsid w:val="00B03439"/>
    <w:rsid w:val="00B05678"/>
    <w:rsid w:val="00B11826"/>
    <w:rsid w:val="00B3122A"/>
    <w:rsid w:val="00B3765A"/>
    <w:rsid w:val="00B3780C"/>
    <w:rsid w:val="00B45875"/>
    <w:rsid w:val="00B50B6A"/>
    <w:rsid w:val="00B918FF"/>
    <w:rsid w:val="00BA0C7B"/>
    <w:rsid w:val="00BA1BCB"/>
    <w:rsid w:val="00BA3130"/>
    <w:rsid w:val="00BE0AF6"/>
    <w:rsid w:val="00BF483E"/>
    <w:rsid w:val="00C24B06"/>
    <w:rsid w:val="00C25C7C"/>
    <w:rsid w:val="00C30CD5"/>
    <w:rsid w:val="00C41A8C"/>
    <w:rsid w:val="00C4535B"/>
    <w:rsid w:val="00C51B00"/>
    <w:rsid w:val="00C54071"/>
    <w:rsid w:val="00C761B2"/>
    <w:rsid w:val="00C77FCE"/>
    <w:rsid w:val="00C839E2"/>
    <w:rsid w:val="00C86B50"/>
    <w:rsid w:val="00CC2879"/>
    <w:rsid w:val="00CD3BD0"/>
    <w:rsid w:val="00CE186A"/>
    <w:rsid w:val="00D0359E"/>
    <w:rsid w:val="00D1058F"/>
    <w:rsid w:val="00D151A4"/>
    <w:rsid w:val="00D25915"/>
    <w:rsid w:val="00D32419"/>
    <w:rsid w:val="00D41FF8"/>
    <w:rsid w:val="00D46503"/>
    <w:rsid w:val="00D63DC6"/>
    <w:rsid w:val="00D720CC"/>
    <w:rsid w:val="00D8718F"/>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74D82"/>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1B6CD2F1"/>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1"/>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1"/>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1"/>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1"/>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1"/>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1"/>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1"/>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1"/>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1"/>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9"/>
    <w:rsid w:val="00ED7005"/>
    <w:rPr>
      <w:rFonts w:ascii="Arial" w:hAnsi="Arial"/>
      <w:b/>
      <w:bCs/>
      <w:sz w:val="32"/>
      <w:szCs w:val="24"/>
      <w:lang w:eastAsia="en-US" w:bidi="en-US"/>
    </w:rPr>
  </w:style>
  <w:style w:type="character" w:customStyle="1" w:styleId="Heading2Char">
    <w:name w:val="Heading 2 Char"/>
    <w:aliases w:val="aHeading 2 Char"/>
    <w:link w:val="Heading2"/>
    <w:uiPriority w:val="99"/>
    <w:rsid w:val="0022618A"/>
    <w:rPr>
      <w:rFonts w:ascii="Arial" w:hAnsi="Arial"/>
      <w:b/>
      <w:sz w:val="28"/>
      <w:szCs w:val="24"/>
      <w:lang w:eastAsia="en-US" w:bidi="en-US"/>
    </w:rPr>
  </w:style>
  <w:style w:type="character" w:customStyle="1" w:styleId="Heading3Char">
    <w:name w:val="Heading 3 Char"/>
    <w:aliases w:val="aHeading 3 Char"/>
    <w:link w:val="Heading3"/>
    <w:uiPriority w:val="99"/>
    <w:rsid w:val="00EB620B"/>
    <w:rPr>
      <w:rFonts w:ascii="Arial" w:hAnsi="Arial"/>
      <w:b/>
      <w:sz w:val="24"/>
      <w:szCs w:val="24"/>
      <w:lang w:eastAsia="en-US" w:bidi="en-US"/>
    </w:rPr>
  </w:style>
  <w:style w:type="character" w:customStyle="1" w:styleId="Heading4Char">
    <w:name w:val="Heading 4 Char"/>
    <w:link w:val="Heading4"/>
    <w:uiPriority w:val="99"/>
    <w:rsid w:val="0077606C"/>
    <w:rPr>
      <w:rFonts w:ascii="Cambria" w:hAnsi="Cambria"/>
      <w:i/>
      <w:iCs/>
      <w:color w:val="4F81BD"/>
      <w:sz w:val="24"/>
      <w:szCs w:val="24"/>
      <w:lang w:eastAsia="en-US" w:bidi="en-US"/>
    </w:rPr>
  </w:style>
  <w:style w:type="character" w:customStyle="1" w:styleId="Heading5Char">
    <w:name w:val="Heading 5 Char"/>
    <w:link w:val="Heading5"/>
    <w:uiPriority w:val="99"/>
    <w:rsid w:val="0077606C"/>
    <w:rPr>
      <w:rFonts w:ascii="Cambria" w:hAnsi="Cambria"/>
      <w:color w:val="4F81BD"/>
      <w:sz w:val="24"/>
      <w:szCs w:val="22"/>
      <w:lang w:eastAsia="en-US" w:bidi="en-US"/>
    </w:rPr>
  </w:style>
  <w:style w:type="character" w:customStyle="1" w:styleId="Heading6Char">
    <w:name w:val="Heading 6 Char"/>
    <w:link w:val="Heading6"/>
    <w:uiPriority w:val="99"/>
    <w:rsid w:val="0077606C"/>
    <w:rPr>
      <w:rFonts w:ascii="Cambria" w:hAnsi="Cambria"/>
      <w:i/>
      <w:iCs/>
      <w:color w:val="4F81BD"/>
      <w:sz w:val="24"/>
      <w:szCs w:val="22"/>
      <w:lang w:eastAsia="en-US" w:bidi="en-US"/>
    </w:rPr>
  </w:style>
  <w:style w:type="character" w:customStyle="1" w:styleId="Heading7Char">
    <w:name w:val="Heading 7 Char"/>
    <w:link w:val="Heading7"/>
    <w:uiPriority w:val="99"/>
    <w:rsid w:val="0077606C"/>
    <w:rPr>
      <w:rFonts w:ascii="Cambria" w:hAnsi="Cambria"/>
      <w:b/>
      <w:bCs/>
      <w:color w:val="9BBB59"/>
      <w:lang w:eastAsia="en-US" w:bidi="en-US"/>
    </w:rPr>
  </w:style>
  <w:style w:type="character" w:customStyle="1" w:styleId="Heading8Char">
    <w:name w:val="Heading 8 Char"/>
    <w:link w:val="Heading8"/>
    <w:uiPriority w:val="99"/>
    <w:rsid w:val="0077606C"/>
    <w:rPr>
      <w:rFonts w:ascii="Cambria" w:hAnsi="Cambria"/>
      <w:b/>
      <w:bCs/>
      <w:i/>
      <w:iCs/>
      <w:color w:val="9BBB59"/>
      <w:lang w:eastAsia="en-US" w:bidi="en-US"/>
    </w:rPr>
  </w:style>
  <w:style w:type="character" w:customStyle="1" w:styleId="Heading9Char">
    <w:name w:val="Heading 9 Char"/>
    <w:link w:val="Heading9"/>
    <w:uiPriority w:val="99"/>
    <w:rsid w:val="0077606C"/>
    <w:rPr>
      <w:rFonts w:ascii="Cambria" w:hAnsi="Cambria"/>
      <w:i/>
      <w:iCs/>
      <w:color w:val="9BBB59"/>
      <w:lang w:eastAsia="en-US" w:bidi="en-US"/>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styleId="BodyTextIndent">
    <w:name w:val="Body Text Indent"/>
    <w:basedOn w:val="Normal"/>
    <w:link w:val="BodyTextIndentChar"/>
    <w:uiPriority w:val="99"/>
    <w:rsid w:val="006078A1"/>
    <w:pPr>
      <w:spacing w:after="120"/>
      <w:ind w:left="283"/>
    </w:pPr>
    <w:rPr>
      <w:rFonts w:ascii="Times New Roman" w:hAnsi="Times New Roman"/>
      <w:sz w:val="20"/>
      <w:szCs w:val="20"/>
      <w:lang w:bidi="ar-SA"/>
    </w:rPr>
  </w:style>
  <w:style w:type="character" w:customStyle="1" w:styleId="BodyTextIndentChar">
    <w:name w:val="Body Text Indent Char"/>
    <w:basedOn w:val="DefaultParagraphFont"/>
    <w:link w:val="BodyTextIndent"/>
    <w:uiPriority w:val="99"/>
    <w:rsid w:val="006078A1"/>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164535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6F23CE400189499F7CE2E59BA23C5B" ma:contentTypeVersion="0" ma:contentTypeDescription="Create a new document." ma:contentTypeScope="" ma:versionID="de2ebd40a8b6414eaca81aed183fe6e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511E7E-AB7F-4094-9962-2AF28A754509}">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C3BF48D7-378E-4144-8832-1BBB09B08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5.xml><?xml version="1.0" encoding="utf-8"?>
<ds:datastoreItem xmlns:ds="http://schemas.openxmlformats.org/officeDocument/2006/customXml" ds:itemID="{8BF045DA-F15A-4694-A20A-51D04CED0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3</TotalTime>
  <Pages>5</Pages>
  <Words>1243</Words>
  <Characters>7086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8313</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Susan Lyttle</cp:lastModifiedBy>
  <cp:revision>2</cp:revision>
  <cp:lastPrinted>2018-08-31T10:37:00Z</cp:lastPrinted>
  <dcterms:created xsi:type="dcterms:W3CDTF">2022-07-26T14:40:00Z</dcterms:created>
  <dcterms:modified xsi:type="dcterms:W3CDTF">2022-07-26T14:40:00Z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0x0101003B6F23CE400189499F7CE2E59BA23C5B</vt:lpwstr>
  </property>
</Properties>
</file>