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8373FB" w:rsidRDefault="003B321B">
            <w:pPr>
              <w:spacing w:line="276" w:lineRule="auto"/>
              <w:rPr>
                <w:rFonts w:ascii="Arial" w:hAnsi="Arial" w:cs="Arial"/>
                <w:b/>
                <w:bCs/>
                <w:sz w:val="22"/>
                <w:szCs w:val="22"/>
              </w:rPr>
            </w:pPr>
            <w:r w:rsidRPr="008373FB">
              <w:rPr>
                <w:rFonts w:ascii="Arial" w:hAnsi="Arial" w:cs="Arial"/>
                <w:b/>
                <w:bCs/>
                <w:color w:val="000000"/>
                <w:sz w:val="22"/>
                <w:szCs w:val="22"/>
              </w:rPr>
              <w:t>Job title</w:t>
            </w:r>
          </w:p>
          <w:p w14:paraId="6AC02B60" w14:textId="77777777" w:rsidR="003A0FD4" w:rsidRPr="008373FB" w:rsidRDefault="003A0FD4">
            <w:pPr>
              <w:spacing w:line="276" w:lineRule="auto"/>
              <w:rPr>
                <w:rFonts w:ascii="Arial" w:hAnsi="Arial" w:cs="Arial"/>
                <w:color w:val="000000"/>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0F181CA5" w:rsidR="003A0FD4" w:rsidRPr="008373FB" w:rsidRDefault="002B3271" w:rsidP="6D57BC90">
            <w:pPr>
              <w:spacing w:line="276" w:lineRule="auto"/>
              <w:rPr>
                <w:rFonts w:ascii="Arial" w:hAnsi="Arial" w:cs="Arial"/>
                <w:color w:val="000000"/>
                <w:sz w:val="22"/>
                <w:szCs w:val="22"/>
              </w:rPr>
            </w:pPr>
            <w:r w:rsidRPr="008373FB">
              <w:rPr>
                <w:rFonts w:ascii="Arial" w:hAnsi="Arial" w:cs="Arial"/>
                <w:color w:val="000000"/>
                <w:sz w:val="22"/>
                <w:szCs w:val="22"/>
              </w:rPr>
              <w:t xml:space="preserve">Initial Assessment Officer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8373FB" w:rsidRDefault="002A70E2">
            <w:pPr>
              <w:spacing w:line="276" w:lineRule="auto"/>
              <w:rPr>
                <w:rFonts w:ascii="Arial" w:hAnsi="Arial" w:cs="Arial"/>
                <w:b/>
                <w:bCs/>
                <w:color w:val="000000"/>
                <w:sz w:val="22"/>
                <w:szCs w:val="22"/>
              </w:rPr>
            </w:pPr>
            <w:r w:rsidRPr="008373FB">
              <w:rPr>
                <w:rFonts w:ascii="Arial" w:hAnsi="Arial" w:cs="Arial"/>
                <w:b/>
                <w:bCs/>
                <w:color w:val="000000"/>
                <w:sz w:val="22"/>
                <w:szCs w:val="22"/>
              </w:rPr>
              <w:t>Grade</w:t>
            </w:r>
          </w:p>
          <w:p w14:paraId="252768A1" w14:textId="60F31658" w:rsidR="002A70E2" w:rsidRPr="008373FB" w:rsidRDefault="002A70E2">
            <w:pPr>
              <w:spacing w:line="276" w:lineRule="auto"/>
              <w:rPr>
                <w:rFonts w:ascii="Arial" w:hAnsi="Arial" w:cs="Arial"/>
                <w:color w:val="000000"/>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2B0FA478" w:rsidR="002A70E2" w:rsidRPr="008373FB" w:rsidRDefault="002B3271" w:rsidP="6D57BC90">
            <w:pPr>
              <w:spacing w:line="276" w:lineRule="auto"/>
              <w:rPr>
                <w:rFonts w:ascii="Arial" w:hAnsi="Arial" w:cs="Arial"/>
                <w:color w:val="000000"/>
                <w:sz w:val="22"/>
                <w:szCs w:val="22"/>
              </w:rPr>
            </w:pPr>
            <w:r w:rsidRPr="008373FB">
              <w:rPr>
                <w:rFonts w:ascii="Arial" w:hAnsi="Arial" w:cs="Arial"/>
                <w:color w:val="000000"/>
                <w:sz w:val="22"/>
                <w:szCs w:val="22"/>
              </w:rPr>
              <w:t>4</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8373FB" w:rsidRDefault="00BB7FAA" w:rsidP="006833C6">
            <w:pPr>
              <w:spacing w:line="276" w:lineRule="auto"/>
              <w:rPr>
                <w:rFonts w:ascii="Arial" w:hAnsi="Arial" w:cs="Arial"/>
                <w:b/>
                <w:bCs/>
                <w:sz w:val="22"/>
                <w:szCs w:val="22"/>
              </w:rPr>
            </w:pPr>
            <w:r w:rsidRPr="008373FB">
              <w:rPr>
                <w:rFonts w:ascii="Arial" w:hAnsi="Arial" w:cs="Arial"/>
                <w:b/>
                <w:bCs/>
                <w:sz w:val="22"/>
                <w:szCs w:val="22"/>
              </w:rPr>
              <w:t>Service/Team</w:t>
            </w:r>
          </w:p>
          <w:p w14:paraId="33B4AED7" w14:textId="77777777" w:rsidR="003A0FD4" w:rsidRPr="008373FB" w:rsidRDefault="003A0FD4" w:rsidP="006833C6">
            <w:pPr>
              <w:spacing w:line="276" w:lineRule="auto"/>
              <w:rPr>
                <w:rFonts w:ascii="Arial" w:hAnsi="Arial" w:cs="Arial"/>
                <w:color w:val="000000"/>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2929CCE" w14:textId="77777777" w:rsidR="003A0FD4" w:rsidRPr="008373FB" w:rsidRDefault="002B3271" w:rsidP="006833C6">
            <w:pPr>
              <w:spacing w:line="276" w:lineRule="auto"/>
              <w:rPr>
                <w:rFonts w:ascii="Arial" w:hAnsi="Arial" w:cs="Arial"/>
                <w:color w:val="000000"/>
                <w:sz w:val="22"/>
                <w:szCs w:val="22"/>
              </w:rPr>
            </w:pPr>
            <w:r w:rsidRPr="008373FB">
              <w:rPr>
                <w:rFonts w:ascii="Arial" w:hAnsi="Arial" w:cs="Arial"/>
                <w:color w:val="000000"/>
                <w:sz w:val="22"/>
                <w:szCs w:val="22"/>
              </w:rPr>
              <w:t xml:space="preserve">Housing Service </w:t>
            </w:r>
          </w:p>
          <w:p w14:paraId="35A438A9" w14:textId="27ADAED9" w:rsidR="002B3271" w:rsidRPr="008373FB" w:rsidRDefault="002B3271" w:rsidP="006833C6">
            <w:pPr>
              <w:spacing w:line="276" w:lineRule="auto"/>
              <w:rPr>
                <w:rFonts w:ascii="Arial" w:hAnsi="Arial" w:cs="Arial"/>
                <w:color w:val="000000"/>
                <w:sz w:val="22"/>
                <w:szCs w:val="22"/>
              </w:rPr>
            </w:pPr>
            <w:r w:rsidRPr="008373FB">
              <w:rPr>
                <w:rFonts w:ascii="Arial" w:hAnsi="Arial" w:cs="Arial"/>
                <w:color w:val="000000"/>
                <w:sz w:val="22"/>
                <w:szCs w:val="22"/>
              </w:rPr>
              <w:t xml:space="preserve">Housing Options Team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635F076A" w:rsidR="003A0FD4" w:rsidRPr="008373FB" w:rsidRDefault="003B321B" w:rsidP="006833C6">
            <w:pPr>
              <w:spacing w:line="276" w:lineRule="auto"/>
              <w:ind w:right="180"/>
              <w:rPr>
                <w:rFonts w:ascii="Arial" w:hAnsi="Arial" w:cs="Arial"/>
                <w:b/>
                <w:bCs/>
                <w:sz w:val="22"/>
                <w:szCs w:val="22"/>
              </w:rPr>
            </w:pPr>
            <w:r w:rsidRPr="008373FB">
              <w:rPr>
                <w:rFonts w:ascii="Arial" w:hAnsi="Arial" w:cs="Arial"/>
                <w:b/>
                <w:bCs/>
                <w:sz w:val="22"/>
                <w:szCs w:val="22"/>
              </w:rPr>
              <w:t>Main purpose of job</w:t>
            </w:r>
            <w:r w:rsidR="008B3DC4" w:rsidRPr="008373FB">
              <w:rPr>
                <w:rFonts w:ascii="Arial" w:hAnsi="Arial" w:cs="Arial"/>
                <w:b/>
                <w:bCs/>
                <w:sz w:val="22"/>
                <w:szCs w:val="22"/>
              </w:rPr>
              <w:t xml:space="preserve"> </w:t>
            </w:r>
          </w:p>
          <w:p w14:paraId="769157C4" w14:textId="77777777" w:rsidR="003A0FD4" w:rsidRPr="008373FB" w:rsidRDefault="003A0FD4" w:rsidP="006833C6">
            <w:pPr>
              <w:spacing w:line="276" w:lineRule="auto"/>
              <w:ind w:right="180"/>
              <w:rPr>
                <w:rFonts w:ascii="Arial" w:hAnsi="Arial" w:cs="Arial"/>
                <w:color w:val="000000"/>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801FC7" w14:textId="77777777" w:rsidR="003A0FD4" w:rsidRDefault="00C723D5" w:rsidP="006833C6">
            <w:pPr>
              <w:rPr>
                <w:rFonts w:ascii="Arial" w:hAnsi="Arial" w:cs="Arial"/>
                <w:sz w:val="22"/>
                <w:szCs w:val="22"/>
              </w:rPr>
            </w:pPr>
            <w:r w:rsidRPr="008373FB">
              <w:rPr>
                <w:rFonts w:ascii="Arial" w:hAnsi="Arial" w:cs="Arial"/>
                <w:sz w:val="22"/>
                <w:szCs w:val="22"/>
              </w:rPr>
              <w:t xml:space="preserve">The post holder will provide early intervention and housing advice to </w:t>
            </w:r>
            <w:r w:rsidR="00760725" w:rsidRPr="008373FB">
              <w:rPr>
                <w:rFonts w:ascii="Arial" w:hAnsi="Arial" w:cs="Arial"/>
                <w:sz w:val="22"/>
                <w:szCs w:val="22"/>
              </w:rPr>
              <w:t>customers who are homeless or threatened with homelessness within 56 days. The post hold</w:t>
            </w:r>
            <w:r w:rsidR="00866767" w:rsidRPr="008373FB">
              <w:rPr>
                <w:rFonts w:ascii="Arial" w:hAnsi="Arial" w:cs="Arial"/>
                <w:sz w:val="22"/>
                <w:szCs w:val="22"/>
              </w:rPr>
              <w:t>er</w:t>
            </w:r>
            <w:r w:rsidR="00491BE9" w:rsidRPr="008373FB">
              <w:rPr>
                <w:rFonts w:ascii="Arial" w:hAnsi="Arial" w:cs="Arial"/>
                <w:sz w:val="22"/>
                <w:szCs w:val="22"/>
              </w:rPr>
              <w:t xml:space="preserve"> will</w:t>
            </w:r>
            <w:r w:rsidR="00866767" w:rsidRPr="008373FB">
              <w:rPr>
                <w:rFonts w:ascii="Arial" w:hAnsi="Arial" w:cs="Arial"/>
                <w:sz w:val="22"/>
                <w:szCs w:val="22"/>
              </w:rPr>
              <w:t xml:space="preserve"> </w:t>
            </w:r>
            <w:r w:rsidR="00491BE9" w:rsidRPr="008373FB">
              <w:rPr>
                <w:rFonts w:ascii="Arial" w:hAnsi="Arial" w:cs="Arial"/>
                <w:sz w:val="22"/>
                <w:szCs w:val="22"/>
              </w:rPr>
              <w:t xml:space="preserve">make enquiries to </w:t>
            </w:r>
            <w:r w:rsidR="00866767" w:rsidRPr="008373FB">
              <w:rPr>
                <w:rFonts w:ascii="Arial" w:hAnsi="Arial" w:cs="Arial"/>
                <w:sz w:val="22"/>
                <w:szCs w:val="22"/>
              </w:rPr>
              <w:t>establish whether households are homeless</w:t>
            </w:r>
            <w:r w:rsidR="00C1729F" w:rsidRPr="008373FB">
              <w:rPr>
                <w:rFonts w:ascii="Arial" w:hAnsi="Arial" w:cs="Arial"/>
                <w:sz w:val="22"/>
                <w:szCs w:val="22"/>
              </w:rPr>
              <w:t xml:space="preserve">, they will also give advice in line with </w:t>
            </w:r>
            <w:r w:rsidR="00F23D08" w:rsidRPr="008373FB">
              <w:rPr>
                <w:rFonts w:ascii="Arial" w:hAnsi="Arial" w:cs="Arial"/>
                <w:sz w:val="22"/>
                <w:szCs w:val="22"/>
              </w:rPr>
              <w:t xml:space="preserve">the </w:t>
            </w:r>
            <w:r w:rsidR="00C1729F" w:rsidRPr="008373FB">
              <w:rPr>
                <w:rFonts w:ascii="Arial" w:hAnsi="Arial" w:cs="Arial"/>
                <w:sz w:val="22"/>
                <w:szCs w:val="22"/>
              </w:rPr>
              <w:t>Homeless Reduction Act 2017</w:t>
            </w:r>
            <w:r w:rsidR="00770993" w:rsidRPr="008373FB">
              <w:rPr>
                <w:rFonts w:ascii="Arial" w:hAnsi="Arial" w:cs="Arial"/>
                <w:sz w:val="22"/>
                <w:szCs w:val="22"/>
              </w:rPr>
              <w:t xml:space="preserve"> while also</w:t>
            </w:r>
            <w:r w:rsidR="00760725" w:rsidRPr="008373FB">
              <w:rPr>
                <w:rFonts w:ascii="Arial" w:hAnsi="Arial" w:cs="Arial"/>
                <w:sz w:val="22"/>
                <w:szCs w:val="22"/>
              </w:rPr>
              <w:t xml:space="preserve"> ensur</w:t>
            </w:r>
            <w:r w:rsidR="00866767" w:rsidRPr="008373FB">
              <w:rPr>
                <w:rFonts w:ascii="Arial" w:hAnsi="Arial" w:cs="Arial"/>
                <w:sz w:val="22"/>
                <w:szCs w:val="22"/>
              </w:rPr>
              <w:t>ing</w:t>
            </w:r>
            <w:r w:rsidR="00760725" w:rsidRPr="008373FB">
              <w:rPr>
                <w:rFonts w:ascii="Arial" w:hAnsi="Arial" w:cs="Arial"/>
                <w:sz w:val="22"/>
                <w:szCs w:val="22"/>
              </w:rPr>
              <w:t xml:space="preserve"> </w:t>
            </w:r>
            <w:r w:rsidR="003C3B5B" w:rsidRPr="008373FB">
              <w:rPr>
                <w:rFonts w:ascii="Arial" w:hAnsi="Arial" w:cs="Arial"/>
                <w:sz w:val="22"/>
                <w:szCs w:val="22"/>
              </w:rPr>
              <w:t xml:space="preserve">customers are signposted to relevant agencies </w:t>
            </w:r>
            <w:r w:rsidR="00770993" w:rsidRPr="008373FB">
              <w:rPr>
                <w:rFonts w:ascii="Arial" w:hAnsi="Arial" w:cs="Arial"/>
                <w:sz w:val="22"/>
                <w:szCs w:val="22"/>
              </w:rPr>
              <w:t xml:space="preserve">where appropriate. </w:t>
            </w:r>
            <w:r w:rsidR="003C3B5B" w:rsidRPr="008373FB">
              <w:rPr>
                <w:rFonts w:ascii="Arial" w:hAnsi="Arial" w:cs="Arial"/>
                <w:sz w:val="22"/>
                <w:szCs w:val="22"/>
              </w:rPr>
              <w:t xml:space="preserve"> </w:t>
            </w:r>
          </w:p>
          <w:p w14:paraId="40E0F503" w14:textId="5F2D576F" w:rsidR="006833C6" w:rsidRPr="00E04B40" w:rsidRDefault="006833C6" w:rsidP="006833C6">
            <w:pPr>
              <w:rPr>
                <w:rFonts w:ascii="Arial" w:hAnsi="Arial" w:cs="Arial"/>
                <w:sz w:val="22"/>
                <w:szCs w:val="22"/>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138E818E" w:rsidR="003A0FD4" w:rsidRPr="008373FB" w:rsidRDefault="003B321B" w:rsidP="006833C6">
            <w:pPr>
              <w:spacing w:line="276" w:lineRule="auto"/>
              <w:rPr>
                <w:rFonts w:ascii="Arial" w:hAnsi="Arial" w:cs="Arial"/>
                <w:sz w:val="22"/>
                <w:szCs w:val="22"/>
              </w:rPr>
            </w:pPr>
            <w:r w:rsidRPr="008373FB">
              <w:rPr>
                <w:rFonts w:ascii="Arial" w:hAnsi="Arial" w:cs="Arial"/>
                <w:b/>
                <w:bCs/>
                <w:sz w:val="22"/>
                <w:szCs w:val="22"/>
              </w:rPr>
              <w:t xml:space="preserve">Key </w:t>
            </w:r>
            <w:r w:rsidR="00194F97" w:rsidRPr="008373FB">
              <w:rPr>
                <w:rFonts w:ascii="Arial" w:hAnsi="Arial" w:cs="Arial"/>
                <w:b/>
                <w:bCs/>
                <w:sz w:val="22"/>
                <w:szCs w:val="22"/>
              </w:rPr>
              <w:t>responsibilities</w:t>
            </w:r>
            <w:r w:rsidR="008B3DC4" w:rsidRPr="008373FB">
              <w:rPr>
                <w:rFonts w:ascii="Arial" w:hAnsi="Arial" w:cs="Arial"/>
                <w:b/>
                <w:bCs/>
                <w:sz w:val="22"/>
                <w:szCs w:val="22"/>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B24D8FA" w14:textId="0537E916" w:rsidR="00907705" w:rsidRPr="00D67121" w:rsidRDefault="005E2294" w:rsidP="006833C6">
            <w:pPr>
              <w:pStyle w:val="ListParagraph"/>
              <w:numPr>
                <w:ilvl w:val="0"/>
                <w:numId w:val="9"/>
              </w:numPr>
              <w:suppressAutoHyphens w:val="0"/>
              <w:overflowPunct/>
              <w:autoSpaceDE/>
              <w:autoSpaceDN/>
              <w:textAlignment w:val="auto"/>
              <w:rPr>
                <w:rFonts w:ascii="Arial" w:hAnsi="Arial" w:cs="Arial"/>
                <w:bCs/>
                <w:sz w:val="22"/>
                <w:szCs w:val="22"/>
              </w:rPr>
            </w:pPr>
            <w:r w:rsidRPr="00D67121">
              <w:rPr>
                <w:rFonts w:ascii="Arial" w:hAnsi="Arial" w:cs="Arial"/>
                <w:bCs/>
                <w:sz w:val="22"/>
                <w:szCs w:val="22"/>
              </w:rPr>
              <w:t>Determine</w:t>
            </w:r>
            <w:r w:rsidR="00E70C94" w:rsidRPr="00D67121">
              <w:rPr>
                <w:rFonts w:ascii="Arial" w:hAnsi="Arial" w:cs="Arial"/>
                <w:bCs/>
                <w:sz w:val="22"/>
                <w:szCs w:val="22"/>
              </w:rPr>
              <w:t xml:space="preserve"> whether customers are homeless or threatened with homelessness within </w:t>
            </w:r>
            <w:r w:rsidR="00E55C76" w:rsidRPr="00D67121">
              <w:rPr>
                <w:rFonts w:ascii="Arial" w:hAnsi="Arial" w:cs="Arial"/>
                <w:bCs/>
                <w:sz w:val="22"/>
                <w:szCs w:val="22"/>
              </w:rPr>
              <w:t>56 days</w:t>
            </w:r>
            <w:r w:rsidR="00907705" w:rsidRPr="00D67121">
              <w:rPr>
                <w:rFonts w:ascii="Arial" w:hAnsi="Arial" w:cs="Arial"/>
                <w:bCs/>
                <w:sz w:val="22"/>
                <w:szCs w:val="22"/>
              </w:rPr>
              <w:t xml:space="preserve">. </w:t>
            </w:r>
          </w:p>
          <w:p w14:paraId="4627679A" w14:textId="32CBBC00" w:rsidR="00F24D79" w:rsidRPr="00D67121" w:rsidRDefault="005E2294" w:rsidP="006833C6">
            <w:pPr>
              <w:pStyle w:val="ListParagraph"/>
              <w:numPr>
                <w:ilvl w:val="0"/>
                <w:numId w:val="9"/>
              </w:numPr>
              <w:suppressAutoHyphens w:val="0"/>
              <w:overflowPunct/>
              <w:autoSpaceDE/>
              <w:autoSpaceDN/>
              <w:textAlignment w:val="auto"/>
              <w:rPr>
                <w:rFonts w:ascii="Arial" w:hAnsi="Arial" w:cs="Arial"/>
                <w:bCs/>
                <w:sz w:val="22"/>
                <w:szCs w:val="22"/>
              </w:rPr>
            </w:pPr>
            <w:r w:rsidRPr="00D67121">
              <w:rPr>
                <w:rFonts w:ascii="Arial" w:hAnsi="Arial" w:cs="Arial"/>
                <w:bCs/>
                <w:sz w:val="22"/>
                <w:szCs w:val="22"/>
              </w:rPr>
              <w:t>P</w:t>
            </w:r>
            <w:r w:rsidR="00F24D79" w:rsidRPr="00D67121">
              <w:rPr>
                <w:rFonts w:ascii="Arial" w:hAnsi="Arial" w:cs="Arial"/>
                <w:bCs/>
                <w:sz w:val="22"/>
                <w:szCs w:val="22"/>
              </w:rPr>
              <w:t xml:space="preserve">rovide housing options </w:t>
            </w:r>
            <w:r w:rsidR="006D1922" w:rsidRPr="00D67121">
              <w:rPr>
                <w:rFonts w:ascii="Arial" w:hAnsi="Arial" w:cs="Arial"/>
                <w:bCs/>
                <w:sz w:val="22"/>
                <w:szCs w:val="22"/>
              </w:rPr>
              <w:t xml:space="preserve">and early intervention </w:t>
            </w:r>
            <w:r w:rsidR="00F24D79" w:rsidRPr="00D67121">
              <w:rPr>
                <w:rFonts w:ascii="Arial" w:hAnsi="Arial" w:cs="Arial"/>
                <w:bCs/>
                <w:sz w:val="22"/>
                <w:szCs w:val="22"/>
              </w:rPr>
              <w:t>advice</w:t>
            </w:r>
            <w:r w:rsidR="006D1922" w:rsidRPr="00D67121">
              <w:rPr>
                <w:rFonts w:ascii="Arial" w:hAnsi="Arial" w:cs="Arial"/>
                <w:bCs/>
                <w:sz w:val="22"/>
                <w:szCs w:val="22"/>
              </w:rPr>
              <w:t xml:space="preserve"> </w:t>
            </w:r>
            <w:r w:rsidR="005417B8" w:rsidRPr="00D67121">
              <w:rPr>
                <w:rFonts w:ascii="Arial" w:hAnsi="Arial" w:cs="Arial"/>
                <w:bCs/>
                <w:sz w:val="22"/>
                <w:szCs w:val="22"/>
              </w:rPr>
              <w:t xml:space="preserve">to </w:t>
            </w:r>
            <w:r w:rsidR="00F24D79" w:rsidRPr="00D67121">
              <w:rPr>
                <w:rFonts w:ascii="Arial" w:hAnsi="Arial" w:cs="Arial"/>
                <w:bCs/>
                <w:sz w:val="22"/>
                <w:szCs w:val="22"/>
              </w:rPr>
              <w:t>customer</w:t>
            </w:r>
            <w:r w:rsidR="00770993" w:rsidRPr="00D67121">
              <w:rPr>
                <w:rFonts w:ascii="Arial" w:hAnsi="Arial" w:cs="Arial"/>
                <w:bCs/>
                <w:sz w:val="22"/>
                <w:szCs w:val="22"/>
              </w:rPr>
              <w:t>s</w:t>
            </w:r>
            <w:r w:rsidR="00F24D79" w:rsidRPr="00D67121">
              <w:rPr>
                <w:rFonts w:ascii="Arial" w:hAnsi="Arial" w:cs="Arial"/>
                <w:bCs/>
                <w:sz w:val="22"/>
                <w:szCs w:val="22"/>
              </w:rPr>
              <w:t xml:space="preserve"> who are or who may become homeless or threatened with homelessness.</w:t>
            </w:r>
          </w:p>
          <w:p w14:paraId="096A9993" w14:textId="66BBA80D" w:rsidR="00991417" w:rsidRPr="00D67121" w:rsidRDefault="00991417" w:rsidP="006833C6">
            <w:pPr>
              <w:pStyle w:val="ListParagraph"/>
              <w:numPr>
                <w:ilvl w:val="0"/>
                <w:numId w:val="9"/>
              </w:numPr>
              <w:suppressAutoHyphens w:val="0"/>
              <w:overflowPunct/>
              <w:autoSpaceDE/>
              <w:autoSpaceDN/>
              <w:textAlignment w:val="auto"/>
              <w:rPr>
                <w:rFonts w:ascii="Arial" w:hAnsi="Arial" w:cs="Arial"/>
                <w:bCs/>
                <w:sz w:val="22"/>
                <w:szCs w:val="22"/>
              </w:rPr>
            </w:pPr>
            <w:r w:rsidRPr="00D67121">
              <w:rPr>
                <w:rFonts w:ascii="Arial" w:hAnsi="Arial" w:cs="Arial"/>
                <w:bCs/>
                <w:sz w:val="22"/>
                <w:szCs w:val="22"/>
              </w:rPr>
              <w:t xml:space="preserve">Signpost customers to </w:t>
            </w:r>
            <w:r w:rsidR="00D272F2" w:rsidRPr="00D67121">
              <w:rPr>
                <w:rFonts w:ascii="Arial" w:hAnsi="Arial" w:cs="Arial"/>
                <w:bCs/>
                <w:sz w:val="22"/>
                <w:szCs w:val="22"/>
              </w:rPr>
              <w:t xml:space="preserve">other agencies relevant to their circumstances. </w:t>
            </w:r>
          </w:p>
          <w:p w14:paraId="60785046" w14:textId="77777777" w:rsidR="003A0FD4" w:rsidRDefault="002B3271" w:rsidP="006833C6">
            <w:pPr>
              <w:pStyle w:val="ListParagraph"/>
              <w:numPr>
                <w:ilvl w:val="0"/>
                <w:numId w:val="9"/>
              </w:numPr>
              <w:suppressAutoHyphens w:val="0"/>
              <w:overflowPunct/>
              <w:autoSpaceDE/>
              <w:autoSpaceDN/>
              <w:textAlignment w:val="auto"/>
              <w:rPr>
                <w:bCs/>
                <w:sz w:val="22"/>
                <w:szCs w:val="22"/>
              </w:rPr>
            </w:pPr>
            <w:r w:rsidRPr="00D67121">
              <w:rPr>
                <w:rFonts w:ascii="Arial" w:hAnsi="Arial" w:cs="Arial"/>
                <w:bCs/>
                <w:sz w:val="22"/>
                <w:szCs w:val="22"/>
              </w:rPr>
              <w:t>To provide advice and support to clients to help them to secure or sustain accommodation by resolving housing need and other matters that may result in homelessness or repeat homelessness</w:t>
            </w:r>
            <w:r w:rsidRPr="00D67121">
              <w:rPr>
                <w:bCs/>
                <w:sz w:val="22"/>
                <w:szCs w:val="22"/>
              </w:rPr>
              <w:t>.</w:t>
            </w:r>
          </w:p>
          <w:p w14:paraId="1B6D06C0" w14:textId="7350090E" w:rsidR="006833C6" w:rsidRPr="005F762C" w:rsidRDefault="006833C6" w:rsidP="006833C6">
            <w:pPr>
              <w:pStyle w:val="ListParagraph"/>
              <w:suppressAutoHyphens w:val="0"/>
              <w:overflowPunct/>
              <w:autoSpaceDE/>
              <w:autoSpaceDN/>
              <w:textAlignment w:val="auto"/>
              <w:rPr>
                <w:bCs/>
                <w:sz w:val="22"/>
                <w:szCs w:val="22"/>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5D0CD271" w:rsidR="003A0FD4" w:rsidRPr="008373FB" w:rsidRDefault="003B321B" w:rsidP="006833C6">
            <w:pPr>
              <w:spacing w:line="276" w:lineRule="auto"/>
              <w:rPr>
                <w:rFonts w:ascii="Arial" w:hAnsi="Arial" w:cs="Arial"/>
                <w:b/>
                <w:bCs/>
                <w:sz w:val="22"/>
                <w:szCs w:val="22"/>
              </w:rPr>
            </w:pPr>
            <w:r w:rsidRPr="008373FB">
              <w:rPr>
                <w:rFonts w:ascii="Arial" w:hAnsi="Arial" w:cs="Arial"/>
                <w:b/>
                <w:bCs/>
                <w:sz w:val="22"/>
                <w:szCs w:val="22"/>
              </w:rPr>
              <w:t xml:space="preserve">Key </w:t>
            </w:r>
            <w:r w:rsidR="00245B78" w:rsidRPr="008373FB">
              <w:rPr>
                <w:rFonts w:ascii="Arial" w:hAnsi="Arial" w:cs="Arial"/>
                <w:b/>
                <w:bCs/>
                <w:sz w:val="22"/>
                <w:szCs w:val="22"/>
              </w:rPr>
              <w:t>tasks</w:t>
            </w:r>
            <w:r w:rsidR="008B3DC4" w:rsidRPr="008373FB">
              <w:rPr>
                <w:rFonts w:ascii="Arial" w:hAnsi="Arial" w:cs="Arial"/>
                <w:b/>
                <w:bCs/>
                <w:sz w:val="22"/>
                <w:szCs w:val="22"/>
              </w:rPr>
              <w:t xml:space="preserve"> </w:t>
            </w:r>
          </w:p>
          <w:p w14:paraId="784A7805" w14:textId="0D761958" w:rsidR="00245B78" w:rsidRPr="008373FB" w:rsidRDefault="00245B78" w:rsidP="006833C6">
            <w:pPr>
              <w:spacing w:line="276" w:lineRule="auto"/>
              <w:ind w:right="180"/>
              <w:rPr>
                <w:rFonts w:ascii="Arial" w:hAnsi="Arial" w:cs="Arial"/>
                <w:sz w:val="22"/>
                <w:szCs w:val="22"/>
              </w:rPr>
            </w:pPr>
          </w:p>
          <w:p w14:paraId="7672FC6B" w14:textId="77777777" w:rsidR="003A0FD4" w:rsidRPr="008373FB" w:rsidRDefault="003A0FD4" w:rsidP="006833C6">
            <w:pPr>
              <w:spacing w:line="276" w:lineRule="auto"/>
              <w:ind w:right="180"/>
              <w:rPr>
                <w:rFonts w:ascii="Arial" w:hAnsi="Arial" w:cs="Arial"/>
                <w:sz w:val="22"/>
                <w:szCs w:val="22"/>
              </w:rPr>
            </w:pPr>
          </w:p>
          <w:p w14:paraId="344A9AC5" w14:textId="77777777" w:rsidR="003A0FD4" w:rsidRPr="008373FB" w:rsidRDefault="003A0FD4" w:rsidP="006833C6">
            <w:pPr>
              <w:spacing w:line="276" w:lineRule="auto"/>
              <w:rPr>
                <w:rFonts w:ascii="Arial" w:hAnsi="Arial" w:cs="Arial"/>
                <w:color w:val="000000"/>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6D671E" w14:textId="65648EE0" w:rsidR="009A2FD6" w:rsidRPr="00D67121" w:rsidRDefault="009A2FD6" w:rsidP="006833C6">
            <w:pPr>
              <w:pStyle w:val="ListParagraph"/>
              <w:numPr>
                <w:ilvl w:val="0"/>
                <w:numId w:val="8"/>
              </w:numPr>
              <w:spacing w:line="276" w:lineRule="auto"/>
              <w:rPr>
                <w:rFonts w:ascii="Arial" w:hAnsi="Arial" w:cs="Arial"/>
                <w:color w:val="000000"/>
                <w:sz w:val="22"/>
                <w:szCs w:val="22"/>
              </w:rPr>
            </w:pPr>
            <w:r w:rsidRPr="00D67121">
              <w:rPr>
                <w:rFonts w:ascii="Arial" w:hAnsi="Arial" w:cs="Arial"/>
                <w:color w:val="000000"/>
                <w:sz w:val="22"/>
                <w:szCs w:val="22"/>
              </w:rPr>
              <w:t xml:space="preserve">Gather information from customers around their personal circumstances. </w:t>
            </w:r>
          </w:p>
          <w:p w14:paraId="08F78E0A" w14:textId="4719EBF9" w:rsidR="003A0FD4" w:rsidRPr="00D67121" w:rsidRDefault="00E55C76" w:rsidP="006833C6">
            <w:pPr>
              <w:pStyle w:val="ListParagraph"/>
              <w:numPr>
                <w:ilvl w:val="0"/>
                <w:numId w:val="8"/>
              </w:numPr>
              <w:spacing w:line="276" w:lineRule="auto"/>
              <w:rPr>
                <w:rFonts w:ascii="Arial" w:hAnsi="Arial" w:cs="Arial"/>
                <w:color w:val="000000"/>
                <w:sz w:val="22"/>
                <w:szCs w:val="22"/>
              </w:rPr>
            </w:pPr>
            <w:r w:rsidRPr="00D67121">
              <w:rPr>
                <w:rFonts w:ascii="Arial" w:hAnsi="Arial" w:cs="Arial"/>
                <w:color w:val="000000"/>
                <w:sz w:val="22"/>
                <w:szCs w:val="22"/>
              </w:rPr>
              <w:t xml:space="preserve">Carry out basic </w:t>
            </w:r>
            <w:r w:rsidR="00F24D79" w:rsidRPr="00D67121">
              <w:rPr>
                <w:rFonts w:ascii="Arial" w:hAnsi="Arial" w:cs="Arial"/>
                <w:color w:val="000000"/>
                <w:sz w:val="22"/>
                <w:szCs w:val="22"/>
              </w:rPr>
              <w:t>Housing Needs A</w:t>
            </w:r>
            <w:r w:rsidRPr="00D67121">
              <w:rPr>
                <w:rFonts w:ascii="Arial" w:hAnsi="Arial" w:cs="Arial"/>
                <w:color w:val="000000"/>
                <w:sz w:val="22"/>
                <w:szCs w:val="22"/>
              </w:rPr>
              <w:t xml:space="preserve">ssessments to establish circumstances around a </w:t>
            </w:r>
            <w:r w:rsidR="00F24D79" w:rsidRPr="00D67121">
              <w:rPr>
                <w:rFonts w:ascii="Arial" w:hAnsi="Arial" w:cs="Arial"/>
                <w:color w:val="000000"/>
                <w:sz w:val="22"/>
                <w:szCs w:val="22"/>
              </w:rPr>
              <w:t>customer’s</w:t>
            </w:r>
            <w:r w:rsidRPr="00D67121">
              <w:rPr>
                <w:rFonts w:ascii="Arial" w:hAnsi="Arial" w:cs="Arial"/>
                <w:color w:val="000000"/>
                <w:sz w:val="22"/>
                <w:szCs w:val="22"/>
              </w:rPr>
              <w:t xml:space="preserve"> homelessness. </w:t>
            </w:r>
          </w:p>
          <w:p w14:paraId="5064DFBB" w14:textId="02EAFD65" w:rsidR="00512CA8" w:rsidRPr="00D67121" w:rsidRDefault="00512CA8" w:rsidP="006833C6">
            <w:pPr>
              <w:pStyle w:val="ListParagraph"/>
              <w:numPr>
                <w:ilvl w:val="0"/>
                <w:numId w:val="8"/>
              </w:numPr>
              <w:spacing w:line="276" w:lineRule="auto"/>
              <w:rPr>
                <w:rFonts w:ascii="Arial" w:hAnsi="Arial" w:cs="Arial"/>
                <w:color w:val="000000"/>
                <w:sz w:val="22"/>
                <w:szCs w:val="22"/>
              </w:rPr>
            </w:pPr>
            <w:r w:rsidRPr="00D67121">
              <w:rPr>
                <w:rFonts w:ascii="Arial" w:hAnsi="Arial" w:cs="Arial"/>
                <w:color w:val="000000"/>
                <w:sz w:val="22"/>
                <w:szCs w:val="22"/>
              </w:rPr>
              <w:t xml:space="preserve">Draft basic Personalised Housing Plans to assist </w:t>
            </w:r>
            <w:r w:rsidR="00D7709A" w:rsidRPr="00D67121">
              <w:rPr>
                <w:rFonts w:ascii="Arial" w:hAnsi="Arial" w:cs="Arial"/>
                <w:color w:val="000000"/>
                <w:sz w:val="22"/>
                <w:szCs w:val="22"/>
              </w:rPr>
              <w:t xml:space="preserve">in the prevention / relief of homelessness. </w:t>
            </w:r>
          </w:p>
          <w:p w14:paraId="4925D9EC" w14:textId="7EE97804" w:rsidR="001123A7" w:rsidRPr="00D67121" w:rsidRDefault="001123A7" w:rsidP="006833C6">
            <w:pPr>
              <w:pStyle w:val="ListParagraph"/>
              <w:numPr>
                <w:ilvl w:val="0"/>
                <w:numId w:val="8"/>
              </w:numPr>
              <w:spacing w:line="276" w:lineRule="auto"/>
              <w:rPr>
                <w:rFonts w:ascii="Arial" w:hAnsi="Arial" w:cs="Arial"/>
                <w:color w:val="000000"/>
                <w:sz w:val="22"/>
                <w:szCs w:val="22"/>
              </w:rPr>
            </w:pPr>
            <w:r w:rsidRPr="00D67121">
              <w:rPr>
                <w:rFonts w:ascii="Arial" w:hAnsi="Arial" w:cs="Arial"/>
                <w:color w:val="000000"/>
                <w:sz w:val="22"/>
                <w:szCs w:val="22"/>
              </w:rPr>
              <w:t xml:space="preserve">Liaise with internal &amp; external organisations to information gather. </w:t>
            </w:r>
          </w:p>
          <w:p w14:paraId="01DA2D73" w14:textId="43B69322" w:rsidR="001123A7" w:rsidRPr="00D67121" w:rsidRDefault="001123A7" w:rsidP="006833C6">
            <w:pPr>
              <w:pStyle w:val="ListParagraph"/>
              <w:numPr>
                <w:ilvl w:val="0"/>
                <w:numId w:val="8"/>
              </w:numPr>
              <w:spacing w:line="276" w:lineRule="auto"/>
              <w:rPr>
                <w:rFonts w:ascii="Arial" w:hAnsi="Arial" w:cs="Arial"/>
                <w:color w:val="000000"/>
                <w:sz w:val="22"/>
                <w:szCs w:val="22"/>
              </w:rPr>
            </w:pPr>
            <w:r w:rsidRPr="00D67121">
              <w:rPr>
                <w:rFonts w:ascii="Arial" w:hAnsi="Arial" w:cs="Arial"/>
                <w:color w:val="000000"/>
                <w:sz w:val="22"/>
                <w:szCs w:val="22"/>
              </w:rPr>
              <w:t>Liaise with accommodation providers and family members to information gather</w:t>
            </w:r>
          </w:p>
          <w:p w14:paraId="2888362B" w14:textId="1114CA94" w:rsidR="00887D6F" w:rsidRPr="00D67121" w:rsidRDefault="00887D6F" w:rsidP="006833C6">
            <w:pPr>
              <w:pStyle w:val="ListParagraph"/>
              <w:numPr>
                <w:ilvl w:val="0"/>
                <w:numId w:val="8"/>
              </w:numPr>
              <w:suppressAutoHyphens w:val="0"/>
              <w:overflowPunct/>
              <w:autoSpaceDE/>
              <w:autoSpaceDN/>
              <w:textAlignment w:val="auto"/>
              <w:rPr>
                <w:rFonts w:ascii="Arial" w:hAnsi="Arial" w:cs="Arial"/>
                <w:bCs/>
                <w:sz w:val="22"/>
                <w:szCs w:val="22"/>
              </w:rPr>
            </w:pPr>
            <w:r w:rsidRPr="00D67121">
              <w:rPr>
                <w:rFonts w:ascii="Arial" w:hAnsi="Arial" w:cs="Arial"/>
                <w:bCs/>
                <w:sz w:val="22"/>
                <w:szCs w:val="22"/>
              </w:rPr>
              <w:t>Provide support to Homeless Reduction Officers in the delivery of casework under the Homelessness Reduction Act 2017.</w:t>
            </w:r>
          </w:p>
          <w:p w14:paraId="2FB9DD6C" w14:textId="77777777" w:rsidR="00E55C76" w:rsidRDefault="00047B47" w:rsidP="006833C6">
            <w:pPr>
              <w:pStyle w:val="ListParagraph"/>
              <w:numPr>
                <w:ilvl w:val="0"/>
                <w:numId w:val="8"/>
              </w:numPr>
              <w:suppressAutoHyphens w:val="0"/>
              <w:overflowPunct/>
              <w:autoSpaceDE/>
              <w:autoSpaceDN/>
              <w:textAlignment w:val="auto"/>
              <w:rPr>
                <w:rFonts w:ascii="Arial" w:hAnsi="Arial" w:cs="Arial"/>
                <w:bCs/>
                <w:sz w:val="22"/>
                <w:szCs w:val="22"/>
              </w:rPr>
            </w:pPr>
            <w:r w:rsidRPr="00D67121">
              <w:rPr>
                <w:rFonts w:ascii="Arial" w:hAnsi="Arial" w:cs="Arial"/>
                <w:bCs/>
                <w:sz w:val="22"/>
                <w:szCs w:val="22"/>
              </w:rPr>
              <w:t xml:space="preserve">To provide general administration duties associated with the post which may include but not </w:t>
            </w:r>
            <w:r w:rsidRPr="00D67121">
              <w:rPr>
                <w:rFonts w:ascii="Arial" w:hAnsi="Arial" w:cs="Arial"/>
                <w:bCs/>
                <w:sz w:val="22"/>
                <w:szCs w:val="22"/>
              </w:rPr>
              <w:lastRenderedPageBreak/>
              <w:t xml:space="preserve">be limited </w:t>
            </w:r>
            <w:r w:rsidR="00961EB1" w:rsidRPr="00D67121">
              <w:rPr>
                <w:rFonts w:ascii="Arial" w:hAnsi="Arial" w:cs="Arial"/>
                <w:bCs/>
                <w:sz w:val="22"/>
                <w:szCs w:val="22"/>
              </w:rPr>
              <w:t>to answering</w:t>
            </w:r>
            <w:r w:rsidRPr="00D67121">
              <w:rPr>
                <w:rFonts w:ascii="Arial" w:hAnsi="Arial" w:cs="Arial"/>
                <w:bCs/>
                <w:sz w:val="22"/>
                <w:szCs w:val="22"/>
              </w:rPr>
              <w:t xml:space="preserve"> telephones, updating records and importing personal information. </w:t>
            </w:r>
          </w:p>
          <w:p w14:paraId="2D2041D2" w14:textId="02AC86BE" w:rsidR="006833C6" w:rsidRPr="005F762C" w:rsidRDefault="006833C6" w:rsidP="006833C6">
            <w:pPr>
              <w:pStyle w:val="ListParagraph"/>
              <w:suppressAutoHyphens w:val="0"/>
              <w:overflowPunct/>
              <w:autoSpaceDE/>
              <w:autoSpaceDN/>
              <w:textAlignment w:val="auto"/>
              <w:rPr>
                <w:rFonts w:ascii="Arial" w:hAnsi="Arial" w:cs="Arial"/>
                <w:bCs/>
                <w:sz w:val="22"/>
                <w:szCs w:val="22"/>
              </w:rPr>
            </w:pPr>
          </w:p>
        </w:tc>
      </w:tr>
      <w:tr w:rsidR="003A0FD4" w:rsidRPr="00E30234" w14:paraId="31342879" w14:textId="77777777" w:rsidTr="005F762C">
        <w:trPr>
          <w:trHeight w:val="5493"/>
        </w:trPr>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8373FB" w:rsidRDefault="00E30234" w:rsidP="006833C6">
            <w:pPr>
              <w:spacing w:line="276" w:lineRule="auto"/>
              <w:rPr>
                <w:rFonts w:ascii="Arial" w:hAnsi="Arial" w:cs="Arial"/>
                <w:b/>
                <w:bCs/>
                <w:sz w:val="22"/>
                <w:szCs w:val="22"/>
              </w:rPr>
            </w:pPr>
            <w:r w:rsidRPr="008373FB">
              <w:rPr>
                <w:rFonts w:ascii="Arial" w:hAnsi="Arial" w:cs="Arial"/>
                <w:b/>
                <w:bCs/>
                <w:sz w:val="22"/>
                <w:szCs w:val="22"/>
              </w:rPr>
              <w:lastRenderedPageBreak/>
              <w:t>Other duties</w:t>
            </w:r>
            <w:r w:rsidR="008B3DC4" w:rsidRPr="008373FB">
              <w:rPr>
                <w:rFonts w:ascii="Arial" w:hAnsi="Arial" w:cs="Arial"/>
                <w:b/>
                <w:bCs/>
                <w:sz w:val="22"/>
                <w:szCs w:val="22"/>
              </w:rPr>
              <w:t>/specific policies e</w:t>
            </w:r>
            <w:r w:rsidR="004E3A52" w:rsidRPr="008373FB">
              <w:rPr>
                <w:rFonts w:ascii="Arial" w:hAnsi="Arial" w:cs="Arial"/>
                <w:b/>
                <w:bCs/>
                <w:sz w:val="22"/>
                <w:szCs w:val="22"/>
              </w:rPr>
              <w:t>.</w:t>
            </w:r>
            <w:r w:rsidR="008B3DC4" w:rsidRPr="008373FB">
              <w:rPr>
                <w:rFonts w:ascii="Arial" w:hAnsi="Arial" w:cs="Arial"/>
                <w:b/>
                <w:bCs/>
                <w:sz w:val="22"/>
                <w:szCs w:val="22"/>
              </w:rPr>
              <w:t>g. DBS</w:t>
            </w:r>
          </w:p>
          <w:p w14:paraId="7A1DBFF4" w14:textId="1AD03A2A" w:rsidR="00245B78" w:rsidRPr="008373FB" w:rsidRDefault="00245B78" w:rsidP="006833C6">
            <w:pPr>
              <w:spacing w:line="276" w:lineRule="auto"/>
              <w:rPr>
                <w:rFonts w:ascii="Arial" w:hAnsi="Arial" w:cs="Arial"/>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E97C960" w14:textId="1C4BE224" w:rsidR="00E30234" w:rsidRPr="005F762C" w:rsidRDefault="00E30234" w:rsidP="006833C6">
            <w:pPr>
              <w:pStyle w:val="ListParagraph"/>
              <w:numPr>
                <w:ilvl w:val="0"/>
                <w:numId w:val="10"/>
              </w:numPr>
              <w:spacing w:line="276" w:lineRule="auto"/>
              <w:rPr>
                <w:rFonts w:ascii="Arial" w:hAnsi="Arial" w:cs="Arial"/>
                <w:color w:val="000000"/>
                <w:sz w:val="22"/>
                <w:szCs w:val="22"/>
              </w:rPr>
            </w:pPr>
            <w:r w:rsidRPr="005F762C">
              <w:rPr>
                <w:rFonts w:ascii="Arial" w:hAnsi="Arial" w:cs="Arial"/>
                <w:color w:val="000000"/>
                <w:sz w:val="22"/>
                <w:szCs w:val="22"/>
              </w:rPr>
              <w:t>The post holder must carry out their duties with full regard to the Council’s Equal Opportunities Policy, Code of Conduct and all other Council Policies.</w:t>
            </w:r>
          </w:p>
          <w:p w14:paraId="5D6F59CE" w14:textId="572489F7" w:rsidR="00E30234" w:rsidRPr="005F762C" w:rsidRDefault="00E30234" w:rsidP="006833C6">
            <w:pPr>
              <w:pStyle w:val="ListParagraph"/>
              <w:numPr>
                <w:ilvl w:val="0"/>
                <w:numId w:val="10"/>
              </w:numPr>
              <w:spacing w:line="276" w:lineRule="auto"/>
              <w:rPr>
                <w:rFonts w:ascii="Arial" w:hAnsi="Arial" w:cs="Arial"/>
                <w:color w:val="000000"/>
                <w:sz w:val="22"/>
                <w:szCs w:val="22"/>
              </w:rPr>
            </w:pPr>
            <w:r w:rsidRPr="005F762C">
              <w:rPr>
                <w:rFonts w:ascii="Arial" w:hAnsi="Arial" w:cs="Arial"/>
                <w:color w:val="000000"/>
                <w:sz w:val="22"/>
                <w:szCs w:val="22"/>
              </w:rPr>
              <w:t>The post holder must comply with the Council’s Health and safety rules and regulations and with Health and safety legislation.</w:t>
            </w:r>
          </w:p>
          <w:p w14:paraId="72857478" w14:textId="67C2552D" w:rsidR="00E30234" w:rsidRPr="005F762C" w:rsidRDefault="00E30234" w:rsidP="006833C6">
            <w:pPr>
              <w:pStyle w:val="ListParagraph"/>
              <w:numPr>
                <w:ilvl w:val="0"/>
                <w:numId w:val="10"/>
              </w:numPr>
              <w:spacing w:line="276" w:lineRule="auto"/>
              <w:rPr>
                <w:rFonts w:ascii="Arial" w:hAnsi="Arial" w:cs="Arial"/>
                <w:color w:val="000000"/>
                <w:sz w:val="22"/>
                <w:szCs w:val="22"/>
              </w:rPr>
            </w:pPr>
            <w:r w:rsidRPr="005F762C">
              <w:rPr>
                <w:rFonts w:ascii="Arial" w:hAnsi="Arial" w:cs="Arial"/>
                <w:color w:val="000000"/>
                <w:sz w:val="22"/>
                <w:szCs w:val="22"/>
              </w:rPr>
              <w:t>The post holder must act in compliance with data protection principles in respecting the privacy of personal information held by the Council.</w:t>
            </w:r>
          </w:p>
          <w:p w14:paraId="0B658EEF" w14:textId="374E2D33" w:rsidR="00E30234" w:rsidRPr="005F762C" w:rsidRDefault="00E30234" w:rsidP="006833C6">
            <w:pPr>
              <w:pStyle w:val="ListParagraph"/>
              <w:numPr>
                <w:ilvl w:val="0"/>
                <w:numId w:val="10"/>
              </w:numPr>
              <w:spacing w:line="276" w:lineRule="auto"/>
              <w:rPr>
                <w:rFonts w:ascii="Arial" w:hAnsi="Arial" w:cs="Arial"/>
                <w:color w:val="000000"/>
                <w:sz w:val="22"/>
                <w:szCs w:val="22"/>
              </w:rPr>
            </w:pPr>
            <w:r w:rsidRPr="005F762C">
              <w:rPr>
                <w:rFonts w:ascii="Arial" w:hAnsi="Arial" w:cs="Arial"/>
                <w:color w:val="000000"/>
                <w:sz w:val="22"/>
                <w:szCs w:val="22"/>
              </w:rPr>
              <w:t xml:space="preserve">The post holder must comply with the principles of the Freedom of Information Act 2000 in relation to the management of Council records and information. </w:t>
            </w:r>
          </w:p>
          <w:p w14:paraId="755B9950" w14:textId="77777777" w:rsidR="003A0FD4" w:rsidRDefault="00E30234" w:rsidP="006833C6">
            <w:pPr>
              <w:pStyle w:val="ListParagraph"/>
              <w:numPr>
                <w:ilvl w:val="0"/>
                <w:numId w:val="10"/>
              </w:numPr>
              <w:spacing w:line="276" w:lineRule="auto"/>
              <w:rPr>
                <w:rFonts w:ascii="Arial" w:hAnsi="Arial" w:cs="Arial"/>
                <w:color w:val="000000"/>
                <w:sz w:val="22"/>
                <w:szCs w:val="22"/>
              </w:rPr>
            </w:pPr>
            <w:r w:rsidRPr="005F762C">
              <w:rPr>
                <w:rFonts w:ascii="Arial" w:hAnsi="Arial" w:cs="Arial"/>
                <w:color w:val="000000"/>
                <w:sz w:val="22"/>
                <w:szCs w:val="22"/>
              </w:rPr>
              <w:t>To comply with the principles and requirements of the Data Protection Act 2018 and GDPR in relation to the management of Council records and information, and respect the privacy of personal information held by the Council</w:t>
            </w:r>
          </w:p>
          <w:p w14:paraId="6259FC62" w14:textId="479BE68B" w:rsidR="00313EE3" w:rsidRPr="005F762C" w:rsidRDefault="00313EE3" w:rsidP="006833C6">
            <w:pPr>
              <w:pStyle w:val="ListParagraph"/>
              <w:numPr>
                <w:ilvl w:val="0"/>
                <w:numId w:val="10"/>
              </w:numPr>
              <w:spacing w:line="276" w:lineRule="auto"/>
              <w:rPr>
                <w:rFonts w:ascii="Arial" w:hAnsi="Arial" w:cs="Arial"/>
                <w:color w:val="000000"/>
                <w:sz w:val="22"/>
                <w:szCs w:val="22"/>
              </w:rPr>
            </w:pPr>
            <w:r>
              <w:rPr>
                <w:rFonts w:ascii="Arial" w:hAnsi="Arial" w:cs="Arial"/>
                <w:color w:val="000000"/>
                <w:sz w:val="22"/>
                <w:szCs w:val="22"/>
              </w:rPr>
              <w:t xml:space="preserve">The post holder will be required to work on a rota for the Homelessness Out of Hours Service </w:t>
            </w:r>
          </w:p>
        </w:tc>
      </w:tr>
    </w:tbl>
    <w:p w14:paraId="09B9DFD4" w14:textId="77777777" w:rsidR="003A0FD4" w:rsidRPr="00E30234" w:rsidRDefault="003A0FD4" w:rsidP="006833C6">
      <w:pPr>
        <w:ind w:right="180"/>
        <w:rPr>
          <w:rFonts w:ascii="Arial" w:hAnsi="Arial" w:cs="Arial"/>
        </w:rPr>
      </w:pPr>
    </w:p>
    <w:sectPr w:rsidR="003A0FD4" w:rsidRPr="00E30234" w:rsidSect="004E3A52">
      <w:headerReference w:type="default" r:id="rId10"/>
      <w:foot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80FE" w14:textId="77777777" w:rsidR="008E2ED0" w:rsidRDefault="008E2ED0" w:rsidP="00245B78">
      <w:r>
        <w:separator/>
      </w:r>
    </w:p>
  </w:endnote>
  <w:endnote w:type="continuationSeparator" w:id="0">
    <w:p w14:paraId="62CB9469" w14:textId="77777777" w:rsidR="008E2ED0" w:rsidRDefault="008E2ED0" w:rsidP="00245B78">
      <w:r>
        <w:continuationSeparator/>
      </w:r>
    </w:p>
  </w:endnote>
  <w:endnote w:type="continuationNotice" w:id="1">
    <w:p w14:paraId="7E159B79" w14:textId="77777777" w:rsidR="008E2ED0" w:rsidRDefault="008E2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BDF3" w14:textId="5ADD1C19" w:rsidR="00F439F8" w:rsidRDefault="00F439F8">
    <w:pPr>
      <w:pStyle w:val="Footer"/>
    </w:pPr>
    <w:r>
      <w:t>Leanne Riddell</w:t>
    </w:r>
  </w:p>
  <w:p w14:paraId="62A66588" w14:textId="4A70A5D8" w:rsidR="00F439F8" w:rsidRDefault="00F439F8">
    <w:pPr>
      <w:pStyle w:val="Footer"/>
    </w:pPr>
    <w:r>
      <w:t>November 2021</w:t>
    </w:r>
  </w:p>
  <w:p w14:paraId="32C2C136" w14:textId="77777777" w:rsidR="00F439F8" w:rsidRDefault="00F4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5E66" w14:textId="77777777" w:rsidR="008E2ED0" w:rsidRDefault="008E2ED0" w:rsidP="00245B78">
      <w:r>
        <w:separator/>
      </w:r>
    </w:p>
  </w:footnote>
  <w:footnote w:type="continuationSeparator" w:id="0">
    <w:p w14:paraId="07153F60" w14:textId="77777777" w:rsidR="008E2ED0" w:rsidRDefault="008E2ED0" w:rsidP="00245B78">
      <w:r>
        <w:continuationSeparator/>
      </w:r>
    </w:p>
  </w:footnote>
  <w:footnote w:type="continuationNotice" w:id="1">
    <w:p w14:paraId="371C5DC0" w14:textId="77777777" w:rsidR="008E2ED0" w:rsidRDefault="008E2E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A0D7E"/>
    <w:multiLevelType w:val="hybridMultilevel"/>
    <w:tmpl w:val="9A54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5" w15:restartNumberingAfterBreak="0">
    <w:nsid w:val="398C72B1"/>
    <w:multiLevelType w:val="hybridMultilevel"/>
    <w:tmpl w:val="955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9" w15:restartNumberingAfterBreak="0">
    <w:nsid w:val="5EF5183E"/>
    <w:multiLevelType w:val="hybridMultilevel"/>
    <w:tmpl w:val="5C1A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1"/>
  </w:num>
  <w:num w:numId="6">
    <w:abstractNumId w:val="0"/>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27047"/>
    <w:rsid w:val="00047B47"/>
    <w:rsid w:val="000B2714"/>
    <w:rsid w:val="001123A7"/>
    <w:rsid w:val="00141DA8"/>
    <w:rsid w:val="00194F97"/>
    <w:rsid w:val="001D75D5"/>
    <w:rsid w:val="0020037A"/>
    <w:rsid w:val="00245B78"/>
    <w:rsid w:val="00251F6A"/>
    <w:rsid w:val="00261260"/>
    <w:rsid w:val="002A560E"/>
    <w:rsid w:val="002A70E2"/>
    <w:rsid w:val="002B233C"/>
    <w:rsid w:val="002B3271"/>
    <w:rsid w:val="00313EE3"/>
    <w:rsid w:val="003242CC"/>
    <w:rsid w:val="00326E7B"/>
    <w:rsid w:val="003442E4"/>
    <w:rsid w:val="0036167D"/>
    <w:rsid w:val="00371BCD"/>
    <w:rsid w:val="003A0FD4"/>
    <w:rsid w:val="003B321B"/>
    <w:rsid w:val="003C3B5B"/>
    <w:rsid w:val="003D2E20"/>
    <w:rsid w:val="003E779A"/>
    <w:rsid w:val="00446725"/>
    <w:rsid w:val="004549D9"/>
    <w:rsid w:val="004627C2"/>
    <w:rsid w:val="004855EC"/>
    <w:rsid w:val="00491BE9"/>
    <w:rsid w:val="004D2508"/>
    <w:rsid w:val="004E3A52"/>
    <w:rsid w:val="00500A79"/>
    <w:rsid w:val="00506A33"/>
    <w:rsid w:val="00512CA8"/>
    <w:rsid w:val="00512D4B"/>
    <w:rsid w:val="005417B8"/>
    <w:rsid w:val="00541ADD"/>
    <w:rsid w:val="00564ED4"/>
    <w:rsid w:val="005C60E9"/>
    <w:rsid w:val="005E2294"/>
    <w:rsid w:val="005F762C"/>
    <w:rsid w:val="0062191A"/>
    <w:rsid w:val="00637DA3"/>
    <w:rsid w:val="006833C6"/>
    <w:rsid w:val="006D1922"/>
    <w:rsid w:val="00754306"/>
    <w:rsid w:val="00760725"/>
    <w:rsid w:val="00770993"/>
    <w:rsid w:val="007A0C61"/>
    <w:rsid w:val="007A3B66"/>
    <w:rsid w:val="007A7A3E"/>
    <w:rsid w:val="007D5A1C"/>
    <w:rsid w:val="007F492C"/>
    <w:rsid w:val="00802BA8"/>
    <w:rsid w:val="00832820"/>
    <w:rsid w:val="008373FB"/>
    <w:rsid w:val="00866767"/>
    <w:rsid w:val="00887D6F"/>
    <w:rsid w:val="008B3DC4"/>
    <w:rsid w:val="008C50E0"/>
    <w:rsid w:val="008E2ED0"/>
    <w:rsid w:val="008E740E"/>
    <w:rsid w:val="00907705"/>
    <w:rsid w:val="009129C1"/>
    <w:rsid w:val="00912DAF"/>
    <w:rsid w:val="0094795B"/>
    <w:rsid w:val="00961EB1"/>
    <w:rsid w:val="00991417"/>
    <w:rsid w:val="009A2FD6"/>
    <w:rsid w:val="009C05A3"/>
    <w:rsid w:val="009C544E"/>
    <w:rsid w:val="009F33FD"/>
    <w:rsid w:val="00A2774B"/>
    <w:rsid w:val="00A62526"/>
    <w:rsid w:val="00A65F56"/>
    <w:rsid w:val="00A66FEE"/>
    <w:rsid w:val="00A91EF2"/>
    <w:rsid w:val="00A93EE8"/>
    <w:rsid w:val="00AF514F"/>
    <w:rsid w:val="00B44459"/>
    <w:rsid w:val="00B5717D"/>
    <w:rsid w:val="00B6003D"/>
    <w:rsid w:val="00B85DAA"/>
    <w:rsid w:val="00BB7FAA"/>
    <w:rsid w:val="00BE111F"/>
    <w:rsid w:val="00BF5E68"/>
    <w:rsid w:val="00C1729F"/>
    <w:rsid w:val="00C333A6"/>
    <w:rsid w:val="00C45539"/>
    <w:rsid w:val="00C723D5"/>
    <w:rsid w:val="00CB261C"/>
    <w:rsid w:val="00CD482D"/>
    <w:rsid w:val="00CE202D"/>
    <w:rsid w:val="00CF5E17"/>
    <w:rsid w:val="00D272F2"/>
    <w:rsid w:val="00D33790"/>
    <w:rsid w:val="00D44FEF"/>
    <w:rsid w:val="00D67121"/>
    <w:rsid w:val="00D7709A"/>
    <w:rsid w:val="00DA0494"/>
    <w:rsid w:val="00DF1AAB"/>
    <w:rsid w:val="00E04B40"/>
    <w:rsid w:val="00E30234"/>
    <w:rsid w:val="00E33FC6"/>
    <w:rsid w:val="00E55C76"/>
    <w:rsid w:val="00E70C94"/>
    <w:rsid w:val="00EE2674"/>
    <w:rsid w:val="00F12BE5"/>
    <w:rsid w:val="00F2110A"/>
    <w:rsid w:val="00F23D08"/>
    <w:rsid w:val="00F24D79"/>
    <w:rsid w:val="00F405FD"/>
    <w:rsid w:val="00F439F8"/>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67C770E5-5258-4FA0-BB91-65A17FF6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uiPriority w:val="99"/>
    <w:pPr>
      <w:tabs>
        <w:tab w:val="center" w:pos="4513"/>
        <w:tab w:val="right" w:pos="9026"/>
      </w:tabs>
    </w:pPr>
  </w:style>
  <w:style w:type="character" w:customStyle="1" w:styleId="FooterChar">
    <w:name w:val="Footer Char"/>
    <w:uiPriority w:val="99"/>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b2ce22-5f08-499d-8a51-a55788aa8ef6">
      <UserInfo>
        <DisplayName>Justin Collins</DisplayName>
        <AccountId>18</AccountId>
        <AccountType/>
      </UserInfo>
      <UserInfo>
        <DisplayName>Joanna Howe</DisplayName>
        <AccountId>14</AccountId>
        <AccountType/>
      </UserInfo>
      <UserInfo>
        <DisplayName>Martin Bewick</DisplayName>
        <AccountId>11</AccountId>
        <AccountType/>
      </UserInfo>
      <UserInfo>
        <DisplayName>Karen Dunn</DisplayName>
        <AccountId>9</AccountId>
        <AccountType/>
      </UserInfo>
    </SharedWithUsers>
    <lcf76f155ced4ddcb4097134ff3c332f xmlns="9f8b2057-8571-43f1-89d8-04dcb45c61d7">
      <Terms xmlns="http://schemas.microsoft.com/office/infopath/2007/PartnerControls"/>
    </lcf76f155ced4ddcb4097134ff3c332f>
    <TaxCatchAll xmlns="0862de27-bf98-42c3-9af4-81ee2ef416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fc57b7d5-a096-4b1e-84f2-00fe78b47625"/>
    <ds:schemaRef ds:uri="7982e039-5a04-485b-a82d-55451a3e58a2"/>
  </ds:schemaRefs>
</ds:datastoreItem>
</file>

<file path=customXml/itemProps3.xml><?xml version="1.0" encoding="utf-8"?>
<ds:datastoreItem xmlns:ds="http://schemas.openxmlformats.org/officeDocument/2006/customXml" ds:itemID="{11C36C10-30E3-4A91-A8F7-FC250CA766EF}"/>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dwebb</dc:creator>
  <cp:keywords/>
  <cp:lastModifiedBy>Deborah Carney</cp:lastModifiedBy>
  <cp:revision>2</cp:revision>
  <dcterms:created xsi:type="dcterms:W3CDTF">2022-07-29T14:13:00Z</dcterms:created>
  <dcterms:modified xsi:type="dcterms:W3CDTF">2022-07-29T14:13:00Z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