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323F6" w14:textId="595877CB" w:rsidR="004E17BB" w:rsidRPr="00F02954" w:rsidRDefault="0065173B" w:rsidP="00436424">
      <w:pPr>
        <w:tabs>
          <w:tab w:val="left" w:pos="2410"/>
        </w:tabs>
        <w:ind w:right="180"/>
        <w:rPr>
          <w:rFonts w:ascii="Arial" w:hAnsi="Arial" w:cs="Arial"/>
          <w:b/>
          <w:bCs/>
          <w:sz w:val="32"/>
          <w:szCs w:val="32"/>
        </w:rPr>
      </w:pPr>
      <w:r w:rsidRPr="00F02954">
        <w:rPr>
          <w:rFonts w:ascii="Arial" w:hAnsi="Arial" w:cs="Arial"/>
          <w:b/>
          <w:bCs/>
          <w:sz w:val="32"/>
          <w:szCs w:val="32"/>
        </w:rPr>
        <w:t>Person Specification</w:t>
      </w:r>
    </w:p>
    <w:p w14:paraId="7FCEFAEB" w14:textId="77777777" w:rsidR="004E17BB" w:rsidRPr="0065173B" w:rsidRDefault="004E17BB">
      <w:pPr>
        <w:ind w:right="180"/>
        <w:rPr>
          <w:rFonts w:ascii="Arial" w:hAnsi="Arial" w:cs="Arial"/>
        </w:rPr>
      </w:pPr>
    </w:p>
    <w:p w14:paraId="427CF6D7" w14:textId="0CDF433D" w:rsidR="004E17BB" w:rsidRPr="001F1FF1" w:rsidRDefault="00393E23">
      <w:pPr>
        <w:ind w:right="180"/>
        <w:rPr>
          <w:rFonts w:ascii="Arial" w:hAnsi="Arial" w:cs="Arial"/>
          <w:b/>
          <w:bCs/>
        </w:rPr>
      </w:pPr>
      <w:r w:rsidRPr="4682D2BA">
        <w:rPr>
          <w:rFonts w:ascii="Arial" w:hAnsi="Arial" w:cs="Arial"/>
          <w:b/>
          <w:bCs/>
        </w:rPr>
        <w:t xml:space="preserve">Job title: Senior Homeless Reduction Officer </w:t>
      </w:r>
    </w:p>
    <w:p w14:paraId="4F167E7B" w14:textId="6DA5B2E3" w:rsidR="004E17BB" w:rsidRDefault="004E17BB">
      <w:pPr>
        <w:ind w:right="180"/>
        <w:rPr>
          <w:rFonts w:ascii="Arial" w:hAnsi="Arial" w:cs="Arial"/>
        </w:rPr>
      </w:pPr>
    </w:p>
    <w:p w14:paraId="02BDD5BE" w14:textId="325606E8" w:rsidR="00956CE2" w:rsidRPr="00956CE2" w:rsidRDefault="00956CE2" w:rsidP="00956CE2">
      <w:pPr>
        <w:suppressAutoHyphens w:val="0"/>
        <w:overflowPunct/>
        <w:autoSpaceDE/>
        <w:autoSpaceDN/>
        <w:textAlignment w:val="auto"/>
        <w:rPr>
          <w:rFonts w:ascii="Calibri" w:hAnsi="Calibri" w:cs="Calibri"/>
          <w:b/>
          <w:bCs/>
          <w:color w:val="000000"/>
          <w:kern w:val="0"/>
          <w:sz w:val="18"/>
          <w:szCs w:val="18"/>
        </w:rPr>
      </w:pPr>
      <w:bookmarkStart w:id="0" w:name="_Hlk71881402"/>
      <w:r w:rsidRPr="00956CE2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>Note to applicant - You should pay particular attention to the</w:t>
      </w:r>
      <w:r w:rsidR="00316D08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 xml:space="preserve"> essential criteria below</w:t>
      </w:r>
      <w:r w:rsidRPr="00956CE2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 xml:space="preserve"> and provide evidence of </w:t>
      </w:r>
      <w:r w:rsidR="00316D08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 xml:space="preserve">how you consider you </w:t>
      </w:r>
      <w:r w:rsidRPr="00956CE2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>meet them</w:t>
      </w:r>
      <w:r w:rsidR="00316D08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 xml:space="preserve"> as part of your application</w:t>
      </w:r>
      <w:r w:rsidRPr="00956CE2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 xml:space="preserve">. Failure to do so may mean that you </w:t>
      </w:r>
      <w:r w:rsidR="00316D08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 xml:space="preserve">will </w:t>
      </w:r>
      <w:r w:rsidRPr="00956CE2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 xml:space="preserve">not be </w:t>
      </w:r>
      <w:r w:rsidR="00316D08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>shortlisted.</w:t>
      </w:r>
    </w:p>
    <w:bookmarkEnd w:id="0"/>
    <w:p w14:paraId="08CCB02B" w14:textId="77777777" w:rsidR="00956CE2" w:rsidRPr="0065173B" w:rsidRDefault="00956CE2">
      <w:pPr>
        <w:ind w:right="180"/>
        <w:rPr>
          <w:rFonts w:ascii="Arial" w:hAnsi="Arial" w:cs="Arial"/>
        </w:rPr>
      </w:pPr>
    </w:p>
    <w:tbl>
      <w:tblPr>
        <w:tblW w:w="935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6"/>
        <w:gridCol w:w="5660"/>
        <w:gridCol w:w="1985"/>
      </w:tblGrid>
      <w:tr w:rsidR="004300EF" w:rsidRPr="0065173B" w14:paraId="65D346DA" w14:textId="2B10761C" w:rsidTr="4682D2BA">
        <w:trPr>
          <w:trHeight w:val="274"/>
        </w:trPr>
        <w:tc>
          <w:tcPr>
            <w:tcW w:w="73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50025AAB" w14:textId="2E933F13" w:rsidR="004300EF" w:rsidRPr="0065173B" w:rsidRDefault="004300EF" w:rsidP="0065173B">
            <w:pPr>
              <w:jc w:val="center"/>
              <w:rPr>
                <w:rFonts w:ascii="Arial" w:hAnsi="Arial" w:cs="Arial"/>
              </w:rPr>
            </w:pPr>
            <w:r w:rsidRPr="0065173B">
              <w:rPr>
                <w:rFonts w:ascii="Arial" w:hAnsi="Arial" w:cs="Arial"/>
                <w:b/>
                <w:color w:val="000000"/>
              </w:rPr>
              <w:t>Essential</w:t>
            </w:r>
            <w:r>
              <w:rPr>
                <w:rFonts w:ascii="Arial" w:hAnsi="Arial" w:cs="Arial"/>
                <w:b/>
                <w:color w:val="000000"/>
              </w:rPr>
              <w:t xml:space="preserve"> Criteria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18FD867" w14:textId="4D05C6EA" w:rsidR="004300EF" w:rsidRPr="0065173B" w:rsidRDefault="004300EF" w:rsidP="0065173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Method of Assessment</w:t>
            </w:r>
          </w:p>
        </w:tc>
      </w:tr>
      <w:tr w:rsidR="002E41AC" w:rsidRPr="003613A7" w14:paraId="3B977BEB" w14:textId="272C166C" w:rsidTr="00DC3E59">
        <w:trPr>
          <w:trHeight w:val="784"/>
        </w:trPr>
        <w:tc>
          <w:tcPr>
            <w:tcW w:w="1706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14:paraId="5247BCE3" w14:textId="6B3F7739" w:rsidR="002E41AC" w:rsidRPr="00145429" w:rsidRDefault="002E41AC" w:rsidP="006517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54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Experience</w:t>
            </w:r>
          </w:p>
          <w:p w14:paraId="252634F2" w14:textId="77777777" w:rsidR="002E41AC" w:rsidRPr="00145429" w:rsidRDefault="002E41AC" w:rsidP="0065173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14:paraId="189B6BA7" w14:textId="77777777" w:rsidR="002E41AC" w:rsidRPr="00145429" w:rsidRDefault="002E41AC" w:rsidP="00BD21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2815BC03" w14:textId="5C350930" w:rsidR="00562F36" w:rsidRPr="00145429" w:rsidRDefault="002E41AC" w:rsidP="00562F36">
            <w:pPr>
              <w:suppressAutoHyphens w:val="0"/>
              <w:overflowPunct/>
              <w:autoSpaceDE/>
              <w:autoSpaceDN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4542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1.</w:t>
            </w:r>
            <w:r w:rsidR="00562F36" w:rsidRPr="00145429">
              <w:rPr>
                <w:rFonts w:asciiTheme="minorHAnsi" w:hAnsiTheme="minorHAnsi" w:cstheme="minorHAnsi"/>
                <w:sz w:val="22"/>
                <w:szCs w:val="22"/>
              </w:rPr>
              <w:t xml:space="preserve"> Significant experience of working in housing / homelessness </w:t>
            </w:r>
            <w:r w:rsidR="00A61E64" w:rsidRPr="00145429">
              <w:rPr>
                <w:rFonts w:asciiTheme="minorHAnsi" w:hAnsiTheme="minorHAnsi" w:cstheme="minorHAnsi"/>
                <w:sz w:val="22"/>
                <w:szCs w:val="22"/>
              </w:rPr>
              <w:t>with some line management experience</w:t>
            </w:r>
            <w:r w:rsidR="00562F36" w:rsidRPr="00145429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</w:p>
          <w:p w14:paraId="45C9F1A5" w14:textId="64DA855F" w:rsidR="002E41AC" w:rsidRPr="00145429" w:rsidRDefault="002E41AC" w:rsidP="002E41A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5B5CD0" w14:textId="53F29836" w:rsidR="002E41AC" w:rsidRPr="00145429" w:rsidRDefault="002E41AC" w:rsidP="002E41A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6164F8AF" w14:textId="43B3FCD8" w:rsidR="002E41AC" w:rsidRPr="00145429" w:rsidRDefault="00BC74A1" w:rsidP="0065173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Application Form / Interview</w:t>
            </w:r>
          </w:p>
        </w:tc>
      </w:tr>
      <w:tr w:rsidR="002E41AC" w:rsidRPr="003613A7" w14:paraId="524AF2A5" w14:textId="77777777" w:rsidTr="00DC3E59">
        <w:trPr>
          <w:trHeight w:val="784"/>
        </w:trPr>
        <w:tc>
          <w:tcPr>
            <w:tcW w:w="1706" w:type="dxa"/>
            <w:vMerge/>
            <w:tcBorders>
              <w:left w:val="single" w:sz="4" w:space="0" w:color="auto"/>
            </w:tcBorders>
            <w:tcMar>
              <w:left w:w="108" w:type="dxa"/>
              <w:right w:w="108" w:type="dxa"/>
            </w:tcMar>
          </w:tcPr>
          <w:p w14:paraId="04FBBBF3" w14:textId="77777777" w:rsidR="002E41AC" w:rsidRPr="00145429" w:rsidRDefault="002E41AC" w:rsidP="0065173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14:paraId="48660D47" w14:textId="7EFE51BF" w:rsidR="002E41AC" w:rsidRPr="00145429" w:rsidRDefault="002E41AC" w:rsidP="00BD21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4542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2.</w:t>
            </w:r>
            <w:r w:rsidR="00101997" w:rsidRPr="0014542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101997" w:rsidRPr="00145429">
              <w:rPr>
                <w:rFonts w:asciiTheme="minorHAnsi" w:hAnsiTheme="minorHAnsi" w:cstheme="minorHAnsi"/>
                <w:sz w:val="22"/>
                <w:szCs w:val="22"/>
              </w:rPr>
              <w:t>A good track record of providing effective homelessness services which support homeless and / or vulnerable people.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1838E2" w14:textId="3C1C346D" w:rsidR="002E41AC" w:rsidRPr="00145429" w:rsidRDefault="00BC74A1" w:rsidP="002E41A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Application Form / Interview</w:t>
            </w:r>
          </w:p>
        </w:tc>
      </w:tr>
      <w:tr w:rsidR="002E41AC" w:rsidRPr="003613A7" w14:paraId="58537D74" w14:textId="77777777" w:rsidTr="00DC3E59">
        <w:trPr>
          <w:trHeight w:val="784"/>
        </w:trPr>
        <w:tc>
          <w:tcPr>
            <w:tcW w:w="1706" w:type="dxa"/>
            <w:vMerge/>
            <w:tcBorders>
              <w:left w:val="single" w:sz="4" w:space="0" w:color="auto"/>
            </w:tcBorders>
            <w:tcMar>
              <w:left w:w="108" w:type="dxa"/>
              <w:right w:w="108" w:type="dxa"/>
            </w:tcMar>
          </w:tcPr>
          <w:p w14:paraId="14D1705A" w14:textId="77777777" w:rsidR="002E41AC" w:rsidRPr="00145429" w:rsidRDefault="002E41AC" w:rsidP="0065173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14:paraId="41CFE185" w14:textId="2B4E4D26" w:rsidR="002E41AC" w:rsidRPr="00145429" w:rsidRDefault="002E41AC" w:rsidP="00BD21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4542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3.</w:t>
            </w:r>
            <w:r w:rsidR="00C80DED" w:rsidRPr="0014542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E</w:t>
            </w:r>
            <w:r w:rsidR="00C80DED" w:rsidRPr="00145429">
              <w:rPr>
                <w:rFonts w:asciiTheme="minorHAnsi" w:hAnsiTheme="minorHAnsi" w:cstheme="minorHAnsi"/>
                <w:sz w:val="22"/>
                <w:szCs w:val="22"/>
              </w:rPr>
              <w:t>xperience of working with a range of housing partners to deliver innovative housing solutions.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0B8754" w14:textId="2114123D" w:rsidR="002E41AC" w:rsidRPr="00145429" w:rsidRDefault="00BC74A1" w:rsidP="002E41A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Application Form / Interview</w:t>
            </w:r>
          </w:p>
        </w:tc>
      </w:tr>
      <w:tr w:rsidR="002E41AC" w:rsidRPr="003613A7" w14:paraId="52114AB7" w14:textId="77777777" w:rsidTr="00DC3E59">
        <w:trPr>
          <w:trHeight w:val="784"/>
        </w:trPr>
        <w:tc>
          <w:tcPr>
            <w:tcW w:w="1706" w:type="dxa"/>
            <w:vMerge/>
            <w:tcBorders>
              <w:left w:val="single" w:sz="4" w:space="0" w:color="auto"/>
            </w:tcBorders>
            <w:tcMar>
              <w:left w:w="108" w:type="dxa"/>
              <w:right w:w="108" w:type="dxa"/>
            </w:tcMar>
          </w:tcPr>
          <w:p w14:paraId="2D952F53" w14:textId="77777777" w:rsidR="002E41AC" w:rsidRPr="00145429" w:rsidRDefault="002E41AC" w:rsidP="0065173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14:paraId="7F858A46" w14:textId="0CB33323" w:rsidR="00790BBC" w:rsidRPr="00145429" w:rsidRDefault="002E41AC" w:rsidP="00790BBC">
            <w:pPr>
              <w:suppressAutoHyphens w:val="0"/>
              <w:overflowPunct/>
              <w:autoSpaceDE/>
              <w:autoSpaceDN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4542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4.</w:t>
            </w:r>
            <w:r w:rsidR="00790BBC" w:rsidRPr="0014542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790BBC" w:rsidRPr="00145429">
              <w:rPr>
                <w:rFonts w:asciiTheme="minorHAnsi" w:hAnsiTheme="minorHAnsi" w:cstheme="minorHAnsi"/>
                <w:sz w:val="22"/>
                <w:szCs w:val="22"/>
              </w:rPr>
              <w:t>Experience of leading staff to deliver front-line homelessness services to positive outcomes</w:t>
            </w:r>
            <w:r w:rsidR="007F15DF" w:rsidRPr="00145429">
              <w:rPr>
                <w:rFonts w:asciiTheme="minorHAnsi" w:hAnsiTheme="minorHAnsi" w:cstheme="minorHAnsi"/>
                <w:sz w:val="22"/>
                <w:szCs w:val="22"/>
              </w:rPr>
              <w:t xml:space="preserve"> &amp; providing advice and guidance</w:t>
            </w:r>
            <w:r w:rsidR="00EE110E" w:rsidRPr="00145429">
              <w:rPr>
                <w:rFonts w:asciiTheme="minorHAnsi" w:hAnsiTheme="minorHAnsi" w:cstheme="minorHAnsi"/>
                <w:sz w:val="22"/>
                <w:szCs w:val="22"/>
              </w:rPr>
              <w:t xml:space="preserve"> to them</w:t>
            </w:r>
          </w:p>
          <w:p w14:paraId="4F454DA1" w14:textId="4116AD58" w:rsidR="002E41AC" w:rsidRPr="00145429" w:rsidRDefault="002E41AC" w:rsidP="00BD21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C00875" w14:textId="1A0C836E" w:rsidR="002E41AC" w:rsidRPr="00145429" w:rsidRDefault="00BC74A1" w:rsidP="002E41A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Application Form / Interview</w:t>
            </w:r>
          </w:p>
        </w:tc>
      </w:tr>
      <w:tr w:rsidR="00C51897" w:rsidRPr="003613A7" w14:paraId="43A4EF5F" w14:textId="77777777" w:rsidTr="00DC3E59">
        <w:trPr>
          <w:trHeight w:val="784"/>
        </w:trPr>
        <w:tc>
          <w:tcPr>
            <w:tcW w:w="1706" w:type="dxa"/>
            <w:tcBorders>
              <w:left w:val="single" w:sz="4" w:space="0" w:color="auto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14:paraId="3105AEF2" w14:textId="77777777" w:rsidR="00C51897" w:rsidRPr="00145429" w:rsidRDefault="00C51897" w:rsidP="0065173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14:paraId="42154405" w14:textId="2FF28933" w:rsidR="00C51897" w:rsidRPr="00145429" w:rsidRDefault="00C51897" w:rsidP="00790BBC">
            <w:pPr>
              <w:suppressAutoHyphens w:val="0"/>
              <w:overflowPunct/>
              <w:autoSpaceDE/>
              <w:autoSpaceDN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5. Experience of monitoring temporary accommodation </w:t>
            </w:r>
            <w:r w:rsidR="0045078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to ensure placements are suitable, appropriate, and kept to a minimum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DF3FF2" w14:textId="6D1AE18F" w:rsidR="00C51897" w:rsidRPr="00145429" w:rsidRDefault="00BC74A1" w:rsidP="002E41A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Application Form / Interview</w:t>
            </w:r>
          </w:p>
        </w:tc>
      </w:tr>
      <w:tr w:rsidR="00785200" w:rsidRPr="003613A7" w14:paraId="59E27D1B" w14:textId="77777777" w:rsidTr="00DC3E59">
        <w:trPr>
          <w:trHeight w:val="784"/>
        </w:trPr>
        <w:tc>
          <w:tcPr>
            <w:tcW w:w="170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14:paraId="5229BC3C" w14:textId="77777777" w:rsidR="00785200" w:rsidRPr="00145429" w:rsidRDefault="00785200" w:rsidP="0065173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14:paraId="262724D6" w14:textId="25AB112A" w:rsidR="00785200" w:rsidRDefault="00785200" w:rsidP="00790BBC">
            <w:pPr>
              <w:suppressAutoHyphens w:val="0"/>
              <w:overflowPunct/>
              <w:autoSpaceDE/>
              <w:autoSpaceDN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6.Experience of working in a </w:t>
            </w:r>
            <w:r w:rsidR="00BC74A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fast-paced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office environment </w:t>
            </w:r>
            <w:r w:rsidR="00BC74A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with high caseloads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BCF3D1" w14:textId="3B4C198B" w:rsidR="00785200" w:rsidRPr="00145429" w:rsidRDefault="00BC74A1" w:rsidP="002E41A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Application Form / Interview</w:t>
            </w:r>
          </w:p>
        </w:tc>
      </w:tr>
      <w:tr w:rsidR="003613A7" w:rsidRPr="003613A7" w14:paraId="476B857C" w14:textId="79A54E67" w:rsidTr="00DC3E59">
        <w:trPr>
          <w:trHeight w:val="828"/>
        </w:trPr>
        <w:tc>
          <w:tcPr>
            <w:tcW w:w="1706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14:paraId="36A46103" w14:textId="6606E8A2" w:rsidR="003613A7" w:rsidRPr="00145429" w:rsidRDefault="003613A7" w:rsidP="0014542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 w:rsidRPr="001454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Skills, Knowledge, Ability </w:t>
            </w:r>
          </w:p>
        </w:tc>
        <w:tc>
          <w:tcPr>
            <w:tcW w:w="5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14:paraId="42579190" w14:textId="7DF2E6FB" w:rsidR="003613A7" w:rsidRPr="00145429" w:rsidRDefault="002C0B14" w:rsidP="00957BA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4542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1.Good Knowledge of the Homeless Reduction Act 2017, Code of Guidance</w:t>
            </w:r>
            <w:r w:rsidR="00904A58" w:rsidRPr="0014542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Case Law and Homeless Legislation</w:t>
            </w:r>
          </w:p>
          <w:p w14:paraId="5B2A7A58" w14:textId="77777777" w:rsidR="003613A7" w:rsidRPr="00145429" w:rsidRDefault="003613A7" w:rsidP="00A1684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BDB6C9" w14:textId="717CC73B" w:rsidR="003613A7" w:rsidRPr="00145429" w:rsidRDefault="00BC74A1" w:rsidP="0065173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Application Form / Interview</w:t>
            </w:r>
          </w:p>
        </w:tc>
      </w:tr>
      <w:tr w:rsidR="003613A7" w:rsidRPr="003613A7" w14:paraId="066C9AB4" w14:textId="77777777" w:rsidTr="00DC3E59">
        <w:trPr>
          <w:trHeight w:val="828"/>
        </w:trPr>
        <w:tc>
          <w:tcPr>
            <w:tcW w:w="1706" w:type="dxa"/>
            <w:vMerge/>
            <w:tcBorders>
              <w:left w:val="single" w:sz="4" w:space="0" w:color="auto"/>
            </w:tcBorders>
            <w:tcMar>
              <w:left w:w="108" w:type="dxa"/>
              <w:right w:w="108" w:type="dxa"/>
            </w:tcMar>
          </w:tcPr>
          <w:p w14:paraId="7D3884F8" w14:textId="77777777" w:rsidR="003613A7" w:rsidRPr="00145429" w:rsidRDefault="003613A7" w:rsidP="000726A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14:paraId="53476CB4" w14:textId="77777777" w:rsidR="00D640C1" w:rsidRPr="00145429" w:rsidRDefault="003613A7" w:rsidP="00D640C1">
            <w:pPr>
              <w:suppressAutoHyphens w:val="0"/>
              <w:overflowPunct/>
              <w:autoSpaceDE/>
              <w:autoSpaceDN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4542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2.</w:t>
            </w:r>
            <w:r w:rsidR="00D640C1" w:rsidRPr="0014542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D640C1" w:rsidRPr="00145429">
              <w:rPr>
                <w:rFonts w:asciiTheme="minorHAnsi" w:hAnsiTheme="minorHAnsi" w:cstheme="minorHAnsi"/>
                <w:sz w:val="22"/>
                <w:szCs w:val="22"/>
              </w:rPr>
              <w:t>In depth knowledge of vulnerable people and the housing challenges they can face</w:t>
            </w:r>
          </w:p>
          <w:p w14:paraId="7C520AF6" w14:textId="76221FA3" w:rsidR="003613A7" w:rsidRPr="00145429" w:rsidRDefault="003613A7" w:rsidP="00957BA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7B7CB8" w14:textId="5AF40530" w:rsidR="003613A7" w:rsidRPr="00145429" w:rsidRDefault="00BC74A1" w:rsidP="0065173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Application Form / Interview</w:t>
            </w:r>
          </w:p>
        </w:tc>
      </w:tr>
      <w:tr w:rsidR="003613A7" w:rsidRPr="003613A7" w14:paraId="7A195A9E" w14:textId="77777777" w:rsidTr="00DC3E59">
        <w:trPr>
          <w:trHeight w:val="828"/>
        </w:trPr>
        <w:tc>
          <w:tcPr>
            <w:tcW w:w="1706" w:type="dxa"/>
            <w:vMerge/>
            <w:tcBorders>
              <w:left w:val="single" w:sz="4" w:space="0" w:color="auto"/>
            </w:tcBorders>
            <w:tcMar>
              <w:left w:w="108" w:type="dxa"/>
              <w:right w:w="108" w:type="dxa"/>
            </w:tcMar>
          </w:tcPr>
          <w:p w14:paraId="5779C6E8" w14:textId="77777777" w:rsidR="003613A7" w:rsidRPr="00145429" w:rsidRDefault="003613A7" w:rsidP="000726A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14:paraId="59044457" w14:textId="77777777" w:rsidR="001D4ABC" w:rsidRPr="00145429" w:rsidRDefault="003613A7" w:rsidP="001D4ABC">
            <w:pPr>
              <w:suppressAutoHyphens w:val="0"/>
              <w:overflowPunct/>
              <w:autoSpaceDE/>
              <w:autoSpaceDN/>
              <w:textAlignment w:val="auto"/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  <w:r w:rsidRPr="0014542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3.</w:t>
            </w:r>
            <w:r w:rsidR="001D4ABC" w:rsidRPr="0014542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1D4ABC" w:rsidRPr="00145429">
              <w:rPr>
                <w:rFonts w:asciiTheme="minorHAnsi" w:hAnsiTheme="minorHAnsi" w:cstheme="minorHAnsi"/>
                <w:kern w:val="0"/>
                <w:sz w:val="22"/>
                <w:szCs w:val="22"/>
              </w:rPr>
              <w:t>Knowledge of Local Housing Authority functions and the workings of local government.</w:t>
            </w:r>
          </w:p>
          <w:p w14:paraId="75D08A78" w14:textId="13BEA78F" w:rsidR="003613A7" w:rsidRPr="00145429" w:rsidRDefault="003613A7" w:rsidP="00957BA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5D15C7" w14:textId="5E77EBDC" w:rsidR="003613A7" w:rsidRPr="00145429" w:rsidRDefault="00BC74A1" w:rsidP="0065173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Application Form / Interview</w:t>
            </w:r>
          </w:p>
        </w:tc>
      </w:tr>
      <w:tr w:rsidR="003613A7" w:rsidRPr="003613A7" w14:paraId="1CA6557F" w14:textId="77777777" w:rsidTr="00DC3E59">
        <w:trPr>
          <w:trHeight w:val="828"/>
        </w:trPr>
        <w:tc>
          <w:tcPr>
            <w:tcW w:w="1706" w:type="dxa"/>
            <w:vMerge/>
            <w:tcBorders>
              <w:left w:val="single" w:sz="4" w:space="0" w:color="auto"/>
            </w:tcBorders>
            <w:tcMar>
              <w:left w:w="108" w:type="dxa"/>
              <w:right w:w="108" w:type="dxa"/>
            </w:tcMar>
          </w:tcPr>
          <w:p w14:paraId="79730D9C" w14:textId="77777777" w:rsidR="003613A7" w:rsidRPr="00145429" w:rsidRDefault="003613A7" w:rsidP="000726A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14:paraId="50D79AD0" w14:textId="11899CCC" w:rsidR="007202AA" w:rsidRPr="00145429" w:rsidRDefault="003613A7" w:rsidP="007202AA">
            <w:pPr>
              <w:suppressAutoHyphens w:val="0"/>
              <w:overflowPunct/>
              <w:autoSpaceDE/>
              <w:autoSpaceDN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4542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4.</w:t>
            </w:r>
            <w:r w:rsidR="007202AA" w:rsidRPr="00145429">
              <w:rPr>
                <w:rFonts w:asciiTheme="minorHAnsi" w:hAnsiTheme="minorHAnsi" w:cstheme="minorHAnsi"/>
                <w:sz w:val="22"/>
                <w:szCs w:val="22"/>
              </w:rPr>
              <w:t xml:space="preserve"> Ability to negotiate, persuade and influence others to achieve successful outcomes. </w:t>
            </w:r>
          </w:p>
          <w:p w14:paraId="4DDE147B" w14:textId="7A5B0988" w:rsidR="003613A7" w:rsidRPr="00145429" w:rsidRDefault="003613A7" w:rsidP="00957BA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C4816F" w14:textId="39A04691" w:rsidR="003613A7" w:rsidRPr="00145429" w:rsidRDefault="00BC74A1" w:rsidP="0065173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Application Form / Interview</w:t>
            </w:r>
          </w:p>
        </w:tc>
      </w:tr>
      <w:tr w:rsidR="001D4ABC" w:rsidRPr="003613A7" w14:paraId="5AB1A033" w14:textId="77777777" w:rsidTr="4682D2BA">
        <w:trPr>
          <w:trHeight w:val="828"/>
        </w:trPr>
        <w:tc>
          <w:tcPr>
            <w:tcW w:w="170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14:paraId="70231D0D" w14:textId="77777777" w:rsidR="001D4ABC" w:rsidRPr="00145429" w:rsidRDefault="001D4ABC" w:rsidP="000726A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14:paraId="16DCDCBE" w14:textId="75D62E11" w:rsidR="00F82BFE" w:rsidRPr="00145429" w:rsidRDefault="5544F973" w:rsidP="4682D2BA">
            <w:pPr>
              <w:suppressAutoHyphens w:val="0"/>
              <w:overflowPunct/>
              <w:autoSpaceDE/>
              <w:autoSpaceDN/>
              <w:textAlignment w:val="auto"/>
              <w:rPr>
                <w:rFonts w:asciiTheme="minorHAnsi" w:hAnsiTheme="minorHAnsi" w:cstheme="minorBidi"/>
                <w:sz w:val="22"/>
                <w:szCs w:val="22"/>
              </w:rPr>
            </w:pPr>
            <w:r w:rsidRPr="4682D2BA">
              <w:rPr>
                <w:rFonts w:asciiTheme="minorHAnsi" w:hAnsiTheme="minorHAnsi" w:cstheme="minorBidi"/>
                <w:sz w:val="22"/>
                <w:szCs w:val="22"/>
              </w:rPr>
              <w:t>5.Ability to line manage &amp; motivate staff, as well as promoting team work</w:t>
            </w:r>
          </w:p>
          <w:p w14:paraId="0E1E7DBA" w14:textId="77777777" w:rsidR="001D4ABC" w:rsidRPr="00145429" w:rsidRDefault="001D4ABC" w:rsidP="00957BA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CA01BE" w14:textId="54BFF4E0" w:rsidR="001D4ABC" w:rsidRPr="00145429" w:rsidRDefault="00BC74A1" w:rsidP="0065173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Application Form / Interview</w:t>
            </w:r>
          </w:p>
        </w:tc>
      </w:tr>
      <w:tr w:rsidR="001D4ABC" w:rsidRPr="003613A7" w14:paraId="2B7CA09C" w14:textId="77777777" w:rsidTr="00DC3E59">
        <w:trPr>
          <w:trHeight w:val="828"/>
        </w:trPr>
        <w:tc>
          <w:tcPr>
            <w:tcW w:w="1706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14:paraId="61F6F900" w14:textId="77777777" w:rsidR="001D4ABC" w:rsidRPr="00145429" w:rsidRDefault="001D4ABC" w:rsidP="000726A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14:paraId="1977CCEB" w14:textId="679699CF" w:rsidR="00324618" w:rsidRPr="00145429" w:rsidRDefault="00324618" w:rsidP="00324618">
            <w:pPr>
              <w:suppressAutoHyphens w:val="0"/>
              <w:overflowPunct/>
              <w:autoSpaceDE/>
              <w:autoSpaceDN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45429">
              <w:rPr>
                <w:rFonts w:asciiTheme="minorHAnsi" w:hAnsiTheme="minorHAnsi" w:cstheme="minorHAnsi"/>
                <w:sz w:val="22"/>
                <w:szCs w:val="22"/>
              </w:rPr>
              <w:t xml:space="preserve">6.Excellent communication skills, including responding to MP / Councillor Enquiries and other correspondence for managers. </w:t>
            </w:r>
          </w:p>
          <w:p w14:paraId="5ABB7128" w14:textId="77777777" w:rsidR="001D4ABC" w:rsidRPr="00145429" w:rsidRDefault="001D4ABC" w:rsidP="00957BA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F0E48B" w14:textId="63222B29" w:rsidR="001D4ABC" w:rsidRPr="00145429" w:rsidRDefault="00BC74A1" w:rsidP="0065173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Application Form / Interview</w:t>
            </w:r>
          </w:p>
        </w:tc>
      </w:tr>
      <w:tr w:rsidR="001D4ABC" w:rsidRPr="003613A7" w14:paraId="3D1C4D65" w14:textId="77777777" w:rsidTr="00DC3E59">
        <w:trPr>
          <w:trHeight w:val="828"/>
        </w:trPr>
        <w:tc>
          <w:tcPr>
            <w:tcW w:w="1706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14:paraId="34FF31FC" w14:textId="77777777" w:rsidR="001D4ABC" w:rsidRPr="00145429" w:rsidRDefault="001D4ABC" w:rsidP="000726A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14:paraId="3D2D5CD3" w14:textId="5E12623E" w:rsidR="001D4ABC" w:rsidRPr="00145429" w:rsidRDefault="00F86D6C" w:rsidP="0045078B">
            <w:pPr>
              <w:suppressAutoHyphens w:val="0"/>
              <w:overflowPunct/>
              <w:autoSpaceDE/>
              <w:autoSpaceDN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4542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7. </w:t>
            </w:r>
            <w:r w:rsidRPr="00145429">
              <w:rPr>
                <w:rFonts w:asciiTheme="minorHAnsi" w:hAnsiTheme="minorHAnsi" w:cstheme="minorHAnsi"/>
                <w:sz w:val="22"/>
                <w:szCs w:val="22"/>
              </w:rPr>
              <w:t>Able to see tasks through to completion, ensuring they are completed on time or to deadlines and to a high degree of accuracy.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4EE10C" w14:textId="30DEB26A" w:rsidR="001D4ABC" w:rsidRPr="00145429" w:rsidRDefault="00BC74A1" w:rsidP="0065173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Application Form / Interview</w:t>
            </w:r>
          </w:p>
        </w:tc>
      </w:tr>
      <w:tr w:rsidR="00F86D6C" w:rsidRPr="003613A7" w14:paraId="3177342D" w14:textId="77777777" w:rsidTr="4682D2BA">
        <w:trPr>
          <w:trHeight w:val="828"/>
        </w:trPr>
        <w:tc>
          <w:tcPr>
            <w:tcW w:w="170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14:paraId="5902DDF9" w14:textId="77777777" w:rsidR="00F86D6C" w:rsidRPr="00145429" w:rsidRDefault="00F86D6C" w:rsidP="000726A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14:paraId="2ACE9975" w14:textId="3709BE04" w:rsidR="0004496A" w:rsidRPr="00145429" w:rsidRDefault="007A38CE" w:rsidP="0004496A">
            <w:pPr>
              <w:suppressAutoHyphens w:val="0"/>
              <w:overflowPunct/>
              <w:autoSpaceDE/>
              <w:autoSpaceDN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45429">
              <w:rPr>
                <w:rFonts w:asciiTheme="minorHAnsi" w:hAnsiTheme="minorHAnsi" w:cstheme="minorHAnsi"/>
                <w:sz w:val="22"/>
                <w:szCs w:val="22"/>
              </w:rPr>
              <w:t>8.Able to conceal emotions or feelings in the workplace</w:t>
            </w:r>
            <w:r w:rsidR="0004496A" w:rsidRPr="00145429">
              <w:rPr>
                <w:rFonts w:asciiTheme="minorHAnsi" w:hAnsiTheme="minorHAnsi" w:cstheme="minorHAnsi"/>
                <w:sz w:val="22"/>
                <w:szCs w:val="22"/>
              </w:rPr>
              <w:t>,  deal with opinions and feelings as well as facts, figures and numerical data.</w:t>
            </w:r>
          </w:p>
          <w:p w14:paraId="2A207D7F" w14:textId="52E1F9E4" w:rsidR="007A38CE" w:rsidRPr="00145429" w:rsidRDefault="007A38CE" w:rsidP="007A38CE">
            <w:pPr>
              <w:suppressAutoHyphens w:val="0"/>
              <w:overflowPunct/>
              <w:autoSpaceDE/>
              <w:autoSpaceDN/>
              <w:textAlignment w:val="auto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  <w:p w14:paraId="5E0A7B16" w14:textId="77777777" w:rsidR="00F86D6C" w:rsidRPr="00145429" w:rsidRDefault="00F86D6C" w:rsidP="00F86D6C">
            <w:pPr>
              <w:suppressAutoHyphens w:val="0"/>
              <w:overflowPunct/>
              <w:autoSpaceDE/>
              <w:autoSpaceDN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20EED5" w14:textId="6A6F6346" w:rsidR="00F86D6C" w:rsidRPr="00145429" w:rsidRDefault="00BC74A1" w:rsidP="0065173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Application Form / Interview</w:t>
            </w:r>
          </w:p>
        </w:tc>
      </w:tr>
      <w:tr w:rsidR="00F86D6C" w:rsidRPr="003613A7" w14:paraId="4F701AE1" w14:textId="77777777" w:rsidTr="4682D2BA">
        <w:trPr>
          <w:trHeight w:val="828"/>
        </w:trPr>
        <w:tc>
          <w:tcPr>
            <w:tcW w:w="170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14:paraId="4519712C" w14:textId="77777777" w:rsidR="00F86D6C" w:rsidRPr="00145429" w:rsidRDefault="00F86D6C" w:rsidP="000726A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14:paraId="449C1990" w14:textId="6AFDCF42" w:rsidR="00145429" w:rsidRPr="00145429" w:rsidRDefault="00145429" w:rsidP="00145429">
            <w:pPr>
              <w:suppressAutoHyphens w:val="0"/>
              <w:overflowPunct/>
              <w:autoSpaceDE/>
              <w:autoSpaceDN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45429">
              <w:rPr>
                <w:rFonts w:asciiTheme="minorHAnsi" w:hAnsiTheme="minorHAnsi" w:cstheme="minorHAnsi"/>
                <w:sz w:val="22"/>
                <w:szCs w:val="22"/>
              </w:rPr>
              <w:t>9.Able to be innovative and creative.</w:t>
            </w:r>
          </w:p>
          <w:p w14:paraId="7C17821E" w14:textId="77777777" w:rsidR="00F86D6C" w:rsidRPr="00145429" w:rsidRDefault="00F86D6C" w:rsidP="00F86D6C">
            <w:pPr>
              <w:suppressAutoHyphens w:val="0"/>
              <w:overflowPunct/>
              <w:autoSpaceDE/>
              <w:autoSpaceDN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E7B0A3" w14:textId="4E405B4E" w:rsidR="00F86D6C" w:rsidRPr="00145429" w:rsidRDefault="00BC74A1" w:rsidP="0065173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Application Form / Interview</w:t>
            </w:r>
          </w:p>
        </w:tc>
      </w:tr>
      <w:tr w:rsidR="0056282E" w:rsidRPr="003613A7" w14:paraId="3991ADCC" w14:textId="77777777" w:rsidTr="00DC3E59">
        <w:trPr>
          <w:trHeight w:val="828"/>
        </w:trPr>
        <w:tc>
          <w:tcPr>
            <w:tcW w:w="170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14:paraId="6B9047A9" w14:textId="77777777" w:rsidR="0056282E" w:rsidRPr="00145429" w:rsidRDefault="0056282E" w:rsidP="000726A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14:paraId="1919FF21" w14:textId="14031D99" w:rsidR="0056282E" w:rsidRPr="00145429" w:rsidRDefault="0056282E" w:rsidP="00145429">
            <w:pPr>
              <w:suppressAutoHyphens w:val="0"/>
              <w:overflowPunct/>
              <w:autoSpaceDE/>
              <w:autoSpaceDN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10.Abiility to adapt </w:t>
            </w:r>
            <w:r w:rsidR="00785200">
              <w:rPr>
                <w:rFonts w:asciiTheme="minorHAnsi" w:hAnsiTheme="minorHAnsi" w:cstheme="minorHAnsi"/>
                <w:sz w:val="22"/>
                <w:szCs w:val="22"/>
              </w:rPr>
              <w:t>behaviour to suit situations, have a high level of resilience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5D5BA6" w14:textId="15FBA83D" w:rsidR="0056282E" w:rsidRPr="00145429" w:rsidRDefault="00BC74A1" w:rsidP="0065173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Application Form / Interview</w:t>
            </w:r>
          </w:p>
        </w:tc>
      </w:tr>
      <w:tr w:rsidR="003613A7" w:rsidRPr="003613A7" w14:paraId="4D2A3695" w14:textId="7C93B172" w:rsidTr="00DC3E59">
        <w:tc>
          <w:tcPr>
            <w:tcW w:w="1706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14:paraId="314D5536" w14:textId="77777777" w:rsidR="003613A7" w:rsidRPr="00145429" w:rsidRDefault="003613A7" w:rsidP="0065173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454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Work Related Circumstances/</w:t>
            </w:r>
          </w:p>
          <w:p w14:paraId="0E598003" w14:textId="456AE7D9" w:rsidR="003613A7" w:rsidRPr="00145429" w:rsidRDefault="003613A7" w:rsidP="0065173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454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Values of the Council</w:t>
            </w:r>
          </w:p>
          <w:p w14:paraId="3A447AFF" w14:textId="77777777" w:rsidR="003613A7" w:rsidRPr="00145429" w:rsidRDefault="003613A7" w:rsidP="0065173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02F5044" w14:textId="77777777" w:rsidR="003613A7" w:rsidRPr="00145429" w:rsidRDefault="003613A7" w:rsidP="0065173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14:paraId="665ED352" w14:textId="04E0AE6F" w:rsidR="003613A7" w:rsidRPr="00145429" w:rsidRDefault="003613A7" w:rsidP="0065173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4542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Commitment to Equal Opportunities</w:t>
            </w:r>
          </w:p>
          <w:p w14:paraId="6227336B" w14:textId="4358E5F5" w:rsidR="003613A7" w:rsidRPr="00145429" w:rsidRDefault="003613A7" w:rsidP="003613A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0B5BA6" w14:textId="46948A63" w:rsidR="003613A7" w:rsidRPr="00145429" w:rsidRDefault="00400CDF" w:rsidP="0065173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Application Form</w:t>
            </w:r>
          </w:p>
        </w:tc>
      </w:tr>
      <w:tr w:rsidR="003613A7" w:rsidRPr="003613A7" w14:paraId="1FB3E148" w14:textId="77777777" w:rsidTr="00DC3E59">
        <w:tc>
          <w:tcPr>
            <w:tcW w:w="1706" w:type="dxa"/>
            <w:vMerge/>
            <w:tcBorders>
              <w:left w:val="single" w:sz="4" w:space="0" w:color="auto"/>
            </w:tcBorders>
            <w:tcMar>
              <w:left w:w="108" w:type="dxa"/>
              <w:right w:w="108" w:type="dxa"/>
            </w:tcMar>
          </w:tcPr>
          <w:p w14:paraId="2326B336" w14:textId="77777777" w:rsidR="003613A7" w:rsidRPr="00145429" w:rsidRDefault="003613A7" w:rsidP="0065173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14:paraId="0F8FD102" w14:textId="0F2499EB" w:rsidR="003613A7" w:rsidRPr="00145429" w:rsidRDefault="003613A7" w:rsidP="003613A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4542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Compliance with health and safety rules, </w:t>
            </w:r>
            <w:r w:rsidR="00DF22F5" w:rsidRPr="0014542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regulations,</w:t>
            </w:r>
            <w:r w:rsidRPr="0014542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and legislation</w:t>
            </w:r>
          </w:p>
          <w:p w14:paraId="1EB5D265" w14:textId="77777777" w:rsidR="003613A7" w:rsidRPr="00145429" w:rsidRDefault="003613A7" w:rsidP="0065173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5533E0" w14:textId="3EC9FFB3" w:rsidR="003613A7" w:rsidRPr="00145429" w:rsidRDefault="00400CDF" w:rsidP="0065173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Application Form</w:t>
            </w:r>
          </w:p>
        </w:tc>
      </w:tr>
      <w:tr w:rsidR="003613A7" w:rsidRPr="003613A7" w14:paraId="221B5C4C" w14:textId="77777777" w:rsidTr="00DC3E59">
        <w:tc>
          <w:tcPr>
            <w:tcW w:w="1706" w:type="dxa"/>
            <w:vMerge/>
            <w:tcBorders>
              <w:left w:val="single" w:sz="4" w:space="0" w:color="auto"/>
            </w:tcBorders>
            <w:tcMar>
              <w:left w:w="108" w:type="dxa"/>
              <w:right w:w="108" w:type="dxa"/>
            </w:tcMar>
          </w:tcPr>
          <w:p w14:paraId="19130D36" w14:textId="77777777" w:rsidR="003613A7" w:rsidRPr="00145429" w:rsidRDefault="003613A7" w:rsidP="0065173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14:paraId="0AEE8512" w14:textId="39D0FA00" w:rsidR="003613A7" w:rsidRPr="00145429" w:rsidRDefault="003613A7" w:rsidP="003613A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4542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Ability to </w:t>
            </w:r>
            <w:r w:rsidR="00EE110E" w:rsidRPr="0014542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any</w:t>
            </w:r>
            <w:r w:rsidRPr="0014542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travel requirements of the role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73BCB5" w14:textId="4A1CDFF6" w:rsidR="003613A7" w:rsidRPr="00145429" w:rsidRDefault="00400CDF" w:rsidP="0065173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Application Form</w:t>
            </w:r>
          </w:p>
        </w:tc>
      </w:tr>
      <w:tr w:rsidR="00627807" w:rsidRPr="003613A7" w14:paraId="0501057F" w14:textId="77777777" w:rsidTr="4682D2BA">
        <w:tc>
          <w:tcPr>
            <w:tcW w:w="170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14:paraId="07AE2BBC" w14:textId="77777777" w:rsidR="00627807" w:rsidRPr="00145429" w:rsidRDefault="00627807" w:rsidP="0065173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14:paraId="3FD080B9" w14:textId="712991CE" w:rsidR="00627807" w:rsidRPr="00145429" w:rsidRDefault="00627807" w:rsidP="003613A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Abil</w:t>
            </w:r>
            <w:r w:rsidR="008650A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ity to work outside of office hours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E7003D" w14:textId="33C6EAC7" w:rsidR="00627807" w:rsidRDefault="008650AC" w:rsidP="0065173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Application Form / Interview</w:t>
            </w:r>
          </w:p>
        </w:tc>
      </w:tr>
    </w:tbl>
    <w:p w14:paraId="3F9E3320" w14:textId="781DF8FB" w:rsidR="004E17BB" w:rsidRPr="003613A7" w:rsidRDefault="004E17BB">
      <w:pPr>
        <w:pStyle w:val="NormalWeb"/>
        <w:tabs>
          <w:tab w:val="left" w:pos="4962"/>
        </w:tabs>
        <w:spacing w:before="0" w:after="0"/>
        <w:ind w:left="-142"/>
        <w:rPr>
          <w:rFonts w:ascii="Arial" w:hAnsi="Arial" w:cs="Arial"/>
          <w:sz w:val="20"/>
          <w:szCs w:val="20"/>
        </w:rPr>
      </w:pPr>
    </w:p>
    <w:sectPr w:rsidR="004E17BB" w:rsidRPr="003613A7" w:rsidSect="0044225A">
      <w:headerReference w:type="default" r:id="rId11"/>
      <w:pgSz w:w="11906" w:h="16838"/>
      <w:pgMar w:top="1440" w:right="1418" w:bottom="144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4DAFD" w14:textId="77777777" w:rsidR="0065173B" w:rsidRDefault="0065173B" w:rsidP="0065173B">
      <w:r>
        <w:separator/>
      </w:r>
    </w:p>
  </w:endnote>
  <w:endnote w:type="continuationSeparator" w:id="0">
    <w:p w14:paraId="216EDAEF" w14:textId="77777777" w:rsidR="0065173B" w:rsidRDefault="0065173B" w:rsidP="00651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297A6" w14:textId="77777777" w:rsidR="0065173B" w:rsidRDefault="0065173B" w:rsidP="0065173B">
      <w:r>
        <w:separator/>
      </w:r>
    </w:p>
  </w:footnote>
  <w:footnote w:type="continuationSeparator" w:id="0">
    <w:p w14:paraId="64A8837A" w14:textId="77777777" w:rsidR="0065173B" w:rsidRDefault="0065173B" w:rsidP="006517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84774" w14:textId="21A47D66" w:rsidR="0065173B" w:rsidRDefault="0065173B">
    <w:pPr>
      <w:pStyle w:val="Header"/>
    </w:pPr>
    <w:r>
      <w:tab/>
    </w:r>
    <w:r>
      <w:tab/>
    </w:r>
    <w:r w:rsidRPr="00FB3FAB">
      <w:rPr>
        <w:noProof/>
      </w:rPr>
      <w:drawing>
        <wp:inline distT="0" distB="0" distL="0" distR="0" wp14:anchorId="0BF7C180" wp14:editId="3AC711EF">
          <wp:extent cx="1549400" cy="819150"/>
          <wp:effectExtent l="0" t="0" r="0" b="0"/>
          <wp:docPr id="1" name="Picture 1" descr="scc_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cc_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94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30FFE"/>
    <w:multiLevelType w:val="hybridMultilevel"/>
    <w:tmpl w:val="1EF275B0"/>
    <w:lvl w:ilvl="0" w:tplc="08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FD2169"/>
    <w:multiLevelType w:val="hybridMultilevel"/>
    <w:tmpl w:val="F69A0A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3A60AD"/>
    <w:multiLevelType w:val="hybridMultilevel"/>
    <w:tmpl w:val="46C67E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4129FD"/>
    <w:multiLevelType w:val="hybridMultilevel"/>
    <w:tmpl w:val="A9D035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2F5563"/>
    <w:multiLevelType w:val="hybridMultilevel"/>
    <w:tmpl w:val="DB608D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9644C6"/>
    <w:multiLevelType w:val="hybridMultilevel"/>
    <w:tmpl w:val="708E83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A93ADC"/>
    <w:multiLevelType w:val="hybridMultilevel"/>
    <w:tmpl w:val="8F867F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7BB"/>
    <w:rsid w:val="0002648F"/>
    <w:rsid w:val="0004496A"/>
    <w:rsid w:val="00064CC2"/>
    <w:rsid w:val="000726A7"/>
    <w:rsid w:val="000A08D4"/>
    <w:rsid w:val="00101997"/>
    <w:rsid w:val="0013381F"/>
    <w:rsid w:val="00145429"/>
    <w:rsid w:val="001C5961"/>
    <w:rsid w:val="001D4ABC"/>
    <w:rsid w:val="001F1FF1"/>
    <w:rsid w:val="002C0B14"/>
    <w:rsid w:val="002C0BA8"/>
    <w:rsid w:val="002E41AC"/>
    <w:rsid w:val="00316D08"/>
    <w:rsid w:val="00324618"/>
    <w:rsid w:val="0033379F"/>
    <w:rsid w:val="003613A7"/>
    <w:rsid w:val="003716D4"/>
    <w:rsid w:val="00393E23"/>
    <w:rsid w:val="00400CDF"/>
    <w:rsid w:val="00407726"/>
    <w:rsid w:val="004300EF"/>
    <w:rsid w:val="00436424"/>
    <w:rsid w:val="0044225A"/>
    <w:rsid w:val="0045078B"/>
    <w:rsid w:val="004E17BB"/>
    <w:rsid w:val="00505CB1"/>
    <w:rsid w:val="00532716"/>
    <w:rsid w:val="0056282E"/>
    <w:rsid w:val="00562F36"/>
    <w:rsid w:val="00627807"/>
    <w:rsid w:val="0065173B"/>
    <w:rsid w:val="00701B90"/>
    <w:rsid w:val="007202AA"/>
    <w:rsid w:val="00767ADA"/>
    <w:rsid w:val="00785200"/>
    <w:rsid w:val="00785630"/>
    <w:rsid w:val="00790BBC"/>
    <w:rsid w:val="007A38CE"/>
    <w:rsid w:val="007E35B6"/>
    <w:rsid w:val="007F15DF"/>
    <w:rsid w:val="008650AC"/>
    <w:rsid w:val="008F0E31"/>
    <w:rsid w:val="00904A58"/>
    <w:rsid w:val="0094206E"/>
    <w:rsid w:val="00956CE2"/>
    <w:rsid w:val="00957BAE"/>
    <w:rsid w:val="00A1684E"/>
    <w:rsid w:val="00A61E64"/>
    <w:rsid w:val="00B04A29"/>
    <w:rsid w:val="00BC74A1"/>
    <w:rsid w:val="00BD2151"/>
    <w:rsid w:val="00C0099D"/>
    <w:rsid w:val="00C22177"/>
    <w:rsid w:val="00C51897"/>
    <w:rsid w:val="00C80DED"/>
    <w:rsid w:val="00D27680"/>
    <w:rsid w:val="00D6093F"/>
    <w:rsid w:val="00D640C1"/>
    <w:rsid w:val="00D8670D"/>
    <w:rsid w:val="00DC3E59"/>
    <w:rsid w:val="00DF22F5"/>
    <w:rsid w:val="00EE110E"/>
    <w:rsid w:val="00F02954"/>
    <w:rsid w:val="00F82BFE"/>
    <w:rsid w:val="00F86D6C"/>
    <w:rsid w:val="00FB0826"/>
    <w:rsid w:val="434B31F8"/>
    <w:rsid w:val="4682D2BA"/>
    <w:rsid w:val="5544F973"/>
    <w:rsid w:val="78FC41C6"/>
    <w:rsid w:val="7DFDD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A7544"/>
  <w15:docId w15:val="{B25CF0D7-B8B4-43F7-83D3-856FEB8B6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3"/>
        <w:lang w:val="en-GB" w:eastAsia="en-GB" w:bidi="ar-SA"/>
      </w:rPr>
    </w:rPrDefault>
    <w:pPrDefault>
      <w:pPr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List1">
    <w:name w:val="No List1"/>
  </w:style>
  <w:style w:type="paragraph" w:styleId="NormalWeb">
    <w:name w:val="Normal (Web)"/>
    <w:basedOn w:val="Normal"/>
    <w:pPr>
      <w:spacing w:before="280" w:after="280"/>
    </w:pPr>
  </w:style>
  <w:style w:type="paragraph" w:styleId="Header">
    <w:name w:val="header"/>
    <w:basedOn w:val="Normal"/>
    <w:link w:val="HeaderChar"/>
    <w:uiPriority w:val="99"/>
    <w:unhideWhenUsed/>
    <w:rsid w:val="0065173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173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5173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173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716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22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2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86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7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982e039-5a04-485b-a82d-55451a3e58a2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731F5FAD76BE4C8CCECDE47FDADE10" ma:contentTypeVersion="14" ma:contentTypeDescription="Create a new document." ma:contentTypeScope="" ma:versionID="b4a842ce06220ff6d34f73ecfb437d7e">
  <xsd:schema xmlns:xsd="http://www.w3.org/2001/XMLSchema" xmlns:xs="http://www.w3.org/2001/XMLSchema" xmlns:p="http://schemas.microsoft.com/office/2006/metadata/properties" xmlns:ns2="7982e039-5a04-485b-a82d-55451a3e58a2" xmlns:ns3="fc57b7d5-a096-4b1e-84f2-00fe78b47625" targetNamespace="http://schemas.microsoft.com/office/2006/metadata/properties" ma:root="true" ma:fieldsID="14d31eeebc1a3cf77c713487705cbdb5" ns2:_="" ns3:_="">
    <xsd:import namespace="7982e039-5a04-485b-a82d-55451a3e58a2"/>
    <xsd:import namespace="fc57b7d5-a096-4b1e-84f2-00fe78b476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82e039-5a04-485b-a82d-55451a3e58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6d91010-7741-4787-973f-69774252c99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57b7d5-a096-4b1e-84f2-00fe78b4762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C79E446-AC76-4DFB-B8C1-6292996D1D7C}">
  <ds:schemaRefs>
    <ds:schemaRef ds:uri="http://purl.org/dc/terms/"/>
    <ds:schemaRef ds:uri="http://schemas.openxmlformats.org/package/2006/metadata/core-properties"/>
    <ds:schemaRef ds:uri="14c3b6c3-2f5b-4452-9b26-11fb37d81d9d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088c8bf4-438c-4132-b182-987a6cb03fc0"/>
    <ds:schemaRef ds:uri="http://www.w3.org/XML/1998/namespace"/>
    <ds:schemaRef ds:uri="http://purl.org/dc/dcmitype/"/>
    <ds:schemaRef ds:uri="7982e039-5a04-485b-a82d-55451a3e58a2"/>
  </ds:schemaRefs>
</ds:datastoreItem>
</file>

<file path=customXml/itemProps2.xml><?xml version="1.0" encoding="utf-8"?>
<ds:datastoreItem xmlns:ds="http://schemas.openxmlformats.org/officeDocument/2006/customXml" ds:itemID="{12B6CC71-1323-443F-8A7E-2D262108DC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82e039-5a04-485b-a82d-55451a3e58a2"/>
    <ds:schemaRef ds:uri="fc57b7d5-a096-4b1e-84f2-00fe78b476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EAF1CD8-AA90-478E-8145-85B520E9EA5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9D8ECE1-F3D6-4A1F-9C4C-F89BBF527F1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422</Words>
  <Characters>2407</Characters>
  <Application>Microsoft Office Word</Application>
  <DocSecurity>0</DocSecurity>
  <Lines>20</Lines>
  <Paragraphs>5</Paragraphs>
  <ScaleCrop>false</ScaleCrop>
  <Company/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 Template</dc:title>
  <dc:creator>dwebb</dc:creator>
  <cp:lastModifiedBy>Deborah Carney</cp:lastModifiedBy>
  <cp:revision>2</cp:revision>
  <dcterms:created xsi:type="dcterms:W3CDTF">2022-08-01T14:05:00Z</dcterms:created>
  <dcterms:modified xsi:type="dcterms:W3CDTF">2022-08-01T14:05:00Z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0x010100F7731F5FAD76BE4C8CCECDE47FDADE10</vt:lpwstr>
  </property>
  <property fmtid="{D5CDD505-2E9C-101B-9397-08002B2CF9AE}" pid="3" name="TheHubStaffGuideTopic">
    <vt:lpwstr>90;#HR|50346114-b4d5-4532-953b-794addea9d1a;#101;#Recruiting|6d0a5148-ce69-4421-b229-916b0ba3c588</vt:lpwstr>
  </property>
  <property fmtid="{D5CDD505-2E9C-101B-9397-08002B2CF9AE}" pid="4" name="TheHubStaffGuideType">
    <vt:lpwstr>2;#Guide|1dc13121-0d21-4487-a0d2-b1d10dfa6a26</vt:lpwstr>
  </property>
  <property fmtid="{D5CDD505-2E9C-101B-9397-08002B2CF9AE}" pid="5" name="TheHubServiceArea">
    <vt:lpwstr>24;#HR Advice|0b25a3c9-8d72-4df6-bdf6-2e52951dc5aa</vt:lpwstr>
  </property>
  <property fmtid="{D5CDD505-2E9C-101B-9397-08002B2CF9AE}" pid="6" name="a3d2f7b4d10e4407b86ff01b700fbb7d">
    <vt:lpwstr>Guide|1dc13121-0d21-4487-a0d2-b1d10dfa6a26</vt:lpwstr>
  </property>
  <property fmtid="{D5CDD505-2E9C-101B-9397-08002B2CF9AE}" pid="7" name="TaxCatchAll">
    <vt:lpwstr>90;#HR|50346114-b4d5-4532-953b-794addea9d1a;#101;#Recruiting|6d0a5148-ce69-4421-b229-916b0ba3c588;#24;#HR Advice|0b25a3c9-8d72-4df6-bdf6-2e52951dc5aa;#2;#Guide|1dc13121-0d21-4487-a0d2-b1d10dfa6a26</vt:lpwstr>
  </property>
  <property fmtid="{D5CDD505-2E9C-101B-9397-08002B2CF9AE}" pid="8" name="l58814b058b14ed6bd4193eaa477ca59">
    <vt:lpwstr>HR Advice|0b25a3c9-8d72-4df6-bdf6-2e52951dc5aa</vt:lpwstr>
  </property>
  <property fmtid="{D5CDD505-2E9C-101B-9397-08002B2CF9AE}" pid="9" name="pac808312c814246b49db10b1a71894d">
    <vt:lpwstr>HR|50346114-b4d5-4532-953b-794addea9d1a;Recruiting|6d0a5148-ce69-4421-b229-916b0ba3c588</vt:lpwstr>
  </property>
</Properties>
</file>