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EC0C09C" w:rsidR="00845787" w:rsidRPr="006F1CDA" w:rsidRDefault="002946EF" w:rsidP="00B35AE7">
            <w:pPr>
              <w:rPr>
                <w:rFonts w:cs="Arial"/>
                <w:szCs w:val="24"/>
              </w:rPr>
            </w:pPr>
            <w:r>
              <w:rPr>
                <w:rFonts w:cs="Arial"/>
                <w:szCs w:val="24"/>
              </w:rPr>
              <w:t xml:space="preserve">Service Improvement </w:t>
            </w:r>
            <w:r w:rsidR="009F2806">
              <w:rPr>
                <w:rFonts w:cs="Arial"/>
                <w:szCs w:val="24"/>
              </w:rPr>
              <w:t>Support</w:t>
            </w:r>
            <w:r w:rsidR="00E31690">
              <w:rPr>
                <w:rFonts w:cs="Arial"/>
                <w:szCs w:val="24"/>
              </w:rPr>
              <w:t xml:space="preserve"> Assistant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41626AE" w14:textId="002EA9E1" w:rsidR="0019204B" w:rsidRDefault="0019204B" w:rsidP="0019204B">
            <w:pPr>
              <w:rPr>
                <w:rFonts w:ascii="Calibri" w:hAnsi="Calibri"/>
                <w:sz w:val="22"/>
                <w:lang w:bidi="ar-SA"/>
              </w:rPr>
            </w:pPr>
            <w:r>
              <w:t>N11314</w:t>
            </w:r>
          </w:p>
          <w:p w14:paraId="03EF668E" w14:textId="01430B53" w:rsidR="00845787" w:rsidRPr="00116324" w:rsidRDefault="00845787" w:rsidP="002946EF">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67ED4E7" w14:textId="66685D98" w:rsidR="00BC44B5" w:rsidRPr="006F1CDA" w:rsidRDefault="00BC44B5" w:rsidP="00BC44B5">
            <w:pPr>
              <w:rPr>
                <w:szCs w:val="24"/>
              </w:rPr>
            </w:pPr>
            <w:r w:rsidRPr="006F1CDA">
              <w:rPr>
                <w:szCs w:val="24"/>
              </w:rPr>
              <w:t xml:space="preserve">Grade </w:t>
            </w:r>
            <w:r w:rsidR="009F2806">
              <w:rPr>
                <w:szCs w:val="24"/>
              </w:rPr>
              <w:t>7</w:t>
            </w:r>
          </w:p>
          <w:p w14:paraId="37837377" w14:textId="784A1213" w:rsidR="00845787" w:rsidRPr="006F1CDA"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01F2A8F" w:rsidR="00845787" w:rsidRPr="000128F7" w:rsidRDefault="00BC44B5" w:rsidP="00D70625">
            <w:pPr>
              <w:rPr>
                <w:rFonts w:cs="Arial"/>
                <w:szCs w:val="24"/>
              </w:rPr>
            </w:pPr>
            <w:r>
              <w:rPr>
                <w:rFonts w:cs="Arial"/>
                <w:szCs w:val="24"/>
              </w:rPr>
              <w:t>Adult and Health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5AC0785" w:rsidR="00845787" w:rsidRPr="000128F7" w:rsidRDefault="009941C6" w:rsidP="00D70625">
            <w:pPr>
              <w:rPr>
                <w:rFonts w:cs="Arial"/>
                <w:szCs w:val="24"/>
              </w:rPr>
            </w:pPr>
            <w:r w:rsidRPr="000128F7">
              <w:rPr>
                <w:rFonts w:cs="Arial"/>
                <w:szCs w:val="24"/>
              </w:rPr>
              <w:t xml:space="preserve"> </w:t>
            </w:r>
            <w:r w:rsidR="00BC44B5">
              <w:rPr>
                <w:rFonts w:cs="Arial"/>
                <w:szCs w:val="24"/>
              </w:rPr>
              <w:t>Adult Care</w:t>
            </w:r>
            <w:r w:rsidR="00BE4B37">
              <w:rPr>
                <w:rFonts w:cs="Arial"/>
                <w:szCs w:val="24"/>
              </w:rPr>
              <w:t xml:space="preserve"> </w:t>
            </w:r>
            <w:r w:rsidR="00BC44B5">
              <w:rPr>
                <w:rFonts w:cs="Arial"/>
                <w:szCs w:val="24"/>
              </w:rPr>
              <w:t>- Operational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DEBBDD1" w14:textId="77777777" w:rsidR="00191DFB" w:rsidRPr="0019204B" w:rsidRDefault="00191DFB" w:rsidP="00191DFB">
            <w:pPr>
              <w:ind w:left="720"/>
              <w:rPr>
                <w:sz w:val="22"/>
              </w:rPr>
            </w:pPr>
          </w:p>
          <w:p w14:paraId="0EAE1D64" w14:textId="00E39D5D" w:rsidR="00191DFB" w:rsidRPr="0019204B" w:rsidRDefault="00191DFB" w:rsidP="006F1CDA">
            <w:pPr>
              <w:rPr>
                <w:szCs w:val="24"/>
              </w:rPr>
            </w:pPr>
            <w:r w:rsidRPr="0019204B">
              <w:rPr>
                <w:szCs w:val="24"/>
              </w:rPr>
              <w:t xml:space="preserve">The post holder is accountable to the </w:t>
            </w:r>
            <w:r w:rsidR="009F2806" w:rsidRPr="0019204B">
              <w:rPr>
                <w:szCs w:val="24"/>
              </w:rPr>
              <w:t xml:space="preserve">Service Improvement/Inspection Project Officer </w:t>
            </w:r>
          </w:p>
          <w:p w14:paraId="48AA3C07" w14:textId="77777777" w:rsidR="00191DFB" w:rsidRPr="0019204B" w:rsidRDefault="00191DFB" w:rsidP="00191DFB">
            <w:pPr>
              <w:ind w:left="1440" w:hanging="720"/>
              <w:rPr>
                <w:sz w:val="22"/>
              </w:rPr>
            </w:pPr>
          </w:p>
          <w:p w14:paraId="41413624" w14:textId="3EB56D6C" w:rsidR="00845787" w:rsidRPr="0019204B"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D1671B1"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5D06B5" w:rsidRPr="000E613D">
              <w:rPr>
                <w:sz w:val="22"/>
              </w:rPr>
              <w:t xml:space="preserve"> County Hall, Durham</w:t>
            </w:r>
            <w:r w:rsidR="003B6969">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30953EFC" w:rsidR="006C48DC" w:rsidRPr="006F2BB7" w:rsidRDefault="006C48DC" w:rsidP="006C48DC">
            <w:pPr>
              <w:rPr>
                <w:rFonts w:cs="Arial"/>
                <w:szCs w:val="24"/>
              </w:rPr>
            </w:pPr>
            <w:r w:rsidRPr="006F2BB7">
              <w:rPr>
                <w:rFonts w:cs="Arial"/>
                <w:szCs w:val="24"/>
              </w:rPr>
              <w:t xml:space="preserve">This post </w:t>
            </w:r>
            <w:r w:rsidR="003B6969" w:rsidRPr="006F2BB7">
              <w:rPr>
                <w:rFonts w:cs="Arial"/>
                <w:b/>
                <w:szCs w:val="24"/>
              </w:rPr>
              <w:t>is</w:t>
            </w:r>
            <w:r w:rsidR="002946EF" w:rsidRPr="006F2BB7">
              <w:rPr>
                <w:rFonts w:cs="Arial"/>
                <w:b/>
                <w:szCs w:val="24"/>
              </w:rPr>
              <w:t xml:space="preserve"> not </w:t>
            </w:r>
            <w:r w:rsidRPr="006F2BB7">
              <w:rPr>
                <w:rFonts w:cs="Arial"/>
                <w:szCs w:val="24"/>
              </w:rPr>
              <w:t>subject to a</w:t>
            </w:r>
            <w:r w:rsidR="00BF502E" w:rsidRPr="006F2BB7">
              <w:rPr>
                <w:rFonts w:cs="Arial"/>
                <w:szCs w:val="24"/>
              </w:rPr>
              <w:t>n enhanced</w:t>
            </w:r>
            <w:r w:rsidRPr="006F2BB7">
              <w:rPr>
                <w:rFonts w:cs="Arial"/>
                <w:szCs w:val="24"/>
              </w:rPr>
              <w:t xml:space="preserve"> disclosure.</w:t>
            </w:r>
          </w:p>
          <w:p w14:paraId="7B94AA16" w14:textId="2A355297" w:rsidR="006C48DC" w:rsidRPr="006F2BB7"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5FF4EF6D" w14:textId="029C76C4" w:rsidR="002946EF" w:rsidRPr="0019204B" w:rsidRDefault="002946EF" w:rsidP="002946EF">
      <w:pPr>
        <w:ind w:left="720"/>
        <w:rPr>
          <w:szCs w:val="24"/>
        </w:rPr>
      </w:pPr>
      <w:r w:rsidRPr="0019204B">
        <w:rPr>
          <w:szCs w:val="24"/>
        </w:rPr>
        <w:t xml:space="preserve">The purpose of the post is to </w:t>
      </w:r>
      <w:r w:rsidR="00116324" w:rsidRPr="0019204B">
        <w:rPr>
          <w:szCs w:val="24"/>
        </w:rPr>
        <w:t xml:space="preserve">support in the </w:t>
      </w:r>
      <w:r w:rsidRPr="0019204B">
        <w:rPr>
          <w:szCs w:val="24"/>
        </w:rPr>
        <w:t xml:space="preserve">quality improvement </w:t>
      </w:r>
      <w:r w:rsidR="00116324" w:rsidRPr="0019204B">
        <w:rPr>
          <w:szCs w:val="24"/>
        </w:rPr>
        <w:t xml:space="preserve">programmes </w:t>
      </w:r>
      <w:r w:rsidRPr="0019204B">
        <w:rPr>
          <w:szCs w:val="24"/>
        </w:rPr>
        <w:t>within the service</w:t>
      </w:r>
      <w:r w:rsidR="009F2806" w:rsidRPr="0019204B">
        <w:rPr>
          <w:szCs w:val="24"/>
        </w:rPr>
        <w:t xml:space="preserve">, </w:t>
      </w:r>
      <w:bookmarkStart w:id="0" w:name="_Hlk99979414"/>
      <w:r w:rsidR="009F2806" w:rsidRPr="0019204B">
        <w:rPr>
          <w:szCs w:val="24"/>
        </w:rPr>
        <w:t>with a particular focus on activity linked to inspection preparation</w:t>
      </w:r>
      <w:bookmarkEnd w:id="0"/>
      <w:r w:rsidR="00116324" w:rsidRPr="0019204B">
        <w:rPr>
          <w:szCs w:val="24"/>
        </w:rPr>
        <w:t>.</w:t>
      </w:r>
    </w:p>
    <w:p w14:paraId="39598FC7" w14:textId="77777777" w:rsidR="006C48DC" w:rsidRPr="0019204B"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19204B" w:rsidRPr="0019204B" w14:paraId="3C33095B" w14:textId="77777777" w:rsidTr="00300F4A">
        <w:trPr>
          <w:trHeight w:val="624"/>
        </w:trPr>
        <w:tc>
          <w:tcPr>
            <w:tcW w:w="10456" w:type="dxa"/>
            <w:shd w:val="clear" w:color="auto" w:fill="F2F2F2" w:themeFill="background1" w:themeFillShade="F2"/>
            <w:vAlign w:val="center"/>
          </w:tcPr>
          <w:p w14:paraId="1F4F31B7" w14:textId="77777777" w:rsidR="003F5F22" w:rsidRPr="0019204B" w:rsidRDefault="003F5F22" w:rsidP="00300F4A">
            <w:pPr>
              <w:rPr>
                <w:rFonts w:cs="Arial"/>
                <w:b/>
                <w:szCs w:val="24"/>
              </w:rPr>
            </w:pPr>
            <w:r w:rsidRPr="0019204B">
              <w:rPr>
                <w:rFonts w:cs="Arial"/>
                <w:b/>
                <w:szCs w:val="24"/>
              </w:rPr>
              <w:t>Duties and responsibilities</w:t>
            </w:r>
          </w:p>
        </w:tc>
      </w:tr>
    </w:tbl>
    <w:p w14:paraId="717EC4BB" w14:textId="77777777" w:rsidR="009941C6" w:rsidRPr="0019204B" w:rsidRDefault="009941C6" w:rsidP="009941C6">
      <w:pPr>
        <w:ind w:left="720" w:hanging="720"/>
        <w:jc w:val="both"/>
      </w:pPr>
    </w:p>
    <w:p w14:paraId="531FE733" w14:textId="77777777" w:rsidR="005865C4" w:rsidRPr="0019204B" w:rsidRDefault="005865C4" w:rsidP="005865C4">
      <w:pPr>
        <w:ind w:left="720"/>
        <w:rPr>
          <w:szCs w:val="24"/>
        </w:rPr>
      </w:pPr>
      <w:r w:rsidRPr="0019204B">
        <w:rPr>
          <w:szCs w:val="24"/>
        </w:rPr>
        <w:t>Listed below are the responsibilities this role will be primarily responsible for:</w:t>
      </w:r>
    </w:p>
    <w:p w14:paraId="09F572E3" w14:textId="77777777" w:rsidR="005865C4" w:rsidRPr="0019204B" w:rsidRDefault="005865C4" w:rsidP="005865C4">
      <w:pPr>
        <w:ind w:left="720"/>
        <w:rPr>
          <w:szCs w:val="24"/>
        </w:rPr>
      </w:pPr>
    </w:p>
    <w:p w14:paraId="72297F7B" w14:textId="4EA6148E" w:rsidR="006B748C" w:rsidRPr="0019204B" w:rsidRDefault="006B748C" w:rsidP="006B748C">
      <w:pPr>
        <w:numPr>
          <w:ilvl w:val="0"/>
          <w:numId w:val="12"/>
        </w:numPr>
        <w:spacing w:after="120"/>
        <w:jc w:val="both"/>
        <w:rPr>
          <w:szCs w:val="24"/>
          <w:lang w:val="en-US"/>
        </w:rPr>
      </w:pPr>
      <w:r w:rsidRPr="0019204B">
        <w:rPr>
          <w:szCs w:val="24"/>
          <w:lang w:val="en-US"/>
        </w:rPr>
        <w:t xml:space="preserve">To </w:t>
      </w:r>
      <w:proofErr w:type="spellStart"/>
      <w:r w:rsidRPr="0019204B">
        <w:rPr>
          <w:szCs w:val="24"/>
          <w:lang w:val="en-US"/>
        </w:rPr>
        <w:t>deputise</w:t>
      </w:r>
      <w:proofErr w:type="spellEnd"/>
      <w:r w:rsidRPr="0019204B">
        <w:rPr>
          <w:szCs w:val="24"/>
          <w:lang w:val="en-US"/>
        </w:rPr>
        <w:t xml:space="preserve"> for the Service Improvement/Inspection Project Officer as appropriate.</w:t>
      </w:r>
    </w:p>
    <w:p w14:paraId="5F56DCC7" w14:textId="4E8EA224" w:rsidR="00C541E0" w:rsidRPr="0019204B" w:rsidRDefault="009F2806" w:rsidP="009F2806">
      <w:pPr>
        <w:numPr>
          <w:ilvl w:val="0"/>
          <w:numId w:val="12"/>
        </w:numPr>
        <w:spacing w:after="120"/>
        <w:jc w:val="both"/>
        <w:rPr>
          <w:szCs w:val="24"/>
          <w:lang w:val="en-US"/>
        </w:rPr>
      </w:pPr>
      <w:r w:rsidRPr="0019204B">
        <w:rPr>
          <w:szCs w:val="24"/>
          <w:lang w:val="en-US"/>
        </w:rPr>
        <w:t>To support the preparations and planning for inspections across AHS as required.</w:t>
      </w:r>
      <w:r w:rsidR="00C541E0" w:rsidRPr="0019204B">
        <w:rPr>
          <w:szCs w:val="24"/>
          <w:lang w:val="en-US"/>
        </w:rPr>
        <w:t xml:space="preserve"> This will include:</w:t>
      </w:r>
    </w:p>
    <w:p w14:paraId="49C38492" w14:textId="77777777" w:rsidR="00C541E0" w:rsidRPr="0019204B" w:rsidRDefault="00C541E0" w:rsidP="00C541E0">
      <w:pPr>
        <w:numPr>
          <w:ilvl w:val="1"/>
          <w:numId w:val="12"/>
        </w:numPr>
        <w:spacing w:after="120"/>
        <w:jc w:val="both"/>
        <w:rPr>
          <w:szCs w:val="24"/>
          <w:lang w:val="en-US"/>
        </w:rPr>
      </w:pPr>
      <w:r w:rsidRPr="0019204B">
        <w:rPr>
          <w:szCs w:val="24"/>
          <w:lang w:val="en-US"/>
        </w:rPr>
        <w:t>maintenance of support to the Quality Assurance Board/Quality, Innovation, Leadership and Transformation groups</w:t>
      </w:r>
    </w:p>
    <w:p w14:paraId="08D253B1" w14:textId="54A44858" w:rsidR="009F2806" w:rsidRPr="0019204B" w:rsidRDefault="00C541E0" w:rsidP="00C541E0">
      <w:pPr>
        <w:numPr>
          <w:ilvl w:val="1"/>
          <w:numId w:val="12"/>
        </w:numPr>
        <w:spacing w:after="120"/>
        <w:jc w:val="both"/>
        <w:rPr>
          <w:szCs w:val="24"/>
          <w:lang w:val="en-US"/>
        </w:rPr>
      </w:pPr>
      <w:r w:rsidRPr="0019204B">
        <w:rPr>
          <w:szCs w:val="24"/>
          <w:lang w:val="en-US"/>
        </w:rPr>
        <w:t xml:space="preserve">monitoring of information from the Care Quality Commission (CQC) for issues that may impact on the service     </w:t>
      </w:r>
    </w:p>
    <w:p w14:paraId="367607DF" w14:textId="48C77F09" w:rsidR="00C541E0" w:rsidRPr="0019204B" w:rsidRDefault="00C541E0" w:rsidP="00C541E0">
      <w:pPr>
        <w:numPr>
          <w:ilvl w:val="1"/>
          <w:numId w:val="12"/>
        </w:numPr>
        <w:spacing w:after="120"/>
        <w:jc w:val="both"/>
        <w:rPr>
          <w:szCs w:val="24"/>
          <w:lang w:val="en-US"/>
        </w:rPr>
      </w:pPr>
      <w:r w:rsidRPr="0019204B">
        <w:rPr>
          <w:szCs w:val="24"/>
          <w:lang w:val="en-US"/>
        </w:rPr>
        <w:lastRenderedPageBreak/>
        <w:t>contribute to any marketing and communications campaigns to the range of stakeholders</w:t>
      </w:r>
    </w:p>
    <w:p w14:paraId="0BD80172" w14:textId="1688EE6C" w:rsidR="009F2806" w:rsidRPr="0019204B" w:rsidRDefault="009F2806" w:rsidP="009F2806">
      <w:pPr>
        <w:numPr>
          <w:ilvl w:val="0"/>
          <w:numId w:val="12"/>
        </w:numPr>
        <w:spacing w:after="120"/>
        <w:jc w:val="both"/>
        <w:rPr>
          <w:rFonts w:cs="Arial"/>
          <w:szCs w:val="24"/>
          <w:lang w:val="en-US"/>
        </w:rPr>
      </w:pPr>
      <w:r w:rsidRPr="0019204B">
        <w:rPr>
          <w:rFonts w:cs="Arial"/>
          <w:szCs w:val="24"/>
          <w:lang w:val="en-US"/>
        </w:rPr>
        <w:t xml:space="preserve">To provide </w:t>
      </w:r>
      <w:r w:rsidR="00600F7A" w:rsidRPr="0019204B">
        <w:rPr>
          <w:rFonts w:cs="Arial"/>
          <w:szCs w:val="24"/>
          <w:lang w:val="en-US"/>
        </w:rPr>
        <w:t xml:space="preserve">data and </w:t>
      </w:r>
      <w:r w:rsidRPr="0019204B">
        <w:rPr>
          <w:rFonts w:cs="Arial"/>
          <w:szCs w:val="24"/>
          <w:lang w:val="en-US"/>
        </w:rPr>
        <w:t xml:space="preserve">management information </w:t>
      </w:r>
      <w:r w:rsidR="00600F7A" w:rsidRPr="0019204B">
        <w:rPr>
          <w:rFonts w:cs="Arial"/>
          <w:szCs w:val="24"/>
          <w:lang w:val="en-US"/>
        </w:rPr>
        <w:t xml:space="preserve">for reports </w:t>
      </w:r>
      <w:r w:rsidRPr="0019204B">
        <w:rPr>
          <w:rFonts w:cs="Arial"/>
          <w:szCs w:val="24"/>
          <w:lang w:val="en-US"/>
        </w:rPr>
        <w:t>on quality and service improvement to management teams as directed by the Development and Learning Manager</w:t>
      </w:r>
      <w:r w:rsidR="00600F7A" w:rsidRPr="0019204B">
        <w:rPr>
          <w:rFonts w:cs="Arial"/>
          <w:szCs w:val="24"/>
          <w:lang w:val="en-US"/>
        </w:rPr>
        <w:t>/Service Improvement/Inspection Project Officer</w:t>
      </w:r>
      <w:r w:rsidRPr="0019204B">
        <w:rPr>
          <w:rFonts w:cs="Arial"/>
          <w:szCs w:val="24"/>
          <w:lang w:val="en-US"/>
        </w:rPr>
        <w:t>.</w:t>
      </w:r>
    </w:p>
    <w:p w14:paraId="2B11DE8D" w14:textId="77777777" w:rsidR="009F2806" w:rsidRPr="0019204B" w:rsidRDefault="009F2806" w:rsidP="009F2806">
      <w:pPr>
        <w:pStyle w:val="ListParagraph"/>
        <w:rPr>
          <w:rFonts w:cs="Arial"/>
          <w:sz w:val="22"/>
          <w:lang w:val="en-US"/>
        </w:rPr>
      </w:pPr>
    </w:p>
    <w:p w14:paraId="22499A82" w14:textId="7BCD7E7B" w:rsidR="009F2806" w:rsidRPr="0019204B" w:rsidRDefault="009F2806" w:rsidP="009F2806">
      <w:pPr>
        <w:numPr>
          <w:ilvl w:val="0"/>
          <w:numId w:val="12"/>
        </w:numPr>
        <w:rPr>
          <w:rFonts w:cs="Arial"/>
          <w:szCs w:val="24"/>
        </w:rPr>
      </w:pPr>
      <w:r w:rsidRPr="0019204B">
        <w:rPr>
          <w:rFonts w:cs="Arial"/>
          <w:szCs w:val="24"/>
        </w:rPr>
        <w:t xml:space="preserve">To undertake </w:t>
      </w:r>
      <w:r w:rsidR="00600F7A" w:rsidRPr="0019204B">
        <w:rPr>
          <w:rFonts w:cs="Arial"/>
          <w:szCs w:val="24"/>
        </w:rPr>
        <w:t xml:space="preserve">any </w:t>
      </w:r>
      <w:r w:rsidRPr="0019204B">
        <w:rPr>
          <w:rFonts w:cs="Arial"/>
          <w:szCs w:val="24"/>
        </w:rPr>
        <w:t>research and analytical work relating to the functions of the team to ensure service improvement.</w:t>
      </w:r>
    </w:p>
    <w:p w14:paraId="0A6916D3" w14:textId="77777777" w:rsidR="009F2806" w:rsidRPr="0019204B" w:rsidRDefault="009F2806" w:rsidP="009F2806">
      <w:pPr>
        <w:ind w:left="720"/>
        <w:rPr>
          <w:rFonts w:cs="Arial"/>
          <w:szCs w:val="24"/>
        </w:rPr>
      </w:pPr>
    </w:p>
    <w:p w14:paraId="7C518B14" w14:textId="523CB208" w:rsidR="009F2806" w:rsidRPr="0019204B" w:rsidRDefault="009F2806" w:rsidP="009F2806">
      <w:pPr>
        <w:numPr>
          <w:ilvl w:val="0"/>
          <w:numId w:val="12"/>
        </w:numPr>
        <w:rPr>
          <w:rFonts w:cs="Arial"/>
          <w:szCs w:val="24"/>
        </w:rPr>
      </w:pPr>
      <w:r w:rsidRPr="0019204B">
        <w:rPr>
          <w:rFonts w:cs="Arial"/>
          <w:szCs w:val="24"/>
        </w:rPr>
        <w:t xml:space="preserve">To </w:t>
      </w:r>
      <w:r w:rsidR="00600F7A" w:rsidRPr="0019204B">
        <w:rPr>
          <w:rFonts w:cs="Arial"/>
          <w:szCs w:val="24"/>
        </w:rPr>
        <w:t xml:space="preserve">contribute to </w:t>
      </w:r>
      <w:r w:rsidRPr="0019204B">
        <w:rPr>
          <w:rFonts w:cs="Arial"/>
          <w:szCs w:val="24"/>
        </w:rPr>
        <w:t xml:space="preserve">the content of the information to the public and customers through the intranet and internet page contents regarding the work of the team to ensure it is accurate and up-to date. </w:t>
      </w:r>
    </w:p>
    <w:p w14:paraId="5F5167B0" w14:textId="77777777" w:rsidR="009F2806" w:rsidRPr="0019204B" w:rsidRDefault="009F2806" w:rsidP="009F2806">
      <w:pPr>
        <w:pStyle w:val="ListParagraph"/>
        <w:rPr>
          <w:rFonts w:cs="Arial"/>
          <w:szCs w:val="24"/>
        </w:rPr>
      </w:pPr>
    </w:p>
    <w:p w14:paraId="55F7A44F" w14:textId="77777777" w:rsidR="00600F7A" w:rsidRPr="0019204B" w:rsidRDefault="009F2806" w:rsidP="00600F7A">
      <w:pPr>
        <w:numPr>
          <w:ilvl w:val="0"/>
          <w:numId w:val="12"/>
        </w:numPr>
        <w:rPr>
          <w:rFonts w:cs="Arial"/>
          <w:szCs w:val="24"/>
        </w:rPr>
      </w:pPr>
      <w:r w:rsidRPr="0019204B">
        <w:rPr>
          <w:rFonts w:cs="Arial"/>
          <w:szCs w:val="24"/>
        </w:rPr>
        <w:t xml:space="preserve">To support in the delivery of the work aligned to the annual quality schedule such as audits, business process reviews and self assessments, as required.   </w:t>
      </w:r>
    </w:p>
    <w:p w14:paraId="186760CA" w14:textId="77777777" w:rsidR="00600F7A" w:rsidRPr="0019204B" w:rsidRDefault="00600F7A" w:rsidP="00600F7A">
      <w:pPr>
        <w:pStyle w:val="ListParagraph"/>
        <w:rPr>
          <w:rFonts w:cs="Arial"/>
          <w:szCs w:val="24"/>
        </w:rPr>
      </w:pPr>
    </w:p>
    <w:p w14:paraId="61F2E4A4" w14:textId="77777777" w:rsidR="00C541E0" w:rsidRPr="0019204B" w:rsidRDefault="00600F7A" w:rsidP="00C541E0">
      <w:pPr>
        <w:numPr>
          <w:ilvl w:val="0"/>
          <w:numId w:val="12"/>
        </w:numPr>
        <w:rPr>
          <w:rFonts w:cs="Arial"/>
          <w:szCs w:val="24"/>
        </w:rPr>
      </w:pPr>
      <w:r w:rsidRPr="0019204B">
        <w:rPr>
          <w:rFonts w:cs="Arial"/>
          <w:szCs w:val="24"/>
        </w:rPr>
        <w:t xml:space="preserve">To support any work undertaken with </w:t>
      </w:r>
      <w:r w:rsidR="005C3CE9" w:rsidRPr="0019204B">
        <w:rPr>
          <w:szCs w:val="24"/>
        </w:rPr>
        <w:t xml:space="preserve">customers, </w:t>
      </w:r>
      <w:r w:rsidRPr="0019204B">
        <w:rPr>
          <w:szCs w:val="24"/>
        </w:rPr>
        <w:t xml:space="preserve">service users, </w:t>
      </w:r>
      <w:r w:rsidR="005C3CE9" w:rsidRPr="0019204B">
        <w:rPr>
          <w:szCs w:val="24"/>
        </w:rPr>
        <w:t>families, carers and the wider public to capture their views on services and to inform future service priorities and planning.</w:t>
      </w:r>
    </w:p>
    <w:p w14:paraId="3E3A410B" w14:textId="77777777" w:rsidR="00C541E0" w:rsidRPr="0019204B" w:rsidRDefault="00C541E0" w:rsidP="00C541E0">
      <w:pPr>
        <w:pStyle w:val="ListParagraph"/>
        <w:rPr>
          <w:szCs w:val="24"/>
          <w:highlight w:val="cyan"/>
          <w:lang w:val="en-US"/>
        </w:rPr>
      </w:pPr>
    </w:p>
    <w:p w14:paraId="7B359B0A" w14:textId="12568BC0" w:rsidR="00C541E0" w:rsidRPr="0019204B" w:rsidRDefault="009750FD" w:rsidP="00C541E0">
      <w:pPr>
        <w:numPr>
          <w:ilvl w:val="0"/>
          <w:numId w:val="12"/>
        </w:numPr>
        <w:rPr>
          <w:rFonts w:cs="Arial"/>
          <w:szCs w:val="24"/>
        </w:rPr>
      </w:pPr>
      <w:r w:rsidRPr="0019204B">
        <w:rPr>
          <w:szCs w:val="24"/>
          <w:lang w:val="en-US"/>
        </w:rPr>
        <w:t xml:space="preserve">To </w:t>
      </w:r>
      <w:r w:rsidR="00C541E0" w:rsidRPr="0019204B">
        <w:rPr>
          <w:szCs w:val="24"/>
          <w:lang w:val="en-US"/>
        </w:rPr>
        <w:t xml:space="preserve">support </w:t>
      </w:r>
      <w:r w:rsidRPr="0019204B">
        <w:rPr>
          <w:szCs w:val="24"/>
          <w:lang w:val="en-US"/>
        </w:rPr>
        <w:t>a team approach in relation to the handling and investigations of complaints and representations received from members of the public.</w:t>
      </w:r>
    </w:p>
    <w:p w14:paraId="5289BD9A" w14:textId="77777777" w:rsidR="00C541E0" w:rsidRPr="0019204B" w:rsidRDefault="00C541E0" w:rsidP="00C541E0">
      <w:pPr>
        <w:pStyle w:val="ListParagraph"/>
        <w:rPr>
          <w:szCs w:val="24"/>
        </w:rPr>
      </w:pPr>
    </w:p>
    <w:p w14:paraId="5739A06F" w14:textId="77777777" w:rsidR="00C541E0" w:rsidRPr="0019204B" w:rsidRDefault="009750FD" w:rsidP="00C541E0">
      <w:pPr>
        <w:numPr>
          <w:ilvl w:val="0"/>
          <w:numId w:val="12"/>
        </w:numPr>
        <w:rPr>
          <w:rFonts w:cs="Arial"/>
          <w:szCs w:val="24"/>
        </w:rPr>
      </w:pPr>
      <w:r w:rsidRPr="0019204B">
        <w:rPr>
          <w:szCs w:val="24"/>
        </w:rPr>
        <w:t xml:space="preserve">To support the work associated with staff recognition and achievement.  </w:t>
      </w:r>
    </w:p>
    <w:p w14:paraId="58CC939F" w14:textId="77777777" w:rsidR="00C541E0" w:rsidRPr="0019204B" w:rsidRDefault="00C541E0" w:rsidP="00C541E0">
      <w:pPr>
        <w:pStyle w:val="ListParagraph"/>
        <w:rPr>
          <w:szCs w:val="24"/>
          <w:lang w:val="en-US"/>
        </w:rPr>
      </w:pPr>
    </w:p>
    <w:p w14:paraId="1F310A4A" w14:textId="3CAF6B57" w:rsidR="006B748C" w:rsidRPr="0019204B" w:rsidRDefault="006B748C" w:rsidP="006B748C">
      <w:pPr>
        <w:numPr>
          <w:ilvl w:val="0"/>
          <w:numId w:val="12"/>
        </w:numPr>
        <w:rPr>
          <w:rFonts w:cs="Arial"/>
          <w:szCs w:val="24"/>
        </w:rPr>
      </w:pPr>
      <w:r w:rsidRPr="0019204B">
        <w:rPr>
          <w:rFonts w:cs="Arial"/>
          <w:szCs w:val="24"/>
        </w:rPr>
        <w:t xml:space="preserve">To support the service in ensuring compliance with information governance guidelines. </w:t>
      </w:r>
    </w:p>
    <w:p w14:paraId="45118231" w14:textId="77777777" w:rsidR="006B748C" w:rsidRPr="0019204B" w:rsidRDefault="006B748C" w:rsidP="006B748C">
      <w:pPr>
        <w:pStyle w:val="ListParagraph"/>
        <w:rPr>
          <w:rFonts w:cs="Arial"/>
          <w:sz w:val="22"/>
        </w:rPr>
      </w:pPr>
    </w:p>
    <w:p w14:paraId="21DB0F12" w14:textId="77777777" w:rsidR="00C541E0" w:rsidRPr="0019204B" w:rsidRDefault="009750FD" w:rsidP="00C541E0">
      <w:pPr>
        <w:numPr>
          <w:ilvl w:val="0"/>
          <w:numId w:val="12"/>
        </w:numPr>
        <w:rPr>
          <w:rFonts w:cs="Arial"/>
          <w:szCs w:val="24"/>
        </w:rPr>
      </w:pPr>
      <w:r w:rsidRPr="0019204B">
        <w:rPr>
          <w:szCs w:val="24"/>
          <w:lang w:val="en-US"/>
        </w:rPr>
        <w:t xml:space="preserve">To assist </w:t>
      </w:r>
      <w:r w:rsidR="00600F7A" w:rsidRPr="0019204B">
        <w:rPr>
          <w:szCs w:val="24"/>
          <w:lang w:val="en-US"/>
        </w:rPr>
        <w:t>i</w:t>
      </w:r>
      <w:r w:rsidRPr="0019204B">
        <w:rPr>
          <w:szCs w:val="24"/>
          <w:lang w:val="en-US"/>
        </w:rPr>
        <w:t xml:space="preserve">n </w:t>
      </w:r>
      <w:r w:rsidR="00600F7A" w:rsidRPr="0019204B">
        <w:rPr>
          <w:szCs w:val="24"/>
          <w:lang w:val="en-US"/>
        </w:rPr>
        <w:t xml:space="preserve">the work related to the management of </w:t>
      </w:r>
      <w:r w:rsidRPr="0019204B">
        <w:rPr>
          <w:szCs w:val="24"/>
          <w:lang w:val="en-US"/>
        </w:rPr>
        <w:t>AHS key policies and procedures.</w:t>
      </w:r>
    </w:p>
    <w:p w14:paraId="6BDDF52F" w14:textId="77777777" w:rsidR="00C541E0" w:rsidRPr="0019204B" w:rsidRDefault="00C541E0" w:rsidP="00C541E0">
      <w:pPr>
        <w:pStyle w:val="ListParagraph"/>
        <w:rPr>
          <w:sz w:val="22"/>
        </w:rPr>
      </w:pPr>
    </w:p>
    <w:p w14:paraId="20AAA43C" w14:textId="77777777" w:rsidR="00C541E0" w:rsidRPr="0019204B" w:rsidRDefault="00600F7A" w:rsidP="00C541E0">
      <w:pPr>
        <w:numPr>
          <w:ilvl w:val="0"/>
          <w:numId w:val="12"/>
        </w:numPr>
        <w:rPr>
          <w:rFonts w:cs="Arial"/>
          <w:szCs w:val="24"/>
        </w:rPr>
      </w:pPr>
      <w:r w:rsidRPr="0019204B">
        <w:rPr>
          <w:szCs w:val="24"/>
        </w:rPr>
        <w:t>To assist in the development and maintenance of computerised information systems.</w:t>
      </w:r>
    </w:p>
    <w:p w14:paraId="4D6B583B" w14:textId="77777777" w:rsidR="00C541E0" w:rsidRPr="0019204B" w:rsidRDefault="00C541E0" w:rsidP="00C541E0">
      <w:pPr>
        <w:pStyle w:val="ListParagraph"/>
        <w:rPr>
          <w:rFonts w:cs="Arial"/>
          <w:bCs/>
          <w:szCs w:val="24"/>
        </w:rPr>
      </w:pPr>
    </w:p>
    <w:p w14:paraId="1B67025E" w14:textId="77777777" w:rsidR="00C541E0" w:rsidRPr="0019204B" w:rsidRDefault="00600F7A" w:rsidP="00C541E0">
      <w:pPr>
        <w:numPr>
          <w:ilvl w:val="0"/>
          <w:numId w:val="12"/>
        </w:numPr>
        <w:rPr>
          <w:rFonts w:cs="Arial"/>
          <w:szCs w:val="24"/>
        </w:rPr>
      </w:pPr>
      <w:r w:rsidRPr="0019204B">
        <w:rPr>
          <w:rFonts w:cs="Arial"/>
          <w:bCs/>
          <w:szCs w:val="24"/>
        </w:rPr>
        <w:t xml:space="preserve">To undertake word and data processing and complex ICT tasks. </w:t>
      </w:r>
    </w:p>
    <w:p w14:paraId="59D286FF" w14:textId="77777777" w:rsidR="00C541E0" w:rsidRPr="0019204B" w:rsidRDefault="00C541E0" w:rsidP="00C541E0">
      <w:pPr>
        <w:pStyle w:val="ListParagraph"/>
        <w:rPr>
          <w:rFonts w:eastAsia="Arial" w:cs="Arial"/>
          <w:szCs w:val="24"/>
        </w:rPr>
      </w:pPr>
    </w:p>
    <w:p w14:paraId="5E0671BC" w14:textId="7E0BA293" w:rsidR="00600F7A" w:rsidRPr="0019204B" w:rsidRDefault="00C541E0" w:rsidP="00C541E0">
      <w:pPr>
        <w:numPr>
          <w:ilvl w:val="0"/>
          <w:numId w:val="12"/>
        </w:numPr>
        <w:rPr>
          <w:rFonts w:cs="Arial"/>
          <w:szCs w:val="24"/>
        </w:rPr>
      </w:pPr>
      <w:r w:rsidRPr="0019204B">
        <w:rPr>
          <w:rFonts w:eastAsia="Arial" w:cs="Arial"/>
          <w:szCs w:val="24"/>
        </w:rPr>
        <w:t>T</w:t>
      </w:r>
      <w:r w:rsidR="00600F7A" w:rsidRPr="0019204B">
        <w:rPr>
          <w:rFonts w:eastAsia="Arial" w:cs="Arial"/>
          <w:szCs w:val="24"/>
        </w:rPr>
        <w:t>o support any necessary data returns as required.</w:t>
      </w:r>
    </w:p>
    <w:p w14:paraId="64CCB8EF" w14:textId="77777777" w:rsidR="002946EF" w:rsidRPr="0019204B" w:rsidRDefault="002946EF" w:rsidP="002946EF">
      <w:pPr>
        <w:ind w:left="720"/>
        <w:rPr>
          <w:szCs w:val="24"/>
          <w:highlight w:val="green"/>
        </w:rPr>
      </w:pPr>
    </w:p>
    <w:p w14:paraId="2C70545E" w14:textId="09A4F40F" w:rsidR="00F76A7F" w:rsidRPr="0019204B" w:rsidRDefault="00F76A7F" w:rsidP="00F76A7F">
      <w:pPr>
        <w:numPr>
          <w:ilvl w:val="0"/>
          <w:numId w:val="12"/>
        </w:numPr>
        <w:spacing w:after="240"/>
        <w:ind w:left="714" w:hanging="357"/>
        <w:rPr>
          <w:rFonts w:eastAsia="Times"/>
          <w:b/>
          <w:bCs/>
          <w:szCs w:val="24"/>
          <w:lang w:eastAsia="en-GB" w:bidi="ar-SA"/>
        </w:rPr>
      </w:pPr>
      <w:r w:rsidRPr="0019204B">
        <w:t xml:space="preserve">To support the </w:t>
      </w:r>
      <w:r w:rsidR="009F2806" w:rsidRPr="0019204B">
        <w:t xml:space="preserve">monitoring of the </w:t>
      </w:r>
      <w:r w:rsidRPr="0019204B">
        <w:t>improvement delivery plans for the service</w:t>
      </w:r>
    </w:p>
    <w:p w14:paraId="53F753DA" w14:textId="31501734" w:rsidR="005865C4" w:rsidRPr="0019204B" w:rsidRDefault="005865C4" w:rsidP="006F2BB7">
      <w:pPr>
        <w:numPr>
          <w:ilvl w:val="0"/>
          <w:numId w:val="12"/>
        </w:numPr>
        <w:spacing w:after="120"/>
        <w:jc w:val="both"/>
        <w:rPr>
          <w:szCs w:val="24"/>
          <w:lang w:val="en-US"/>
        </w:rPr>
      </w:pPr>
      <w:r w:rsidRPr="0019204B">
        <w:rPr>
          <w:szCs w:val="24"/>
        </w:rPr>
        <w:t>Commitment to continuous professional development</w:t>
      </w:r>
    </w:p>
    <w:p w14:paraId="5258A391" w14:textId="77777777" w:rsidR="005865C4" w:rsidRPr="0019204B" w:rsidRDefault="005865C4" w:rsidP="005865C4">
      <w:pPr>
        <w:tabs>
          <w:tab w:val="left" w:pos="1800"/>
          <w:tab w:val="left" w:pos="2520"/>
          <w:tab w:val="left" w:pos="3240"/>
          <w:tab w:val="left" w:pos="3960"/>
          <w:tab w:val="left" w:pos="4680"/>
          <w:tab w:val="left" w:pos="5400"/>
          <w:tab w:val="left" w:pos="6120"/>
          <w:tab w:val="left" w:pos="6840"/>
          <w:tab w:val="left" w:pos="7560"/>
          <w:tab w:val="left" w:pos="8280"/>
        </w:tabs>
        <w:ind w:left="720"/>
        <w:rPr>
          <w:iCs/>
          <w:szCs w:val="24"/>
        </w:rPr>
      </w:pPr>
      <w:r w:rsidRPr="0019204B">
        <w:rPr>
          <w:iCs/>
          <w:szCs w:val="24"/>
        </w:rPr>
        <w:t>The above is not exhaustive and the post holder will be expected to undertake any duties which may reasonably fall within the level of responsibility and the competence of the post as directed by the Head of Service.</w:t>
      </w:r>
    </w:p>
    <w:p w14:paraId="1969DF26" w14:textId="7381CF66" w:rsidR="004955DA" w:rsidRPr="0019204B" w:rsidRDefault="004955DA" w:rsidP="003B6969">
      <w:pPr>
        <w:ind w:left="720" w:hanging="720"/>
        <w:jc w:val="both"/>
      </w:pPr>
    </w:p>
    <w:p w14:paraId="06DFDC83" w14:textId="551B42B7" w:rsidR="000128F7" w:rsidRPr="0019204B"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19204B" w:rsidRPr="0019204B" w14:paraId="2EB59442" w14:textId="77777777" w:rsidTr="00300F4A">
        <w:trPr>
          <w:trHeight w:val="624"/>
        </w:trPr>
        <w:tc>
          <w:tcPr>
            <w:tcW w:w="10456" w:type="dxa"/>
            <w:shd w:val="clear" w:color="auto" w:fill="F2F2F2" w:themeFill="background1" w:themeFillShade="F2"/>
            <w:vAlign w:val="center"/>
          </w:tcPr>
          <w:p w14:paraId="479B5FC3" w14:textId="77777777" w:rsidR="003F5F22" w:rsidRPr="0019204B" w:rsidRDefault="003F5F22" w:rsidP="00300F4A">
            <w:pPr>
              <w:rPr>
                <w:rFonts w:cs="Arial"/>
                <w:b/>
                <w:szCs w:val="24"/>
              </w:rPr>
            </w:pPr>
            <w:r w:rsidRPr="0019204B">
              <w:rPr>
                <w:rFonts w:cs="Arial"/>
                <w:b/>
                <w:szCs w:val="24"/>
              </w:rPr>
              <w:t>Organisational responsibilities</w:t>
            </w:r>
          </w:p>
        </w:tc>
      </w:tr>
    </w:tbl>
    <w:p w14:paraId="07056858" w14:textId="77777777" w:rsidR="00681A84" w:rsidRPr="0019204B" w:rsidRDefault="00681A84">
      <w:pPr>
        <w:rPr>
          <w:b/>
        </w:rPr>
      </w:pPr>
    </w:p>
    <w:p w14:paraId="7580AC91" w14:textId="77777777" w:rsidR="00681A84" w:rsidRPr="0019204B" w:rsidRDefault="00681A84" w:rsidP="009526DD">
      <w:pPr>
        <w:pStyle w:val="ListParagraph"/>
        <w:numPr>
          <w:ilvl w:val="0"/>
          <w:numId w:val="2"/>
        </w:numPr>
        <w:ind w:left="567" w:hanging="425"/>
        <w:rPr>
          <w:rFonts w:cs="Arial"/>
          <w:b/>
          <w:szCs w:val="24"/>
        </w:rPr>
      </w:pPr>
      <w:r w:rsidRPr="0019204B">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19204B">
        <w:rPr>
          <w:rFonts w:cs="Arial"/>
          <w:szCs w:val="24"/>
        </w:rPr>
        <w:t xml:space="preserve">To demonstrate and be a role model for the council’s values and behaviours to promote and encourage positive behaviours, enhancing the quality and integrity of the services we </w:t>
      </w:r>
      <w:r w:rsidRPr="00562BA0">
        <w:rPr>
          <w:rFonts w:cs="Arial"/>
          <w:szCs w:val="24"/>
        </w:rPr>
        <w:t>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lastRenderedPageBreak/>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946EF" w14:paraId="276D0001" w14:textId="77777777" w:rsidTr="00E61F58">
        <w:trPr>
          <w:trHeight w:val="1923"/>
        </w:trPr>
        <w:tc>
          <w:tcPr>
            <w:tcW w:w="1684" w:type="dxa"/>
            <w:shd w:val="clear" w:color="auto" w:fill="F2F2F2" w:themeFill="background1" w:themeFillShade="F2"/>
          </w:tcPr>
          <w:p w14:paraId="100D8FF8" w14:textId="77777777" w:rsidR="002946EF" w:rsidRPr="00845787" w:rsidRDefault="002946EF" w:rsidP="002946EF">
            <w:pPr>
              <w:pStyle w:val="aTitle"/>
              <w:tabs>
                <w:tab w:val="clear" w:pos="4513"/>
              </w:tabs>
              <w:rPr>
                <w:rFonts w:cs="Arial"/>
                <w:noProof/>
                <w:color w:val="auto"/>
                <w:sz w:val="22"/>
                <w:lang w:eastAsia="en-GB"/>
              </w:rPr>
            </w:pPr>
          </w:p>
          <w:p w14:paraId="7358E180" w14:textId="77777777" w:rsidR="002946EF" w:rsidRPr="00845787" w:rsidRDefault="002946EF" w:rsidP="002946E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631A9DF4" w:rsidR="002946EF" w:rsidRPr="0019204B" w:rsidRDefault="003A3A8C" w:rsidP="0045615A">
            <w:pPr>
              <w:rPr>
                <w:i/>
                <w:iCs/>
                <w:u w:val="single"/>
              </w:rPr>
            </w:pPr>
            <w:r w:rsidRPr="0019204B">
              <w:rPr>
                <w:szCs w:val="24"/>
              </w:rPr>
              <w:t>NVQ Level 4</w:t>
            </w:r>
            <w:r w:rsidR="00DC2B33" w:rsidRPr="0019204B">
              <w:rPr>
                <w:szCs w:val="24"/>
              </w:rPr>
              <w:t xml:space="preserve"> in a related topic or equivalent </w:t>
            </w:r>
          </w:p>
        </w:tc>
        <w:tc>
          <w:tcPr>
            <w:tcW w:w="4957" w:type="dxa"/>
          </w:tcPr>
          <w:p w14:paraId="7521A968" w14:textId="28A48175" w:rsidR="002946EF" w:rsidRPr="0019204B" w:rsidRDefault="002946EF" w:rsidP="002946EF">
            <w:pPr>
              <w:rPr>
                <w:noProof/>
                <w:szCs w:val="24"/>
                <w:lang w:eastAsia="en-GB"/>
              </w:rPr>
            </w:pPr>
            <w:r w:rsidRPr="0019204B">
              <w:rPr>
                <w:szCs w:val="24"/>
              </w:rPr>
              <w:fldChar w:fldCharType="begin"/>
            </w:r>
            <w:r w:rsidRPr="0019204B">
              <w:rPr>
                <w:szCs w:val="24"/>
              </w:rPr>
              <w:instrText xml:space="preserve">  </w:instrText>
            </w:r>
            <w:r w:rsidRPr="0019204B">
              <w:rPr>
                <w:szCs w:val="24"/>
              </w:rPr>
              <w:fldChar w:fldCharType="end"/>
            </w:r>
            <w:r w:rsidRPr="0019204B">
              <w:rPr>
                <w:szCs w:val="24"/>
              </w:rPr>
              <w:t xml:space="preserve"> </w:t>
            </w:r>
          </w:p>
        </w:tc>
      </w:tr>
      <w:tr w:rsidR="006F2BB7" w:rsidRPr="006F2BB7" w14:paraId="34FBA4F4" w14:textId="77777777" w:rsidTr="00E61F58">
        <w:trPr>
          <w:trHeight w:val="1712"/>
        </w:trPr>
        <w:tc>
          <w:tcPr>
            <w:tcW w:w="1684" w:type="dxa"/>
            <w:shd w:val="clear" w:color="auto" w:fill="F2F2F2" w:themeFill="background1" w:themeFillShade="F2"/>
          </w:tcPr>
          <w:p w14:paraId="1BA5FEB5" w14:textId="77777777" w:rsidR="002946EF" w:rsidRPr="006F2BB7" w:rsidRDefault="002946EF" w:rsidP="002946EF">
            <w:pPr>
              <w:pStyle w:val="aTitle"/>
              <w:tabs>
                <w:tab w:val="clear" w:pos="4513"/>
              </w:tabs>
              <w:rPr>
                <w:rFonts w:cs="Arial"/>
                <w:noProof/>
                <w:color w:val="auto"/>
                <w:sz w:val="22"/>
                <w:lang w:eastAsia="en-GB"/>
              </w:rPr>
            </w:pPr>
          </w:p>
          <w:p w14:paraId="4A291F26" w14:textId="77777777" w:rsidR="002946EF" w:rsidRPr="006F2BB7" w:rsidRDefault="002946EF" w:rsidP="002946EF">
            <w:pPr>
              <w:pStyle w:val="aTitle"/>
              <w:tabs>
                <w:tab w:val="clear" w:pos="4513"/>
              </w:tabs>
              <w:rPr>
                <w:rFonts w:cs="Arial"/>
                <w:noProof/>
                <w:color w:val="auto"/>
                <w:sz w:val="22"/>
                <w:lang w:eastAsia="en-GB"/>
              </w:rPr>
            </w:pPr>
            <w:r w:rsidRPr="006F2BB7">
              <w:rPr>
                <w:rFonts w:cs="Arial"/>
                <w:noProof/>
                <w:color w:val="auto"/>
                <w:sz w:val="22"/>
                <w:lang w:eastAsia="en-GB"/>
              </w:rPr>
              <w:t>Experience</w:t>
            </w:r>
          </w:p>
        </w:tc>
        <w:tc>
          <w:tcPr>
            <w:tcW w:w="9093" w:type="dxa"/>
          </w:tcPr>
          <w:p w14:paraId="71E45B69" w14:textId="77777777" w:rsidR="002946EF" w:rsidRPr="0019204B" w:rsidRDefault="002946EF" w:rsidP="002946EF">
            <w:pPr>
              <w:rPr>
                <w:szCs w:val="24"/>
              </w:rPr>
            </w:pPr>
            <w:r w:rsidRPr="0019204B">
              <w:rPr>
                <w:szCs w:val="24"/>
              </w:rPr>
              <w:t>Experience in:</w:t>
            </w:r>
          </w:p>
          <w:p w14:paraId="3944AC59" w14:textId="39152FDB" w:rsidR="002946EF" w:rsidRPr="0019204B" w:rsidRDefault="002946EF" w:rsidP="002946EF">
            <w:pPr>
              <w:rPr>
                <w:szCs w:val="24"/>
              </w:rPr>
            </w:pPr>
            <w:r w:rsidRPr="0019204B">
              <w:rPr>
                <w:szCs w:val="24"/>
              </w:rPr>
              <w:t xml:space="preserve">Assisting in the </w:t>
            </w:r>
            <w:r w:rsidR="00543D65" w:rsidRPr="0019204B">
              <w:rPr>
                <w:szCs w:val="24"/>
              </w:rPr>
              <w:t>main</w:t>
            </w:r>
            <w:r w:rsidRPr="0019204B">
              <w:rPr>
                <w:szCs w:val="24"/>
              </w:rPr>
              <w:t>tenance of computerised information systems</w:t>
            </w:r>
          </w:p>
          <w:p w14:paraId="51C9863F" w14:textId="7ACBF9A5" w:rsidR="002946EF" w:rsidRPr="0019204B" w:rsidRDefault="002946EF" w:rsidP="002946EF">
            <w:pPr>
              <w:rPr>
                <w:szCs w:val="24"/>
              </w:rPr>
            </w:pPr>
            <w:r w:rsidRPr="0019204B">
              <w:rPr>
                <w:szCs w:val="24"/>
              </w:rPr>
              <w:t>Developing processes and systems to raise standards</w:t>
            </w:r>
          </w:p>
          <w:p w14:paraId="3B2FFAF9" w14:textId="72BC64D2" w:rsidR="002946EF" w:rsidRPr="0019204B" w:rsidRDefault="002946EF" w:rsidP="002946EF">
            <w:pPr>
              <w:rPr>
                <w:szCs w:val="24"/>
              </w:rPr>
            </w:pPr>
            <w:r w:rsidRPr="0019204B">
              <w:rPr>
                <w:szCs w:val="24"/>
              </w:rPr>
              <w:t>Working to tight timescales</w:t>
            </w:r>
          </w:p>
          <w:p w14:paraId="5A2691A2" w14:textId="23A2F650" w:rsidR="002946EF" w:rsidRPr="0019204B" w:rsidRDefault="00543D65" w:rsidP="002946EF">
            <w:pPr>
              <w:rPr>
                <w:szCs w:val="24"/>
              </w:rPr>
            </w:pPr>
            <w:r w:rsidRPr="0019204B">
              <w:rPr>
                <w:szCs w:val="24"/>
              </w:rPr>
              <w:t xml:space="preserve">Support work associated with </w:t>
            </w:r>
            <w:r w:rsidR="002946EF" w:rsidRPr="0019204B">
              <w:rPr>
                <w:szCs w:val="24"/>
              </w:rPr>
              <w:t>audits</w:t>
            </w:r>
          </w:p>
          <w:p w14:paraId="18D4DBD5" w14:textId="13C9C052" w:rsidR="002946EF" w:rsidRPr="0019204B" w:rsidRDefault="002946EF" w:rsidP="00FB52A1">
            <w:pPr>
              <w:rPr>
                <w:szCs w:val="24"/>
              </w:rPr>
            </w:pPr>
            <w:r w:rsidRPr="0019204B">
              <w:rPr>
                <w:szCs w:val="24"/>
              </w:rPr>
              <w:t xml:space="preserve">Project </w:t>
            </w:r>
            <w:r w:rsidR="00C541E0" w:rsidRPr="0019204B">
              <w:rPr>
                <w:szCs w:val="24"/>
              </w:rPr>
              <w:t xml:space="preserve">support </w:t>
            </w:r>
          </w:p>
          <w:p w14:paraId="4EFAC1C9" w14:textId="77777777" w:rsidR="00B7475C" w:rsidRPr="0019204B" w:rsidRDefault="00FB52A1" w:rsidP="00B7475C">
            <w:pPr>
              <w:rPr>
                <w:bCs/>
                <w:szCs w:val="24"/>
              </w:rPr>
            </w:pPr>
            <w:r w:rsidRPr="0019204B">
              <w:rPr>
                <w:bCs/>
                <w:szCs w:val="24"/>
              </w:rPr>
              <w:t>Supporting change management programmes</w:t>
            </w:r>
          </w:p>
          <w:p w14:paraId="0CFAA022" w14:textId="77777777" w:rsidR="00B7475C" w:rsidRPr="0019204B" w:rsidRDefault="00B7475C" w:rsidP="00B7475C">
            <w:pPr>
              <w:rPr>
                <w:bCs/>
                <w:noProof/>
                <w:szCs w:val="24"/>
              </w:rPr>
            </w:pPr>
            <w:r w:rsidRPr="0019204B">
              <w:rPr>
                <w:bCs/>
                <w:noProof/>
                <w:szCs w:val="24"/>
              </w:rPr>
              <w:t xml:space="preserve">Work collobatively with stakeholders </w:t>
            </w:r>
          </w:p>
          <w:p w14:paraId="0D8B1B05" w14:textId="73480F6F" w:rsidR="00543D65" w:rsidRPr="0019204B" w:rsidRDefault="00543D65" w:rsidP="00543D65">
            <w:pPr>
              <w:rPr>
                <w:noProof/>
                <w:szCs w:val="24"/>
                <w:lang w:eastAsia="en-GB"/>
              </w:rPr>
            </w:pPr>
            <w:r w:rsidRPr="0019204B">
              <w:rPr>
                <w:rFonts w:cs="Arial"/>
                <w:szCs w:val="24"/>
              </w:rPr>
              <w:t>Producing quality information for a range of stakeholders</w:t>
            </w:r>
          </w:p>
        </w:tc>
        <w:tc>
          <w:tcPr>
            <w:tcW w:w="4957" w:type="dxa"/>
          </w:tcPr>
          <w:p w14:paraId="27D5A865" w14:textId="307C6253" w:rsidR="002946EF" w:rsidRPr="0019204B" w:rsidRDefault="002946EF" w:rsidP="002946EF">
            <w:pPr>
              <w:rPr>
                <w:szCs w:val="24"/>
              </w:rPr>
            </w:pPr>
            <w:r w:rsidRPr="0019204B">
              <w:rPr>
                <w:szCs w:val="24"/>
              </w:rPr>
              <w:t>Auditing processes.</w:t>
            </w:r>
          </w:p>
          <w:p w14:paraId="4AA9F70B" w14:textId="76C13CEE" w:rsidR="002946EF" w:rsidRPr="0019204B" w:rsidRDefault="002946EF" w:rsidP="002946EF">
            <w:pPr>
              <w:rPr>
                <w:szCs w:val="24"/>
              </w:rPr>
            </w:pPr>
            <w:r w:rsidRPr="0019204B">
              <w:rPr>
                <w:szCs w:val="24"/>
              </w:rPr>
              <w:t xml:space="preserve">Governance systems and processes </w:t>
            </w:r>
          </w:p>
          <w:p w14:paraId="6DAD663E" w14:textId="7442F760" w:rsidR="00B7475C" w:rsidRPr="0019204B" w:rsidRDefault="005117E0" w:rsidP="002946EF">
            <w:pPr>
              <w:rPr>
                <w:szCs w:val="24"/>
              </w:rPr>
            </w:pPr>
            <w:r w:rsidRPr="0019204B">
              <w:rPr>
                <w:szCs w:val="24"/>
              </w:rPr>
              <w:t>Dealing with challenging customers</w:t>
            </w:r>
            <w:r w:rsidR="00FB52A1" w:rsidRPr="0019204B">
              <w:rPr>
                <w:szCs w:val="24"/>
              </w:rPr>
              <w:t xml:space="preserve">  </w:t>
            </w:r>
          </w:p>
          <w:p w14:paraId="75773E5B" w14:textId="77777777" w:rsidR="002946EF" w:rsidRPr="0019204B" w:rsidRDefault="002946EF" w:rsidP="002946EF">
            <w:pPr>
              <w:rPr>
                <w:szCs w:val="24"/>
              </w:rPr>
            </w:pPr>
            <w:r w:rsidRPr="0019204B">
              <w:rPr>
                <w:szCs w:val="24"/>
                <w:highlight w:val="yellow"/>
              </w:rPr>
              <w:fldChar w:fldCharType="begin"/>
            </w:r>
            <w:r w:rsidRPr="0019204B">
              <w:rPr>
                <w:szCs w:val="24"/>
                <w:highlight w:val="yellow"/>
              </w:rPr>
              <w:instrText xml:space="preserve">  </w:instrText>
            </w:r>
            <w:r w:rsidRPr="0019204B">
              <w:rPr>
                <w:szCs w:val="24"/>
                <w:highlight w:val="yellow"/>
              </w:rPr>
              <w:fldChar w:fldCharType="end"/>
            </w:r>
          </w:p>
          <w:p w14:paraId="696A7AF3" w14:textId="002D7378" w:rsidR="002946EF" w:rsidRPr="0019204B" w:rsidRDefault="002946EF" w:rsidP="002946EF">
            <w:pPr>
              <w:pStyle w:val="ListParagraph"/>
              <w:ind w:left="360"/>
              <w:rPr>
                <w:szCs w:val="24"/>
                <w:lang w:eastAsia="en-GB"/>
              </w:rPr>
            </w:pPr>
          </w:p>
        </w:tc>
      </w:tr>
      <w:tr w:rsidR="006F2BB7" w:rsidRPr="006F2BB7" w14:paraId="4CD92E5B" w14:textId="77777777" w:rsidTr="00E61F58">
        <w:trPr>
          <w:trHeight w:val="1962"/>
        </w:trPr>
        <w:tc>
          <w:tcPr>
            <w:tcW w:w="1684" w:type="dxa"/>
            <w:shd w:val="clear" w:color="auto" w:fill="F2F2F2" w:themeFill="background1" w:themeFillShade="F2"/>
          </w:tcPr>
          <w:p w14:paraId="34F3F4F7" w14:textId="77777777" w:rsidR="002946EF" w:rsidRPr="006F2BB7" w:rsidRDefault="002946EF" w:rsidP="002946EF">
            <w:pPr>
              <w:pStyle w:val="aTitle"/>
              <w:tabs>
                <w:tab w:val="clear" w:pos="4513"/>
              </w:tabs>
              <w:rPr>
                <w:rFonts w:cs="Arial"/>
                <w:noProof/>
                <w:color w:val="auto"/>
                <w:sz w:val="22"/>
                <w:lang w:eastAsia="en-GB"/>
              </w:rPr>
            </w:pPr>
          </w:p>
          <w:p w14:paraId="0E0976C8" w14:textId="77777777" w:rsidR="002946EF" w:rsidRPr="006F2BB7" w:rsidRDefault="002946EF" w:rsidP="002946EF">
            <w:pPr>
              <w:pStyle w:val="aTitle"/>
              <w:tabs>
                <w:tab w:val="clear" w:pos="4513"/>
              </w:tabs>
              <w:rPr>
                <w:rFonts w:cs="Arial"/>
                <w:noProof/>
                <w:color w:val="auto"/>
                <w:sz w:val="22"/>
                <w:lang w:eastAsia="en-GB"/>
              </w:rPr>
            </w:pPr>
            <w:r w:rsidRPr="006F2BB7">
              <w:rPr>
                <w:rFonts w:cs="Arial"/>
                <w:noProof/>
                <w:color w:val="auto"/>
                <w:sz w:val="22"/>
                <w:lang w:eastAsia="en-GB"/>
              </w:rPr>
              <w:t>Skills &amp; Knowledge</w:t>
            </w:r>
          </w:p>
        </w:tc>
        <w:tc>
          <w:tcPr>
            <w:tcW w:w="9093" w:type="dxa"/>
          </w:tcPr>
          <w:p w14:paraId="531D613E" w14:textId="77777777" w:rsidR="002946EF" w:rsidRPr="0019204B" w:rsidRDefault="002946EF" w:rsidP="002946EF">
            <w:pPr>
              <w:rPr>
                <w:szCs w:val="24"/>
              </w:rPr>
            </w:pPr>
            <w:r w:rsidRPr="0019204B">
              <w:rPr>
                <w:szCs w:val="24"/>
              </w:rPr>
              <w:t>Understands the purpose and operation of quality systems</w:t>
            </w:r>
          </w:p>
          <w:p w14:paraId="29287BD0" w14:textId="6D05B414" w:rsidR="002946EF" w:rsidRPr="0019204B" w:rsidRDefault="002946EF" w:rsidP="002946EF">
            <w:pPr>
              <w:rPr>
                <w:szCs w:val="24"/>
              </w:rPr>
            </w:pPr>
            <w:r w:rsidRPr="0019204B">
              <w:rPr>
                <w:szCs w:val="24"/>
              </w:rPr>
              <w:t xml:space="preserve">Can collate statistical data and qualitative information </w:t>
            </w:r>
          </w:p>
          <w:p w14:paraId="7AE5AB4B" w14:textId="77777777" w:rsidR="002946EF" w:rsidRPr="0019204B" w:rsidRDefault="002946EF" w:rsidP="002946EF">
            <w:pPr>
              <w:rPr>
                <w:szCs w:val="24"/>
              </w:rPr>
            </w:pPr>
            <w:r w:rsidRPr="0019204B">
              <w:rPr>
                <w:szCs w:val="24"/>
              </w:rPr>
              <w:t>Analytical approach to problem solving</w:t>
            </w:r>
          </w:p>
          <w:p w14:paraId="57E961FE" w14:textId="77777777" w:rsidR="002946EF" w:rsidRPr="0019204B" w:rsidRDefault="002946EF" w:rsidP="002946EF">
            <w:pPr>
              <w:rPr>
                <w:szCs w:val="24"/>
              </w:rPr>
            </w:pPr>
            <w:r w:rsidRPr="0019204B">
              <w:rPr>
                <w:szCs w:val="24"/>
              </w:rPr>
              <w:t xml:space="preserve">Has good communication skills </w:t>
            </w:r>
          </w:p>
          <w:p w14:paraId="2F612FF5" w14:textId="731F3DFC" w:rsidR="002946EF" w:rsidRPr="0019204B" w:rsidRDefault="002946EF" w:rsidP="002946EF">
            <w:pPr>
              <w:rPr>
                <w:szCs w:val="24"/>
              </w:rPr>
            </w:pPr>
            <w:r w:rsidRPr="0019204B">
              <w:rPr>
                <w:szCs w:val="24"/>
              </w:rPr>
              <w:t>Ability to research and plan</w:t>
            </w:r>
          </w:p>
          <w:p w14:paraId="06101363" w14:textId="375011EE" w:rsidR="00B7475C" w:rsidRPr="0019204B" w:rsidRDefault="00E037E7" w:rsidP="00B7475C">
            <w:pPr>
              <w:rPr>
                <w:szCs w:val="24"/>
              </w:rPr>
            </w:pPr>
            <w:r w:rsidRPr="0019204B">
              <w:rPr>
                <w:szCs w:val="24"/>
              </w:rPr>
              <w:t xml:space="preserve">Understand how to prioritise workload </w:t>
            </w:r>
            <w:r w:rsidR="00B7475C" w:rsidRPr="0019204B">
              <w:rPr>
                <w:szCs w:val="24"/>
              </w:rPr>
              <w:t>to meet deadlines and manage conflicting demands</w:t>
            </w:r>
          </w:p>
          <w:p w14:paraId="57147ABE" w14:textId="77777777" w:rsidR="002946EF" w:rsidRPr="0019204B" w:rsidRDefault="002946EF" w:rsidP="002946EF">
            <w:pPr>
              <w:rPr>
                <w:szCs w:val="24"/>
              </w:rPr>
            </w:pPr>
            <w:r w:rsidRPr="0019204B">
              <w:rPr>
                <w:szCs w:val="24"/>
              </w:rPr>
              <w:t>Working on own initiative</w:t>
            </w:r>
          </w:p>
          <w:p w14:paraId="72DEEBB7" w14:textId="77777777" w:rsidR="00C541E0" w:rsidRPr="0019204B" w:rsidRDefault="00C541E0" w:rsidP="002946EF">
            <w:pPr>
              <w:rPr>
                <w:rFonts w:ascii="Arial (W1)" w:hAnsi="Arial (W1)"/>
                <w:noProof/>
                <w:szCs w:val="24"/>
              </w:rPr>
            </w:pPr>
            <w:r w:rsidRPr="0019204B">
              <w:rPr>
                <w:rFonts w:ascii="Arial (W1)" w:hAnsi="Arial (W1)"/>
                <w:noProof/>
                <w:szCs w:val="24"/>
              </w:rPr>
              <w:t xml:space="preserve">Good organisational skills </w:t>
            </w:r>
          </w:p>
          <w:p w14:paraId="60853F46" w14:textId="77777777" w:rsidR="00C541E0" w:rsidRPr="0019204B" w:rsidRDefault="00C541E0" w:rsidP="00C541E0">
            <w:pPr>
              <w:rPr>
                <w:rFonts w:ascii="Arial (W1)" w:hAnsi="Arial (W1)"/>
                <w:szCs w:val="24"/>
              </w:rPr>
            </w:pPr>
            <w:r w:rsidRPr="0019204B">
              <w:rPr>
                <w:rFonts w:ascii="Arial (W1)" w:hAnsi="Arial (W1)"/>
                <w:szCs w:val="24"/>
              </w:rPr>
              <w:t>Commitment to continuous professional development</w:t>
            </w:r>
          </w:p>
          <w:p w14:paraId="41067EA4" w14:textId="3F6A7A34" w:rsidR="00686F93" w:rsidRPr="0019204B" w:rsidRDefault="00686F93" w:rsidP="002946EF">
            <w:pPr>
              <w:rPr>
                <w:noProof/>
                <w:szCs w:val="24"/>
                <w:lang w:eastAsia="en-GB"/>
              </w:rPr>
            </w:pPr>
            <w:r w:rsidRPr="0019204B">
              <w:rPr>
                <w:rFonts w:ascii="Arial (W1)" w:hAnsi="Arial (W1)"/>
                <w:noProof/>
                <w:szCs w:val="24"/>
              </w:rPr>
              <w:t xml:space="preserve">Knowledge of service improvement processes </w:t>
            </w:r>
          </w:p>
        </w:tc>
        <w:tc>
          <w:tcPr>
            <w:tcW w:w="4957" w:type="dxa"/>
          </w:tcPr>
          <w:p w14:paraId="64DF4DCF" w14:textId="77777777" w:rsidR="002946EF" w:rsidRPr="0019204B" w:rsidRDefault="002946EF" w:rsidP="002946EF">
            <w:pPr>
              <w:rPr>
                <w:szCs w:val="24"/>
              </w:rPr>
            </w:pPr>
            <w:r w:rsidRPr="0019204B">
              <w:rPr>
                <w:szCs w:val="24"/>
              </w:rPr>
              <w:t>Understanding of statistics</w:t>
            </w:r>
          </w:p>
          <w:p w14:paraId="65B8FC4D" w14:textId="77777777" w:rsidR="002946EF" w:rsidRPr="0019204B" w:rsidRDefault="002946EF" w:rsidP="002946EF">
            <w:pPr>
              <w:rPr>
                <w:szCs w:val="24"/>
              </w:rPr>
            </w:pPr>
            <w:r w:rsidRPr="0019204B">
              <w:rPr>
                <w:szCs w:val="24"/>
              </w:rPr>
              <w:t>Research methodologies</w:t>
            </w:r>
          </w:p>
          <w:p w14:paraId="3B9BB34D" w14:textId="77777777" w:rsidR="00E037E7" w:rsidRPr="0019204B" w:rsidRDefault="00FB52A1" w:rsidP="002946EF">
            <w:pPr>
              <w:rPr>
                <w:szCs w:val="24"/>
              </w:rPr>
            </w:pPr>
            <w:r w:rsidRPr="0019204B">
              <w:rPr>
                <w:szCs w:val="24"/>
              </w:rPr>
              <w:t>Governance processes</w:t>
            </w:r>
          </w:p>
          <w:p w14:paraId="0A0BC1CF" w14:textId="2A8778FA" w:rsidR="002946EF" w:rsidRPr="0019204B" w:rsidRDefault="00E037E7" w:rsidP="002946EF">
            <w:pPr>
              <w:rPr>
                <w:szCs w:val="24"/>
              </w:rPr>
            </w:pPr>
            <w:r w:rsidRPr="0019204B">
              <w:rPr>
                <w:szCs w:val="24"/>
              </w:rPr>
              <w:t xml:space="preserve"> </w:t>
            </w:r>
            <w:r w:rsidR="00FB52A1" w:rsidRPr="0019204B">
              <w:rPr>
                <w:szCs w:val="24"/>
              </w:rPr>
              <w:t xml:space="preserve"> </w:t>
            </w:r>
          </w:p>
          <w:p w14:paraId="0016E5F0" w14:textId="77777777" w:rsidR="002946EF" w:rsidRPr="0019204B" w:rsidRDefault="002946EF" w:rsidP="002946EF">
            <w:pPr>
              <w:rPr>
                <w:sz w:val="22"/>
              </w:rPr>
            </w:pPr>
          </w:p>
          <w:p w14:paraId="61E29774" w14:textId="1DA52DEB" w:rsidR="002946EF" w:rsidRPr="0019204B" w:rsidRDefault="002946EF" w:rsidP="002946EF">
            <w:pPr>
              <w:rPr>
                <w:noProof/>
                <w:sz w:val="22"/>
                <w:lang w:eastAsia="en-GB"/>
              </w:rPr>
            </w:pPr>
          </w:p>
        </w:tc>
      </w:tr>
      <w:tr w:rsidR="0019204B" w:rsidRPr="0019204B" w14:paraId="6DC7125D" w14:textId="77777777" w:rsidTr="00E61F58">
        <w:trPr>
          <w:trHeight w:val="2343"/>
        </w:trPr>
        <w:tc>
          <w:tcPr>
            <w:tcW w:w="1684" w:type="dxa"/>
            <w:shd w:val="clear" w:color="auto" w:fill="F2F2F2" w:themeFill="background1" w:themeFillShade="F2"/>
          </w:tcPr>
          <w:p w14:paraId="42D44482" w14:textId="77777777" w:rsidR="00700B76" w:rsidRPr="0019204B" w:rsidRDefault="00700B76" w:rsidP="00700B76">
            <w:pPr>
              <w:pStyle w:val="aTitle"/>
              <w:tabs>
                <w:tab w:val="clear" w:pos="4513"/>
              </w:tabs>
              <w:rPr>
                <w:rFonts w:cs="Arial"/>
                <w:noProof/>
                <w:color w:val="auto"/>
                <w:sz w:val="22"/>
                <w:lang w:eastAsia="en-GB"/>
              </w:rPr>
            </w:pPr>
          </w:p>
          <w:p w14:paraId="6454F4D5" w14:textId="77777777" w:rsidR="00700B76" w:rsidRPr="0019204B" w:rsidRDefault="00700B76" w:rsidP="00700B76">
            <w:pPr>
              <w:pStyle w:val="aTitle"/>
              <w:tabs>
                <w:tab w:val="clear" w:pos="4513"/>
              </w:tabs>
              <w:rPr>
                <w:rFonts w:cs="Arial"/>
                <w:noProof/>
                <w:color w:val="auto"/>
                <w:sz w:val="22"/>
                <w:lang w:eastAsia="en-GB"/>
              </w:rPr>
            </w:pPr>
            <w:r w:rsidRPr="0019204B">
              <w:rPr>
                <w:rFonts w:cs="Arial"/>
                <w:noProof/>
                <w:color w:val="auto"/>
                <w:sz w:val="22"/>
                <w:lang w:eastAsia="en-GB"/>
              </w:rPr>
              <w:t>Personal Qualities</w:t>
            </w:r>
          </w:p>
        </w:tc>
        <w:tc>
          <w:tcPr>
            <w:tcW w:w="9093" w:type="dxa"/>
          </w:tcPr>
          <w:p w14:paraId="1ADE5FC4" w14:textId="47B7A583" w:rsidR="002946EF" w:rsidRPr="0019204B" w:rsidRDefault="002946EF" w:rsidP="002946EF">
            <w:pPr>
              <w:rPr>
                <w:szCs w:val="24"/>
              </w:rPr>
            </w:pPr>
            <w:r w:rsidRPr="0019204B">
              <w:rPr>
                <w:szCs w:val="24"/>
              </w:rPr>
              <w:t>Has a high level of attention to detail</w:t>
            </w:r>
          </w:p>
          <w:p w14:paraId="10DDA7E0" w14:textId="77777777" w:rsidR="00802289" w:rsidRPr="0019204B" w:rsidRDefault="00802289" w:rsidP="002946EF">
            <w:pPr>
              <w:rPr>
                <w:szCs w:val="24"/>
              </w:rPr>
            </w:pPr>
            <w:r w:rsidRPr="0019204B">
              <w:rPr>
                <w:szCs w:val="24"/>
              </w:rPr>
              <w:t xml:space="preserve">Active listening skills </w:t>
            </w:r>
          </w:p>
          <w:p w14:paraId="600CB0E0" w14:textId="3D784A16" w:rsidR="002946EF" w:rsidRPr="0019204B" w:rsidRDefault="002946EF" w:rsidP="002946EF">
            <w:pPr>
              <w:rPr>
                <w:szCs w:val="24"/>
              </w:rPr>
            </w:pPr>
            <w:r w:rsidRPr="0019204B">
              <w:rPr>
                <w:szCs w:val="24"/>
              </w:rPr>
              <w:t xml:space="preserve">Is self-motivated </w:t>
            </w:r>
          </w:p>
          <w:p w14:paraId="40A175A6" w14:textId="0E928602" w:rsidR="00E037E7" w:rsidRPr="0019204B" w:rsidRDefault="00E037E7" w:rsidP="002946EF">
            <w:pPr>
              <w:rPr>
                <w:szCs w:val="24"/>
              </w:rPr>
            </w:pPr>
            <w:r w:rsidRPr="0019204B">
              <w:rPr>
                <w:szCs w:val="24"/>
              </w:rPr>
              <w:t xml:space="preserve">Ability to deal with challenging individuals </w:t>
            </w:r>
          </w:p>
          <w:p w14:paraId="61EA76F0" w14:textId="15CCAB89" w:rsidR="002946EF" w:rsidRPr="0019204B" w:rsidRDefault="002946EF" w:rsidP="002946EF">
            <w:pPr>
              <w:rPr>
                <w:szCs w:val="24"/>
              </w:rPr>
            </w:pPr>
            <w:r w:rsidRPr="0019204B">
              <w:rPr>
                <w:szCs w:val="24"/>
              </w:rPr>
              <w:t>Can manage their time effectively</w:t>
            </w:r>
          </w:p>
          <w:p w14:paraId="76D7BAC3" w14:textId="423F1A32" w:rsidR="00E037E7" w:rsidRPr="0019204B" w:rsidRDefault="00E037E7" w:rsidP="002946EF">
            <w:pPr>
              <w:rPr>
                <w:szCs w:val="24"/>
              </w:rPr>
            </w:pPr>
            <w:r w:rsidRPr="0019204B">
              <w:rPr>
                <w:szCs w:val="24"/>
              </w:rPr>
              <w:t xml:space="preserve">Can be objective  </w:t>
            </w:r>
          </w:p>
          <w:p w14:paraId="3EFBD19A" w14:textId="77777777" w:rsidR="002946EF" w:rsidRPr="0019204B" w:rsidRDefault="002946EF" w:rsidP="002946EF">
            <w:pPr>
              <w:rPr>
                <w:szCs w:val="24"/>
              </w:rPr>
            </w:pPr>
            <w:r w:rsidRPr="0019204B">
              <w:rPr>
                <w:szCs w:val="24"/>
              </w:rPr>
              <w:t>Personal commitment and drive</w:t>
            </w:r>
          </w:p>
          <w:p w14:paraId="5DA4E6C5" w14:textId="77777777" w:rsidR="002946EF" w:rsidRPr="0019204B" w:rsidRDefault="002946EF" w:rsidP="002946EF">
            <w:pPr>
              <w:rPr>
                <w:szCs w:val="24"/>
              </w:rPr>
            </w:pPr>
            <w:r w:rsidRPr="0019204B">
              <w:rPr>
                <w:szCs w:val="24"/>
              </w:rPr>
              <w:t>Flexible approach to work</w:t>
            </w:r>
          </w:p>
          <w:p w14:paraId="69ADC98F" w14:textId="0F17CB7C" w:rsidR="003B6969" w:rsidRPr="0019204B" w:rsidRDefault="003B6969" w:rsidP="002946EF">
            <w:pPr>
              <w:ind w:left="360"/>
              <w:rPr>
                <w:noProof/>
                <w:szCs w:val="24"/>
                <w:highlight w:val="yellow"/>
                <w:lang w:eastAsia="en-GB"/>
              </w:rPr>
            </w:pPr>
          </w:p>
        </w:tc>
        <w:tc>
          <w:tcPr>
            <w:tcW w:w="4957" w:type="dxa"/>
          </w:tcPr>
          <w:p w14:paraId="2B56349E" w14:textId="77777777" w:rsidR="00700B76" w:rsidRPr="0019204B" w:rsidRDefault="00700B76" w:rsidP="003B6969">
            <w:pPr>
              <w:rPr>
                <w:bCs/>
                <w:noProof/>
                <w:lang w:eastAsia="en-GB"/>
              </w:rPr>
            </w:pPr>
          </w:p>
          <w:p w14:paraId="50AF3D14" w14:textId="75647E82" w:rsidR="003B6969" w:rsidRPr="0019204B"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D9B1" w14:textId="77777777" w:rsidR="00ED0DC1" w:rsidRDefault="00ED0DC1" w:rsidP="0077606C">
      <w:r>
        <w:separator/>
      </w:r>
    </w:p>
  </w:endnote>
  <w:endnote w:type="continuationSeparator" w:id="0">
    <w:p w14:paraId="18CF4E5E" w14:textId="77777777" w:rsidR="00ED0DC1" w:rsidRDefault="00ED0DC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BE32" w14:textId="77777777" w:rsidR="00ED0DC1" w:rsidRDefault="00ED0DC1" w:rsidP="0077606C">
      <w:r>
        <w:separator/>
      </w:r>
    </w:p>
  </w:footnote>
  <w:footnote w:type="continuationSeparator" w:id="0">
    <w:p w14:paraId="21EA752C" w14:textId="77777777" w:rsidR="00ED0DC1" w:rsidRDefault="00ED0DC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085C5B"/>
    <w:multiLevelType w:val="hybridMultilevel"/>
    <w:tmpl w:val="DF184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11CC2"/>
    <w:multiLevelType w:val="hybridMultilevel"/>
    <w:tmpl w:val="E09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4FF477DD"/>
    <w:multiLevelType w:val="hybridMultilevel"/>
    <w:tmpl w:val="44A61596"/>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5560135C"/>
    <w:multiLevelType w:val="hybridMultilevel"/>
    <w:tmpl w:val="D28AA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584539"/>
    <w:multiLevelType w:val="hybridMultilevel"/>
    <w:tmpl w:val="26EC8D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61CB7D28"/>
    <w:multiLevelType w:val="hybridMultilevel"/>
    <w:tmpl w:val="77AC5F9C"/>
    <w:lvl w:ilvl="0" w:tplc="25B637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9"/>
  </w:num>
  <w:num w:numId="6">
    <w:abstractNumId w:val="3"/>
  </w:num>
  <w:num w:numId="7">
    <w:abstractNumId w:val="13"/>
  </w:num>
  <w:num w:numId="8">
    <w:abstractNumId w:val="7"/>
  </w:num>
  <w:num w:numId="9">
    <w:abstractNumId w:val="0"/>
  </w:num>
  <w:num w:numId="10">
    <w:abstractNumId w:val="10"/>
  </w:num>
  <w:num w:numId="11">
    <w:abstractNumId w:val="4"/>
  </w:num>
  <w:num w:numId="12">
    <w:abstractNumId w:val="12"/>
  </w:num>
  <w:num w:numId="13">
    <w:abstractNumId w:val="6"/>
  </w:num>
  <w:num w:numId="14">
    <w:abstractNumId w:val="8"/>
  </w:num>
  <w:num w:numId="15">
    <w:abstractNumId w:val="11"/>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522E4"/>
    <w:rsid w:val="00070C29"/>
    <w:rsid w:val="00084988"/>
    <w:rsid w:val="000A0D3F"/>
    <w:rsid w:val="000A14AF"/>
    <w:rsid w:val="000B1010"/>
    <w:rsid w:val="000B6DB0"/>
    <w:rsid w:val="000C3086"/>
    <w:rsid w:val="000C7062"/>
    <w:rsid w:val="000E17A1"/>
    <w:rsid w:val="000E1FAF"/>
    <w:rsid w:val="000F1FDD"/>
    <w:rsid w:val="000F5A71"/>
    <w:rsid w:val="00101D01"/>
    <w:rsid w:val="001151CC"/>
    <w:rsid w:val="00116324"/>
    <w:rsid w:val="00165BC7"/>
    <w:rsid w:val="00173195"/>
    <w:rsid w:val="001731A5"/>
    <w:rsid w:val="00186648"/>
    <w:rsid w:val="00191DFB"/>
    <w:rsid w:val="0019204B"/>
    <w:rsid w:val="001A2B23"/>
    <w:rsid w:val="001B7696"/>
    <w:rsid w:val="001D2B80"/>
    <w:rsid w:val="001D4FC8"/>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5B3A"/>
    <w:rsid w:val="00287FE1"/>
    <w:rsid w:val="002946EF"/>
    <w:rsid w:val="002F2FF8"/>
    <w:rsid w:val="002F3062"/>
    <w:rsid w:val="003125AA"/>
    <w:rsid w:val="00314FE8"/>
    <w:rsid w:val="003213F9"/>
    <w:rsid w:val="003456B3"/>
    <w:rsid w:val="00353A9F"/>
    <w:rsid w:val="003659EE"/>
    <w:rsid w:val="00394D61"/>
    <w:rsid w:val="003A3A8C"/>
    <w:rsid w:val="003B3B62"/>
    <w:rsid w:val="003B6969"/>
    <w:rsid w:val="003B6B05"/>
    <w:rsid w:val="003D16A2"/>
    <w:rsid w:val="003D217C"/>
    <w:rsid w:val="003D4EF3"/>
    <w:rsid w:val="003F5F22"/>
    <w:rsid w:val="00411571"/>
    <w:rsid w:val="004115C6"/>
    <w:rsid w:val="0042151C"/>
    <w:rsid w:val="00423961"/>
    <w:rsid w:val="00424741"/>
    <w:rsid w:val="00424FCD"/>
    <w:rsid w:val="004441F1"/>
    <w:rsid w:val="00447DB6"/>
    <w:rsid w:val="00452BE6"/>
    <w:rsid w:val="00454EF4"/>
    <w:rsid w:val="00454FBF"/>
    <w:rsid w:val="0045615A"/>
    <w:rsid w:val="0046742B"/>
    <w:rsid w:val="0047297B"/>
    <w:rsid w:val="0047354B"/>
    <w:rsid w:val="00484C90"/>
    <w:rsid w:val="0049235B"/>
    <w:rsid w:val="004955DA"/>
    <w:rsid w:val="004A02C2"/>
    <w:rsid w:val="004A5A24"/>
    <w:rsid w:val="004B175F"/>
    <w:rsid w:val="004B6163"/>
    <w:rsid w:val="004C40B7"/>
    <w:rsid w:val="004D2FBE"/>
    <w:rsid w:val="004D319D"/>
    <w:rsid w:val="005117E0"/>
    <w:rsid w:val="00517969"/>
    <w:rsid w:val="0052110C"/>
    <w:rsid w:val="005360F5"/>
    <w:rsid w:val="00542F17"/>
    <w:rsid w:val="00543D65"/>
    <w:rsid w:val="00546EBC"/>
    <w:rsid w:val="005528A3"/>
    <w:rsid w:val="00555361"/>
    <w:rsid w:val="00555EA4"/>
    <w:rsid w:val="00561D93"/>
    <w:rsid w:val="00562BA0"/>
    <w:rsid w:val="0056786F"/>
    <w:rsid w:val="00573099"/>
    <w:rsid w:val="0057361B"/>
    <w:rsid w:val="005773BD"/>
    <w:rsid w:val="00581EEF"/>
    <w:rsid w:val="005865C4"/>
    <w:rsid w:val="005C3CE9"/>
    <w:rsid w:val="005C7B57"/>
    <w:rsid w:val="005D06B5"/>
    <w:rsid w:val="005F1121"/>
    <w:rsid w:val="005F2676"/>
    <w:rsid w:val="005F42BD"/>
    <w:rsid w:val="005F5A06"/>
    <w:rsid w:val="005F7983"/>
    <w:rsid w:val="005F7A1B"/>
    <w:rsid w:val="00600F7A"/>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F93"/>
    <w:rsid w:val="00690C00"/>
    <w:rsid w:val="006913A5"/>
    <w:rsid w:val="006A5F8C"/>
    <w:rsid w:val="006A7EA4"/>
    <w:rsid w:val="006B5221"/>
    <w:rsid w:val="006B748C"/>
    <w:rsid w:val="006C48DC"/>
    <w:rsid w:val="006D1472"/>
    <w:rsid w:val="006D62EF"/>
    <w:rsid w:val="006E06BD"/>
    <w:rsid w:val="006E3024"/>
    <w:rsid w:val="006F1AAB"/>
    <w:rsid w:val="006F1CDA"/>
    <w:rsid w:val="006F2BB7"/>
    <w:rsid w:val="00700B76"/>
    <w:rsid w:val="00715012"/>
    <w:rsid w:val="007228F5"/>
    <w:rsid w:val="00743418"/>
    <w:rsid w:val="007465C6"/>
    <w:rsid w:val="00754309"/>
    <w:rsid w:val="0077606C"/>
    <w:rsid w:val="00785997"/>
    <w:rsid w:val="00790298"/>
    <w:rsid w:val="007C7799"/>
    <w:rsid w:val="007D0480"/>
    <w:rsid w:val="007D2D88"/>
    <w:rsid w:val="007E2246"/>
    <w:rsid w:val="00802289"/>
    <w:rsid w:val="008061D3"/>
    <w:rsid w:val="00815FF5"/>
    <w:rsid w:val="008177B2"/>
    <w:rsid w:val="00817F2F"/>
    <w:rsid w:val="00834151"/>
    <w:rsid w:val="00845787"/>
    <w:rsid w:val="0086257D"/>
    <w:rsid w:val="008626B8"/>
    <w:rsid w:val="00863413"/>
    <w:rsid w:val="008864D4"/>
    <w:rsid w:val="00886C91"/>
    <w:rsid w:val="008C6D44"/>
    <w:rsid w:val="008E5D50"/>
    <w:rsid w:val="008F20BF"/>
    <w:rsid w:val="008F34B3"/>
    <w:rsid w:val="008F4BDD"/>
    <w:rsid w:val="00907367"/>
    <w:rsid w:val="00912182"/>
    <w:rsid w:val="0092016C"/>
    <w:rsid w:val="00930249"/>
    <w:rsid w:val="00944CE3"/>
    <w:rsid w:val="009504A9"/>
    <w:rsid w:val="00950EE4"/>
    <w:rsid w:val="009526DD"/>
    <w:rsid w:val="00955B9A"/>
    <w:rsid w:val="00955C8B"/>
    <w:rsid w:val="009569FA"/>
    <w:rsid w:val="00966278"/>
    <w:rsid w:val="009750FD"/>
    <w:rsid w:val="00983DB1"/>
    <w:rsid w:val="00991A67"/>
    <w:rsid w:val="00992861"/>
    <w:rsid w:val="009941C6"/>
    <w:rsid w:val="009A0774"/>
    <w:rsid w:val="009C150C"/>
    <w:rsid w:val="009C2757"/>
    <w:rsid w:val="009C3715"/>
    <w:rsid w:val="009C73E4"/>
    <w:rsid w:val="009D5809"/>
    <w:rsid w:val="009F2806"/>
    <w:rsid w:val="009F6BC2"/>
    <w:rsid w:val="00A13BB0"/>
    <w:rsid w:val="00A15885"/>
    <w:rsid w:val="00A1744E"/>
    <w:rsid w:val="00A30521"/>
    <w:rsid w:val="00A34036"/>
    <w:rsid w:val="00A35FEB"/>
    <w:rsid w:val="00A3622E"/>
    <w:rsid w:val="00A64EB5"/>
    <w:rsid w:val="00A67C49"/>
    <w:rsid w:val="00A84DA4"/>
    <w:rsid w:val="00A862EB"/>
    <w:rsid w:val="00A87CC6"/>
    <w:rsid w:val="00AA084D"/>
    <w:rsid w:val="00AB3B1A"/>
    <w:rsid w:val="00AE2D84"/>
    <w:rsid w:val="00AE4310"/>
    <w:rsid w:val="00AF48DC"/>
    <w:rsid w:val="00B03439"/>
    <w:rsid w:val="00B05678"/>
    <w:rsid w:val="00B11826"/>
    <w:rsid w:val="00B3122A"/>
    <w:rsid w:val="00B35AE7"/>
    <w:rsid w:val="00B3765A"/>
    <w:rsid w:val="00B3780C"/>
    <w:rsid w:val="00B45875"/>
    <w:rsid w:val="00B50B6A"/>
    <w:rsid w:val="00B7475C"/>
    <w:rsid w:val="00B918FF"/>
    <w:rsid w:val="00BA0C7B"/>
    <w:rsid w:val="00BA1BCB"/>
    <w:rsid w:val="00BA3130"/>
    <w:rsid w:val="00BB320B"/>
    <w:rsid w:val="00BC44B5"/>
    <w:rsid w:val="00BE0AF6"/>
    <w:rsid w:val="00BE3ABE"/>
    <w:rsid w:val="00BE4B37"/>
    <w:rsid w:val="00BF483E"/>
    <w:rsid w:val="00BF502E"/>
    <w:rsid w:val="00C20817"/>
    <w:rsid w:val="00C24B06"/>
    <w:rsid w:val="00C25C7C"/>
    <w:rsid w:val="00C30CD5"/>
    <w:rsid w:val="00C4535B"/>
    <w:rsid w:val="00C51B00"/>
    <w:rsid w:val="00C54071"/>
    <w:rsid w:val="00C541E0"/>
    <w:rsid w:val="00C761B2"/>
    <w:rsid w:val="00C77FCE"/>
    <w:rsid w:val="00C839E2"/>
    <w:rsid w:val="00C85B30"/>
    <w:rsid w:val="00C86B50"/>
    <w:rsid w:val="00C94035"/>
    <w:rsid w:val="00CC2879"/>
    <w:rsid w:val="00CE186A"/>
    <w:rsid w:val="00D0359E"/>
    <w:rsid w:val="00D151A4"/>
    <w:rsid w:val="00D25915"/>
    <w:rsid w:val="00D32419"/>
    <w:rsid w:val="00D63DC6"/>
    <w:rsid w:val="00D720CC"/>
    <w:rsid w:val="00D8718F"/>
    <w:rsid w:val="00D94B67"/>
    <w:rsid w:val="00DA3021"/>
    <w:rsid w:val="00DA7401"/>
    <w:rsid w:val="00DC2B33"/>
    <w:rsid w:val="00DE17BA"/>
    <w:rsid w:val="00DE1999"/>
    <w:rsid w:val="00DE41CE"/>
    <w:rsid w:val="00DE46D4"/>
    <w:rsid w:val="00DF49C8"/>
    <w:rsid w:val="00E017D3"/>
    <w:rsid w:val="00E037E7"/>
    <w:rsid w:val="00E078AA"/>
    <w:rsid w:val="00E25BE9"/>
    <w:rsid w:val="00E31690"/>
    <w:rsid w:val="00E4683D"/>
    <w:rsid w:val="00E54875"/>
    <w:rsid w:val="00E54A4D"/>
    <w:rsid w:val="00E61F58"/>
    <w:rsid w:val="00E62F81"/>
    <w:rsid w:val="00E64A59"/>
    <w:rsid w:val="00E736CB"/>
    <w:rsid w:val="00E80711"/>
    <w:rsid w:val="00E872BE"/>
    <w:rsid w:val="00E876F4"/>
    <w:rsid w:val="00E962DD"/>
    <w:rsid w:val="00EB620B"/>
    <w:rsid w:val="00EC457D"/>
    <w:rsid w:val="00ED0DC1"/>
    <w:rsid w:val="00ED4016"/>
    <w:rsid w:val="00ED7005"/>
    <w:rsid w:val="00EE64CF"/>
    <w:rsid w:val="00EF495C"/>
    <w:rsid w:val="00EF6DC6"/>
    <w:rsid w:val="00F00BF2"/>
    <w:rsid w:val="00F054C0"/>
    <w:rsid w:val="00F05ECB"/>
    <w:rsid w:val="00F16E58"/>
    <w:rsid w:val="00F201F9"/>
    <w:rsid w:val="00F2621B"/>
    <w:rsid w:val="00F270FA"/>
    <w:rsid w:val="00F30693"/>
    <w:rsid w:val="00F3406E"/>
    <w:rsid w:val="00F50AE5"/>
    <w:rsid w:val="00F5523C"/>
    <w:rsid w:val="00F56695"/>
    <w:rsid w:val="00F61903"/>
    <w:rsid w:val="00F634FB"/>
    <w:rsid w:val="00F64626"/>
    <w:rsid w:val="00F65F96"/>
    <w:rsid w:val="00F76A7F"/>
    <w:rsid w:val="00F94D75"/>
    <w:rsid w:val="00FB0C36"/>
    <w:rsid w:val="00FB1A80"/>
    <w:rsid w:val="00FB52A1"/>
    <w:rsid w:val="00FC06E3"/>
    <w:rsid w:val="00FC2FDA"/>
    <w:rsid w:val="00FE234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2946EF"/>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2946EF"/>
    <w:pPr>
      <w:spacing w:after="120" w:line="480" w:lineRule="auto"/>
    </w:pPr>
    <w:rPr>
      <w:szCs w:val="24"/>
      <w:lang w:val="en-US" w:bidi="ar-SA"/>
    </w:rPr>
  </w:style>
  <w:style w:type="character" w:customStyle="1" w:styleId="BodyText2Char">
    <w:name w:val="Body Text 2 Char"/>
    <w:basedOn w:val="DefaultParagraphFont"/>
    <w:link w:val="BodyText2"/>
    <w:rsid w:val="002946EF"/>
    <w:rPr>
      <w:rFonts w:ascii="Arial" w:hAnsi="Arial"/>
      <w:sz w:val="24"/>
      <w:szCs w:val="24"/>
      <w:lang w:val="en-US" w:eastAsia="en-US"/>
    </w:rPr>
  </w:style>
  <w:style w:type="character" w:styleId="CommentReference">
    <w:name w:val="annotation reference"/>
    <w:basedOn w:val="DefaultParagraphFont"/>
    <w:uiPriority w:val="99"/>
    <w:semiHidden/>
    <w:unhideWhenUsed/>
    <w:rsid w:val="00600F7A"/>
    <w:rPr>
      <w:sz w:val="16"/>
      <w:szCs w:val="16"/>
    </w:rPr>
  </w:style>
  <w:style w:type="paragraph" w:styleId="CommentSubject">
    <w:name w:val="annotation subject"/>
    <w:basedOn w:val="CommentText"/>
    <w:next w:val="CommentText"/>
    <w:link w:val="CommentSubjectChar"/>
    <w:uiPriority w:val="99"/>
    <w:semiHidden/>
    <w:unhideWhenUsed/>
    <w:rsid w:val="00600F7A"/>
    <w:rPr>
      <w:b/>
      <w:bCs/>
    </w:rPr>
  </w:style>
  <w:style w:type="character" w:customStyle="1" w:styleId="CommentSubjectChar">
    <w:name w:val="Comment Subject Char"/>
    <w:basedOn w:val="CommentTextChar"/>
    <w:link w:val="CommentSubject"/>
    <w:uiPriority w:val="99"/>
    <w:semiHidden/>
    <w:rsid w:val="00600F7A"/>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3793">
      <w:bodyDiv w:val="1"/>
      <w:marLeft w:val="0"/>
      <w:marRight w:val="0"/>
      <w:marTop w:val="0"/>
      <w:marBottom w:val="0"/>
      <w:divBdr>
        <w:top w:val="none" w:sz="0" w:space="0" w:color="auto"/>
        <w:left w:val="none" w:sz="0" w:space="0" w:color="auto"/>
        <w:bottom w:val="none" w:sz="0" w:space="0" w:color="auto"/>
        <w:right w:val="none" w:sz="0" w:space="0" w:color="auto"/>
      </w:divBdr>
    </w:div>
    <w:div w:id="391387675">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5063173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3B3A30-03B8-4966-A72B-F3F89188931D}">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1201</Words>
  <Characters>6850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8035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2021-11-02T15:47:00Z</cp:lastPrinted>
  <dcterms:created xsi:type="dcterms:W3CDTF">2022-08-01T12:28:00Z</dcterms:created>
  <dcterms:modified xsi:type="dcterms:W3CDTF">2022-08-01T12:28:00Z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