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11"/>
        <w:gridCol w:w="4808"/>
      </w:tblGrid>
      <w:tr w:rsidR="00C34D9F" w:rsidRPr="008F6A4B" w:rsidTr="00313F4D">
        <w:trPr>
          <w:trHeight w:val="233"/>
        </w:trPr>
        <w:tc>
          <w:tcPr>
            <w:tcW w:w="2405" w:type="dxa"/>
            <w:shd w:val="clear" w:color="auto" w:fill="000000" w:themeFill="text1"/>
          </w:tcPr>
          <w:p w:rsidR="00C34D9F" w:rsidRPr="008F6A4B" w:rsidRDefault="00C34D9F" w:rsidP="003564A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6A4B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7211" w:type="dxa"/>
            <w:shd w:val="clear" w:color="auto" w:fill="000000" w:themeFill="text1"/>
          </w:tcPr>
          <w:p w:rsidR="00C34D9F" w:rsidRPr="008F6A4B" w:rsidRDefault="00C34D9F" w:rsidP="003564A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6A4B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808" w:type="dxa"/>
            <w:shd w:val="clear" w:color="auto" w:fill="000000" w:themeFill="text1"/>
          </w:tcPr>
          <w:p w:rsidR="00C34D9F" w:rsidRPr="008F6A4B" w:rsidRDefault="00C34D9F" w:rsidP="00922145">
            <w:pPr>
              <w:ind w:left="336" w:hanging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6A4B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C34D9F" w:rsidRPr="008F6A4B" w:rsidTr="00313F4D">
        <w:trPr>
          <w:trHeight w:val="590"/>
        </w:trPr>
        <w:tc>
          <w:tcPr>
            <w:tcW w:w="2405" w:type="dxa"/>
          </w:tcPr>
          <w:p w:rsidR="008917CD" w:rsidRPr="008F6A4B" w:rsidRDefault="008917CD" w:rsidP="00D34D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34D9F" w:rsidRPr="008F6A4B" w:rsidRDefault="00C34D9F" w:rsidP="00D34D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4B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211" w:type="dxa"/>
          </w:tcPr>
          <w:p w:rsidR="008917CD" w:rsidRPr="008F6A4B" w:rsidRDefault="008917CD" w:rsidP="008917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6DF2" w:rsidRPr="003309BE" w:rsidRDefault="008917CD" w:rsidP="003309B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color w:val="000000"/>
                <w:sz w:val="22"/>
                <w:szCs w:val="22"/>
              </w:rPr>
              <w:t>GCSE Maths and English Language (Grade A – C or equivalent)</w:t>
            </w:r>
          </w:p>
          <w:p w:rsidR="008917CD" w:rsidRPr="00F17E77" w:rsidRDefault="003309BE" w:rsidP="008917C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2543">
              <w:rPr>
                <w:rFonts w:asciiTheme="minorHAnsi" w:hAnsiTheme="minorHAnsi" w:cstheme="minorHAnsi"/>
                <w:sz w:val="22"/>
                <w:szCs w:val="22"/>
              </w:rPr>
              <w:t>A teaching assistant qualification at NVQ Level 3 relevant to EYFS and KS1 or equivale</w:t>
            </w:r>
            <w:r w:rsidR="00E32543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</w:p>
        </w:tc>
        <w:tc>
          <w:tcPr>
            <w:tcW w:w="4808" w:type="dxa"/>
          </w:tcPr>
          <w:p w:rsidR="00C34D9F" w:rsidRPr="008F6A4B" w:rsidRDefault="00C34D9F" w:rsidP="00922145">
            <w:pPr>
              <w:ind w:left="336" w:hanging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4D9F" w:rsidRPr="008F6A4B" w:rsidTr="00313F4D">
        <w:trPr>
          <w:trHeight w:val="1226"/>
        </w:trPr>
        <w:tc>
          <w:tcPr>
            <w:tcW w:w="2405" w:type="dxa"/>
          </w:tcPr>
          <w:p w:rsidR="008917CD" w:rsidRPr="008F6A4B" w:rsidRDefault="008917CD" w:rsidP="00D34D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34D9F" w:rsidRPr="008F6A4B" w:rsidRDefault="00C34D9F" w:rsidP="00D34D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4B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7211" w:type="dxa"/>
          </w:tcPr>
          <w:p w:rsidR="008917CD" w:rsidRPr="008F6A4B" w:rsidRDefault="008917CD" w:rsidP="008917CD">
            <w:pPr>
              <w:ind w:left="3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34D9F" w:rsidRPr="008F6A4B" w:rsidRDefault="00E979EB" w:rsidP="00F76D3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  <w:r w:rsidR="008917CD" w:rsidRPr="008F6A4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kills, expertise and experience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in</w:t>
            </w:r>
            <w:r w:rsidR="008917CD" w:rsidRPr="008F6A4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support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ing</w:t>
            </w:r>
            <w:r w:rsidR="008917CD" w:rsidRPr="008F6A4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children</w:t>
            </w:r>
          </w:p>
          <w:p w:rsidR="00D34D71" w:rsidRDefault="008B6DF2" w:rsidP="00F76D39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color w:val="000000"/>
                <w:sz w:val="22"/>
                <w:szCs w:val="22"/>
              </w:rPr>
              <w:t>Working constructively as part of a team, understanding classroom roles and responsibilities and the postholder’s position within these</w:t>
            </w:r>
          </w:p>
          <w:p w:rsidR="00E32543" w:rsidRDefault="00E32543" w:rsidP="00F76D39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Willingness to support a child with medical needs</w:t>
            </w:r>
            <w:r w:rsidR="00E979E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 an educational setting.</w:t>
            </w:r>
          </w:p>
          <w:p w:rsidR="00F76D39" w:rsidRPr="00F76D39" w:rsidRDefault="00F76D39" w:rsidP="00F76D3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6D39">
              <w:rPr>
                <w:rFonts w:asciiTheme="minorHAnsi" w:hAnsiTheme="minorHAnsi" w:cstheme="minorHAnsi"/>
                <w:sz w:val="22"/>
                <w:szCs w:val="22"/>
              </w:rPr>
              <w:t>Experience of working with pupils with special educational needs</w:t>
            </w:r>
            <w:r w:rsidR="00E979EB">
              <w:rPr>
                <w:rFonts w:asciiTheme="minorHAnsi" w:hAnsiTheme="minorHAnsi" w:cstheme="minorHAnsi"/>
                <w:sz w:val="22"/>
                <w:szCs w:val="22"/>
              </w:rPr>
              <w:t xml:space="preserve"> in a school setting.</w:t>
            </w:r>
          </w:p>
          <w:p w:rsidR="00F76D39" w:rsidRPr="00F76D39" w:rsidRDefault="00F76D39" w:rsidP="00F76D3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6D39">
              <w:rPr>
                <w:rFonts w:asciiTheme="minorHAnsi" w:hAnsiTheme="minorHAnsi" w:cstheme="minorHAnsi"/>
                <w:sz w:val="22"/>
                <w:szCs w:val="22"/>
              </w:rPr>
              <w:t>Recent experience of working in a school environment</w:t>
            </w:r>
            <w:r w:rsidR="00E979EB">
              <w:rPr>
                <w:rFonts w:asciiTheme="minorHAnsi" w:hAnsiTheme="minorHAnsi" w:cstheme="minorHAnsi"/>
                <w:sz w:val="22"/>
                <w:szCs w:val="22"/>
              </w:rPr>
              <w:t xml:space="preserve"> in a teaching and learning capacity,</w:t>
            </w:r>
            <w:r w:rsidRPr="00F76D39">
              <w:rPr>
                <w:rFonts w:asciiTheme="minorHAnsi" w:hAnsiTheme="minorHAnsi" w:cstheme="minorHAnsi"/>
                <w:sz w:val="22"/>
                <w:szCs w:val="22"/>
              </w:rPr>
              <w:t xml:space="preserve"> in particular EYFS and KS1</w:t>
            </w:r>
          </w:p>
          <w:p w:rsidR="00F76D39" w:rsidRPr="00F17E77" w:rsidRDefault="00E979EB" w:rsidP="00F17E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Recent e</w:t>
            </w:r>
            <w:r w:rsidR="00F76D39" w:rsidRPr="00F76D39">
              <w:rPr>
                <w:rFonts w:asciiTheme="minorHAnsi" w:hAnsiTheme="minorHAnsi" w:cstheme="minorHAnsi"/>
                <w:sz w:val="22"/>
                <w:szCs w:val="22"/>
              </w:rPr>
              <w:t>xperience of planning and evaluating learning activities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SEND pupils.</w:t>
            </w:r>
          </w:p>
        </w:tc>
        <w:tc>
          <w:tcPr>
            <w:tcW w:w="4808" w:type="dxa"/>
          </w:tcPr>
          <w:p w:rsidR="008917CD" w:rsidRPr="008F6A4B" w:rsidRDefault="008917CD" w:rsidP="008917CD">
            <w:pPr>
              <w:ind w:left="5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D39E7" w:rsidRPr="008F6A4B" w:rsidRDefault="009472C4" w:rsidP="00922145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Supporting a</w:t>
            </w:r>
            <w:r w:rsidR="008D39E7" w:rsidRPr="008F6A4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SEN pupil</w:t>
            </w:r>
          </w:p>
          <w:p w:rsidR="00F17E77" w:rsidRDefault="00D4185E" w:rsidP="00F17E77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color w:val="000000"/>
                <w:sz w:val="22"/>
                <w:szCs w:val="22"/>
              </w:rPr>
              <w:t>Working with EYFS children</w:t>
            </w:r>
          </w:p>
          <w:p w:rsidR="00F17E77" w:rsidRPr="00F17E77" w:rsidRDefault="00F17E77" w:rsidP="00F17E77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7E77">
              <w:rPr>
                <w:rFonts w:asciiTheme="minorHAnsi" w:hAnsiTheme="minorHAnsi" w:cstheme="minorHAnsi"/>
                <w:sz w:val="22"/>
                <w:szCs w:val="22"/>
              </w:rPr>
              <w:t>Experience of planning and evaluating learning for individuals, groups and whole class</w:t>
            </w:r>
          </w:p>
          <w:p w:rsidR="00F17E77" w:rsidRPr="00F17E77" w:rsidRDefault="00F17E77" w:rsidP="00F17E77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76D39">
              <w:rPr>
                <w:rFonts w:asciiTheme="minorHAnsi" w:hAnsiTheme="minorHAnsi" w:cstheme="minorHAnsi"/>
                <w:sz w:val="22"/>
                <w:szCs w:val="22"/>
              </w:rPr>
              <w:t>Experience of leading interventions</w:t>
            </w:r>
          </w:p>
          <w:p w:rsidR="00CA5407" w:rsidRPr="00F17E77" w:rsidRDefault="00CA5407" w:rsidP="00F17E77">
            <w:pPr>
              <w:ind w:left="33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8B6DF2" w:rsidRPr="008F6A4B" w:rsidTr="00313F4D">
        <w:trPr>
          <w:trHeight w:val="1155"/>
        </w:trPr>
        <w:tc>
          <w:tcPr>
            <w:tcW w:w="2405" w:type="dxa"/>
          </w:tcPr>
          <w:p w:rsidR="008917CD" w:rsidRPr="008F6A4B" w:rsidRDefault="008917CD" w:rsidP="00D34D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6DF2" w:rsidRPr="008F6A4B" w:rsidRDefault="008B6DF2" w:rsidP="00D34D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4B">
              <w:rPr>
                <w:rFonts w:asciiTheme="minorHAnsi" w:hAnsiTheme="minorHAnsi"/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7211" w:type="dxa"/>
          </w:tcPr>
          <w:p w:rsidR="008917CD" w:rsidRPr="008F6A4B" w:rsidRDefault="008917CD" w:rsidP="00E979EB">
            <w:pPr>
              <w:tabs>
                <w:tab w:val="num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8B6DF2" w:rsidRPr="008F6A4B" w:rsidRDefault="008B6DF2" w:rsidP="00922145">
            <w:pPr>
              <w:numPr>
                <w:ilvl w:val="0"/>
                <w:numId w:val="2"/>
              </w:numPr>
              <w:tabs>
                <w:tab w:val="num" w:pos="72"/>
                <w:tab w:val="num" w:pos="671"/>
              </w:tabs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sz w:val="22"/>
                <w:szCs w:val="22"/>
              </w:rPr>
              <w:t>Knowledge of the requi</w:t>
            </w:r>
            <w:r w:rsidR="008D39E7" w:rsidRPr="008F6A4B">
              <w:rPr>
                <w:rFonts w:asciiTheme="minorHAnsi" w:hAnsiTheme="minorHAnsi" w:cs="Arial"/>
                <w:sz w:val="22"/>
                <w:szCs w:val="22"/>
              </w:rPr>
              <w:t>rements of the EYFS</w:t>
            </w:r>
            <w:r w:rsidR="00BC077A">
              <w:rPr>
                <w:rFonts w:asciiTheme="minorHAnsi" w:hAnsiTheme="minorHAnsi" w:cs="Arial"/>
                <w:sz w:val="22"/>
                <w:szCs w:val="22"/>
              </w:rPr>
              <w:t xml:space="preserve"> and KS1</w:t>
            </w:r>
            <w:bookmarkStart w:id="0" w:name="_GoBack"/>
            <w:bookmarkEnd w:id="0"/>
            <w:r w:rsidRPr="008F6A4B">
              <w:rPr>
                <w:rFonts w:asciiTheme="minorHAnsi" w:hAnsiTheme="minorHAnsi" w:cs="Arial"/>
                <w:sz w:val="22"/>
                <w:szCs w:val="22"/>
              </w:rPr>
              <w:t xml:space="preserve"> curriculum</w:t>
            </w:r>
          </w:p>
          <w:p w:rsidR="008B6DF2" w:rsidRPr="008F6A4B" w:rsidRDefault="008B6DF2" w:rsidP="008917CD">
            <w:pPr>
              <w:numPr>
                <w:ilvl w:val="0"/>
                <w:numId w:val="2"/>
              </w:numPr>
              <w:tabs>
                <w:tab w:val="num" w:pos="72"/>
                <w:tab w:val="num" w:pos="671"/>
              </w:tabs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sz w:val="22"/>
                <w:szCs w:val="22"/>
              </w:rPr>
              <w:t>Understanding of behaviour management strategies</w:t>
            </w:r>
          </w:p>
          <w:p w:rsidR="00922145" w:rsidRPr="008F6A4B" w:rsidRDefault="00922145" w:rsidP="00922145">
            <w:pPr>
              <w:numPr>
                <w:ilvl w:val="0"/>
                <w:numId w:val="2"/>
              </w:numPr>
              <w:tabs>
                <w:tab w:val="num" w:pos="72"/>
                <w:tab w:val="num" w:pos="671"/>
              </w:tabs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sz w:val="22"/>
                <w:szCs w:val="22"/>
              </w:rPr>
              <w:t>Understanding of and a genuine commitment to equal opportunities</w:t>
            </w:r>
          </w:p>
        </w:tc>
        <w:tc>
          <w:tcPr>
            <w:tcW w:w="4808" w:type="dxa"/>
          </w:tcPr>
          <w:p w:rsidR="008917CD" w:rsidRPr="008F6A4B" w:rsidRDefault="008917CD" w:rsidP="008917CD">
            <w:pPr>
              <w:ind w:left="5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922145" w:rsidRPr="008F6A4B" w:rsidRDefault="00922145" w:rsidP="00922145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color w:val="000000"/>
                <w:sz w:val="22"/>
                <w:szCs w:val="22"/>
              </w:rPr>
              <w:t>Good understanding of child development and learning processes</w:t>
            </w:r>
          </w:p>
          <w:p w:rsidR="00922145" w:rsidRPr="008F6A4B" w:rsidRDefault="00922145" w:rsidP="00922145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color w:val="000000"/>
                <w:sz w:val="22"/>
                <w:szCs w:val="22"/>
              </w:rPr>
              <w:t>Understanding of statutory frameworks relating to teaching</w:t>
            </w:r>
          </w:p>
          <w:p w:rsidR="008917CD" w:rsidRPr="008F6A4B" w:rsidRDefault="008917CD" w:rsidP="00922145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color w:val="000000"/>
                <w:sz w:val="22"/>
                <w:szCs w:val="22"/>
              </w:rPr>
              <w:t>Knowledge of policies and procedures relevant to child protection and health and safety</w:t>
            </w:r>
          </w:p>
          <w:p w:rsidR="008B6DF2" w:rsidRPr="00E979EB" w:rsidRDefault="008917CD" w:rsidP="00E979EB">
            <w:pPr>
              <w:numPr>
                <w:ilvl w:val="0"/>
                <w:numId w:val="4"/>
              </w:numPr>
              <w:ind w:left="336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color w:val="000000"/>
                <w:sz w:val="22"/>
                <w:szCs w:val="22"/>
              </w:rPr>
              <w:t>Knowledge of creativity in the curriculum and assessment for learning</w:t>
            </w:r>
          </w:p>
        </w:tc>
      </w:tr>
      <w:tr w:rsidR="00C34D9F" w:rsidRPr="008F6A4B" w:rsidTr="008917CD">
        <w:trPr>
          <w:trHeight w:val="1677"/>
        </w:trPr>
        <w:tc>
          <w:tcPr>
            <w:tcW w:w="2405" w:type="dxa"/>
          </w:tcPr>
          <w:p w:rsidR="008917CD" w:rsidRPr="008F6A4B" w:rsidRDefault="008917CD" w:rsidP="00D34D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34D9F" w:rsidRPr="008F6A4B" w:rsidRDefault="00C34D9F" w:rsidP="00D34D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4B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  <w:r w:rsidR="008B6DF2" w:rsidRPr="008F6A4B">
              <w:rPr>
                <w:rFonts w:asciiTheme="minorHAnsi" w:hAnsiTheme="minorHAnsi"/>
                <w:b/>
                <w:sz w:val="22"/>
                <w:szCs w:val="22"/>
              </w:rPr>
              <w:t xml:space="preserve"> and abilities</w:t>
            </w:r>
          </w:p>
        </w:tc>
        <w:tc>
          <w:tcPr>
            <w:tcW w:w="7211" w:type="dxa"/>
          </w:tcPr>
          <w:p w:rsidR="008917CD" w:rsidRPr="008F6A4B" w:rsidRDefault="008917CD" w:rsidP="008917CD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8917CD" w:rsidRPr="008F6A4B" w:rsidRDefault="008917CD" w:rsidP="0002673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sz w:val="22"/>
                <w:szCs w:val="22"/>
              </w:rPr>
              <w:t>Able to work flexibly as part of a team</w:t>
            </w:r>
          </w:p>
          <w:p w:rsidR="00922145" w:rsidRPr="008F6A4B" w:rsidRDefault="008917CD" w:rsidP="0002673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sz w:val="22"/>
                <w:szCs w:val="22"/>
              </w:rPr>
              <w:t>Good organisational skills</w:t>
            </w:r>
          </w:p>
          <w:p w:rsidR="008917CD" w:rsidRPr="008F6A4B" w:rsidRDefault="008917CD" w:rsidP="0002673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sz w:val="22"/>
                <w:szCs w:val="22"/>
              </w:rPr>
              <w:t>Good communication skills</w:t>
            </w:r>
          </w:p>
          <w:p w:rsidR="008917CD" w:rsidRDefault="008917CD" w:rsidP="0002673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sz w:val="22"/>
                <w:szCs w:val="22"/>
              </w:rPr>
              <w:t>Willingness to undertake appropriate specialist training</w:t>
            </w:r>
          </w:p>
          <w:p w:rsidR="0002673D" w:rsidRPr="0002673D" w:rsidRDefault="0002673D" w:rsidP="0002673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sz w:val="22"/>
                <w:szCs w:val="22"/>
              </w:rPr>
              <w:t>Commitment to undertake training and development where appropriat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AA3A90" w:rsidRDefault="00AA3A90" w:rsidP="000267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3A90">
              <w:rPr>
                <w:rFonts w:asciiTheme="minorHAnsi" w:hAnsiTheme="minorHAnsi" w:cstheme="minorHAnsi"/>
                <w:sz w:val="22"/>
                <w:szCs w:val="22"/>
              </w:rPr>
              <w:t>Ability to relate well with children and adults</w:t>
            </w:r>
          </w:p>
          <w:p w:rsidR="0002673D" w:rsidRDefault="0002673D" w:rsidP="00026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673D" w:rsidRDefault="0002673D" w:rsidP="00026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673D" w:rsidRDefault="0002673D" w:rsidP="00026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673D" w:rsidRPr="0002673D" w:rsidRDefault="0002673D" w:rsidP="000267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3A90" w:rsidRPr="0002673D" w:rsidRDefault="00E979EB" w:rsidP="00AA3A9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</w:t>
            </w:r>
            <w:r w:rsidR="00AA3A90" w:rsidRPr="00AA3A90">
              <w:rPr>
                <w:rFonts w:asciiTheme="minorHAnsi" w:hAnsiTheme="minorHAnsi" w:cstheme="minorHAnsi"/>
                <w:sz w:val="22"/>
                <w:szCs w:val="22"/>
              </w:rPr>
              <w:t xml:space="preserve"> 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AA3A90" w:rsidRPr="00AA3A90">
              <w:rPr>
                <w:rFonts w:asciiTheme="minorHAnsi" w:hAnsiTheme="minorHAnsi" w:cstheme="minorHAnsi"/>
                <w:sz w:val="22"/>
                <w:szCs w:val="22"/>
              </w:rPr>
              <w:t xml:space="preserve"> independently with individual children</w:t>
            </w:r>
            <w:r w:rsidR="00AA3A90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02673D">
              <w:rPr>
                <w:rFonts w:asciiTheme="minorHAnsi" w:hAnsiTheme="minorHAnsi" w:cstheme="minorHAnsi"/>
                <w:sz w:val="22"/>
                <w:szCs w:val="22"/>
              </w:rPr>
              <w:t xml:space="preserve"> small</w:t>
            </w:r>
            <w:r w:rsidR="00AA3A90">
              <w:rPr>
                <w:rFonts w:asciiTheme="minorHAnsi" w:hAnsiTheme="minorHAnsi" w:cstheme="minorHAnsi"/>
                <w:sz w:val="22"/>
                <w:szCs w:val="22"/>
              </w:rPr>
              <w:t xml:space="preserve"> group</w:t>
            </w:r>
            <w:r w:rsidR="000267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AA3A90" w:rsidRPr="00AA3A90" w:rsidRDefault="00AA3A90" w:rsidP="000267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3A90">
              <w:rPr>
                <w:rFonts w:asciiTheme="minorHAnsi" w:hAnsiTheme="minorHAnsi" w:cstheme="minorHAnsi"/>
                <w:sz w:val="22"/>
                <w:szCs w:val="22"/>
              </w:rPr>
              <w:t>A willingness to work collaboratively with a wide range of professionals</w:t>
            </w:r>
          </w:p>
          <w:p w:rsidR="00AA3A90" w:rsidRPr="00AA3A90" w:rsidRDefault="00AA3A90" w:rsidP="000267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3A90">
              <w:rPr>
                <w:rFonts w:asciiTheme="minorHAnsi" w:hAnsiTheme="minorHAnsi" w:cstheme="minorHAnsi"/>
                <w:sz w:val="22"/>
                <w:szCs w:val="22"/>
              </w:rPr>
              <w:t>Good communication skills – written and verbal</w:t>
            </w:r>
          </w:p>
          <w:p w:rsidR="00AA3A90" w:rsidRDefault="00AA3A90" w:rsidP="000267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3A90">
              <w:rPr>
                <w:rFonts w:asciiTheme="minorHAnsi" w:hAnsiTheme="minorHAnsi" w:cstheme="minorHAnsi"/>
                <w:sz w:val="22"/>
                <w:szCs w:val="22"/>
              </w:rPr>
              <w:t>Use ICT effectively to support teaching and learning</w:t>
            </w:r>
          </w:p>
          <w:p w:rsidR="0002673D" w:rsidRPr="0002673D" w:rsidRDefault="0002673D" w:rsidP="00CC58E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8" w:type="dxa"/>
          </w:tcPr>
          <w:p w:rsidR="00AA3A90" w:rsidRPr="00AA3A90" w:rsidRDefault="00AA3A90" w:rsidP="00AA3A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3A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Ability to work within the LA and school’s policies and guidelines</w:t>
            </w:r>
          </w:p>
          <w:p w:rsidR="00C34D9F" w:rsidRPr="00AA3A90" w:rsidRDefault="00AA3A90" w:rsidP="00AA3A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AA3A90">
              <w:rPr>
                <w:rFonts w:asciiTheme="minorHAnsi" w:hAnsiTheme="minorHAnsi" w:cstheme="minorHAnsi"/>
                <w:sz w:val="22"/>
                <w:szCs w:val="22"/>
              </w:rPr>
              <w:t>Knowledge of national curriculum key stages and government strategies</w:t>
            </w:r>
          </w:p>
        </w:tc>
      </w:tr>
      <w:tr w:rsidR="00C34D9F" w:rsidRPr="008F6A4B" w:rsidTr="00D34D71">
        <w:trPr>
          <w:trHeight w:val="1150"/>
        </w:trPr>
        <w:tc>
          <w:tcPr>
            <w:tcW w:w="2405" w:type="dxa"/>
          </w:tcPr>
          <w:p w:rsidR="008917CD" w:rsidRPr="008F6A4B" w:rsidRDefault="008917CD" w:rsidP="00D34D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34D9F" w:rsidRPr="008F6A4B" w:rsidRDefault="00C34D9F" w:rsidP="00D34D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6A4B">
              <w:rPr>
                <w:rFonts w:asciiTheme="minorHAnsi" w:hAnsiTheme="minorHAnsi"/>
                <w:b/>
                <w:sz w:val="22"/>
                <w:szCs w:val="22"/>
              </w:rPr>
              <w:t>Personal Attributes</w:t>
            </w:r>
          </w:p>
          <w:p w:rsidR="00C34D9F" w:rsidRPr="008F6A4B" w:rsidRDefault="00C34D9F" w:rsidP="00D34D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11" w:type="dxa"/>
          </w:tcPr>
          <w:p w:rsidR="008917CD" w:rsidRPr="008F6A4B" w:rsidRDefault="008917CD" w:rsidP="008917CD">
            <w:pPr>
              <w:tabs>
                <w:tab w:val="num" w:pos="720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8917CD" w:rsidRDefault="008917CD" w:rsidP="0002673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sz w:val="22"/>
                <w:szCs w:val="22"/>
              </w:rPr>
              <w:t>Enthusiasm</w:t>
            </w:r>
          </w:p>
          <w:p w:rsidR="00AF27AA" w:rsidRPr="00AF27AA" w:rsidRDefault="00AF27AA" w:rsidP="00AF27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2673D">
              <w:rPr>
                <w:rFonts w:asciiTheme="minorHAnsi" w:hAnsiTheme="minorHAnsi" w:cstheme="minorHAnsi"/>
                <w:sz w:val="22"/>
                <w:szCs w:val="22"/>
              </w:rPr>
              <w:t>ense of humour and creativity</w:t>
            </w:r>
          </w:p>
          <w:p w:rsidR="008917CD" w:rsidRPr="0002673D" w:rsidRDefault="008917CD" w:rsidP="0002673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73D">
              <w:rPr>
                <w:rFonts w:asciiTheme="minorHAnsi" w:hAnsiTheme="minorHAnsi" w:cstheme="minorHAnsi"/>
                <w:sz w:val="22"/>
                <w:szCs w:val="22"/>
              </w:rPr>
              <w:t>Sensitive to pupils’ needs</w:t>
            </w:r>
          </w:p>
          <w:p w:rsidR="0002673D" w:rsidRPr="0002673D" w:rsidRDefault="0002673D" w:rsidP="000267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73D">
              <w:rPr>
                <w:rFonts w:asciiTheme="minorHAnsi" w:hAnsiTheme="minorHAnsi" w:cstheme="minorHAnsi"/>
                <w:sz w:val="22"/>
                <w:szCs w:val="22"/>
              </w:rPr>
              <w:t>Sensitive to the needs of their parents/carers</w:t>
            </w:r>
          </w:p>
          <w:p w:rsidR="0002673D" w:rsidRDefault="0002673D" w:rsidP="000267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673D">
              <w:rPr>
                <w:rFonts w:asciiTheme="minorHAnsi" w:hAnsiTheme="minorHAnsi" w:cstheme="minorHAnsi"/>
                <w:sz w:val="22"/>
                <w:szCs w:val="22"/>
              </w:rPr>
              <w:t>Calm and positive approach</w:t>
            </w:r>
          </w:p>
          <w:p w:rsidR="0002673D" w:rsidRPr="0002673D" w:rsidRDefault="0002673D" w:rsidP="000267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3A90">
              <w:rPr>
                <w:rFonts w:asciiTheme="minorHAnsi" w:hAnsiTheme="minorHAnsi" w:cstheme="minorHAnsi"/>
                <w:sz w:val="22"/>
                <w:szCs w:val="22"/>
              </w:rPr>
              <w:t>Ability to use initiative when required</w:t>
            </w:r>
          </w:p>
          <w:p w:rsidR="009A520F" w:rsidRPr="008F6A4B" w:rsidRDefault="009A520F" w:rsidP="0002673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F6A4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Willingness to fully support th</w:t>
            </w:r>
            <w:r w:rsidR="00D34D71" w:rsidRPr="008F6A4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 Christian Ethos of the school</w:t>
            </w:r>
          </w:p>
          <w:p w:rsidR="008917CD" w:rsidRPr="008F6A4B" w:rsidRDefault="008917CD" w:rsidP="008917CD">
            <w:pPr>
              <w:tabs>
                <w:tab w:val="num" w:pos="720"/>
              </w:tabs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08" w:type="dxa"/>
          </w:tcPr>
          <w:p w:rsidR="00C34D9F" w:rsidRPr="008F6A4B" w:rsidRDefault="00C34D9F" w:rsidP="00922145">
            <w:pPr>
              <w:ind w:left="336" w:hanging="28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4D9F" w:rsidRPr="00313F4D" w:rsidRDefault="00C34D9F" w:rsidP="00D34D71">
      <w:pPr>
        <w:rPr>
          <w:sz w:val="16"/>
          <w:szCs w:val="16"/>
        </w:rPr>
      </w:pPr>
    </w:p>
    <w:p w:rsidR="00234099" w:rsidRPr="00313F4D" w:rsidRDefault="00234099" w:rsidP="00D34D71">
      <w:pPr>
        <w:rPr>
          <w:sz w:val="16"/>
          <w:szCs w:val="16"/>
        </w:rPr>
      </w:pPr>
    </w:p>
    <w:sectPr w:rsidR="00234099" w:rsidRPr="00313F4D" w:rsidSect="00313F4D">
      <w:headerReference w:type="default" r:id="rId8"/>
      <w:footerReference w:type="default" r:id="rId9"/>
      <w:pgSz w:w="16838" w:h="11906" w:orient="landscape"/>
      <w:pgMar w:top="0" w:right="1440" w:bottom="-11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F9" w:rsidRDefault="005451F9">
      <w:r>
        <w:separator/>
      </w:r>
    </w:p>
  </w:endnote>
  <w:endnote w:type="continuationSeparator" w:id="0">
    <w:p w:rsidR="005451F9" w:rsidRDefault="0054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D71" w:rsidRDefault="00D34D71" w:rsidP="00D34D71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________________________________________________________________________________________________________________________</w:t>
    </w:r>
  </w:p>
  <w:p w:rsidR="00D34D71" w:rsidRPr="00D34D71" w:rsidRDefault="00D34D71" w:rsidP="00D34D71">
    <w:pPr>
      <w:pStyle w:val="Footer"/>
      <w:jc w:val="center"/>
      <w:rPr>
        <w:rFonts w:asciiTheme="minorHAnsi" w:hAnsiTheme="minorHAnsi"/>
      </w:rPr>
    </w:pPr>
    <w:r w:rsidRPr="00D34D71">
      <w:rPr>
        <w:rFonts w:asciiTheme="minorHAnsi" w:hAnsiTheme="minorHAnsi"/>
      </w:rPr>
      <w:t>Person Spec</w:t>
    </w:r>
    <w:r w:rsidR="00D4185E">
      <w:rPr>
        <w:rFonts w:asciiTheme="minorHAnsi" w:hAnsiTheme="minorHAnsi"/>
      </w:rPr>
      <w:t xml:space="preserve">ification – </w:t>
    </w:r>
    <w:r w:rsidR="00E32543">
      <w:rPr>
        <w:rFonts w:asciiTheme="minorHAnsi" w:hAnsiTheme="minorHAnsi"/>
      </w:rPr>
      <w:t xml:space="preserve">SEND Teaching Assistant </w:t>
    </w:r>
    <w:r w:rsidR="00E979EB">
      <w:rPr>
        <w:rFonts w:asciiTheme="minorHAnsi" w:hAnsiTheme="minorHAnsi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F9" w:rsidRDefault="005451F9">
      <w:r>
        <w:separator/>
      </w:r>
    </w:p>
  </w:footnote>
  <w:footnote w:type="continuationSeparator" w:id="0">
    <w:p w:rsidR="005451F9" w:rsidRDefault="0054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659" w:rsidRPr="008B6DF2" w:rsidRDefault="00D34D71" w:rsidP="006543FD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8B6DF2">
      <w:rPr>
        <w:rFonts w:asciiTheme="minorHAnsi" w:hAnsiTheme="minorHAns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-345440</wp:posOffset>
              </wp:positionV>
              <wp:extent cx="995045" cy="1000125"/>
              <wp:effectExtent l="0" t="0" r="1460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4D71" w:rsidRDefault="00D34D7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1525" cy="899795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HOOL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1525" cy="899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55pt;margin-top:-27.2pt;width:78.35pt;height:7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">
              <v:textbox>
                <w:txbxContent>
                  <w:p w:rsidR="00D34D71" w:rsidRDefault="00D34D71">
                    <w:r>
                      <w:rPr>
                        <w:noProof/>
                      </w:rPr>
                      <w:drawing>
                        <wp:inline distT="0" distB="0" distL="0" distR="0">
                          <wp:extent cx="771525" cy="899795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HOOL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1525" cy="899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B6DF2">
      <w:rPr>
        <w:rFonts w:asciiTheme="minorHAnsi" w:hAnsiTheme="minorHAnsi"/>
        <w:b/>
        <w:sz w:val="28"/>
        <w:szCs w:val="28"/>
      </w:rPr>
      <w:t>St Anne’s C of E Primary School - Person Spec</w:t>
    </w:r>
    <w:r w:rsidR="00D4185E">
      <w:rPr>
        <w:rFonts w:asciiTheme="minorHAnsi" w:hAnsiTheme="minorHAnsi"/>
        <w:b/>
        <w:sz w:val="28"/>
        <w:szCs w:val="28"/>
      </w:rPr>
      <w:t xml:space="preserve">ification </w:t>
    </w:r>
    <w:r w:rsidR="00E32543">
      <w:rPr>
        <w:rFonts w:asciiTheme="minorHAnsi" w:hAnsiTheme="minorHAnsi"/>
        <w:b/>
        <w:sz w:val="28"/>
        <w:szCs w:val="28"/>
      </w:rPr>
      <w:t>SEND 1:1</w:t>
    </w:r>
    <w:r w:rsidR="008917CD">
      <w:rPr>
        <w:rFonts w:asciiTheme="minorHAnsi" w:hAnsiTheme="minorHAnsi"/>
        <w:b/>
        <w:sz w:val="28"/>
        <w:szCs w:val="28"/>
      </w:rPr>
      <w:t xml:space="preserve"> Teaching Assistant </w:t>
    </w:r>
  </w:p>
  <w:p w:rsidR="006F2659" w:rsidRDefault="00545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098"/>
    <w:multiLevelType w:val="hybridMultilevel"/>
    <w:tmpl w:val="5D2CD4D6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2802FA"/>
    <w:multiLevelType w:val="hybridMultilevel"/>
    <w:tmpl w:val="4FB09E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299A"/>
    <w:multiLevelType w:val="hybridMultilevel"/>
    <w:tmpl w:val="8126FD8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404D0AC8"/>
    <w:multiLevelType w:val="hybridMultilevel"/>
    <w:tmpl w:val="FBD0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81092"/>
    <w:multiLevelType w:val="hybridMultilevel"/>
    <w:tmpl w:val="36CC8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E4767"/>
    <w:multiLevelType w:val="hybridMultilevel"/>
    <w:tmpl w:val="00AA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13FD"/>
    <w:multiLevelType w:val="hybridMultilevel"/>
    <w:tmpl w:val="17A6B1F6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9F"/>
    <w:rsid w:val="0002673D"/>
    <w:rsid w:val="000843A7"/>
    <w:rsid w:val="00086F38"/>
    <w:rsid w:val="00234099"/>
    <w:rsid w:val="002A00C8"/>
    <w:rsid w:val="002E2D82"/>
    <w:rsid w:val="00313F4D"/>
    <w:rsid w:val="003309BE"/>
    <w:rsid w:val="003423F2"/>
    <w:rsid w:val="00415517"/>
    <w:rsid w:val="00415DC9"/>
    <w:rsid w:val="004846E4"/>
    <w:rsid w:val="005451F9"/>
    <w:rsid w:val="00614B01"/>
    <w:rsid w:val="006925AA"/>
    <w:rsid w:val="008917CD"/>
    <w:rsid w:val="00892996"/>
    <w:rsid w:val="008B6DF2"/>
    <w:rsid w:val="008D39E7"/>
    <w:rsid w:val="008F6A4B"/>
    <w:rsid w:val="00922145"/>
    <w:rsid w:val="009472C4"/>
    <w:rsid w:val="009A520F"/>
    <w:rsid w:val="00A85581"/>
    <w:rsid w:val="00AA3A90"/>
    <w:rsid w:val="00AF27AA"/>
    <w:rsid w:val="00BC077A"/>
    <w:rsid w:val="00C222E6"/>
    <w:rsid w:val="00C34D9F"/>
    <w:rsid w:val="00C557DF"/>
    <w:rsid w:val="00CA5407"/>
    <w:rsid w:val="00CC58E8"/>
    <w:rsid w:val="00D34D71"/>
    <w:rsid w:val="00D4185E"/>
    <w:rsid w:val="00E069AB"/>
    <w:rsid w:val="00E32543"/>
    <w:rsid w:val="00E979EB"/>
    <w:rsid w:val="00F17E77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42E73"/>
  <w15:docId w15:val="{D6D07BF8-7A03-4FCC-A2DD-8E77EA5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4D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4D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0F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2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D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62C1-0FAA-46B4-A688-1BCDFD2A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cp:lastPrinted>2021-05-08T15:46:00Z</cp:lastPrinted>
  <dcterms:created xsi:type="dcterms:W3CDTF">2022-08-01T11:15:00Z</dcterms:created>
  <dcterms:modified xsi:type="dcterms:W3CDTF">2022-08-01T11:15:00Z</dcterms:modified>
</cp:coreProperties>
</file>