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1767EF1" w:rsidR="00845787" w:rsidRPr="00C676CB" w:rsidRDefault="00C40413" w:rsidP="00D70625">
            <w:pPr>
              <w:rPr>
                <w:rFonts w:cs="Arial"/>
                <w:szCs w:val="24"/>
              </w:rPr>
            </w:pPr>
            <w:r w:rsidRPr="00C40413">
              <w:rPr>
                <w:bCs/>
                <w:szCs w:val="24"/>
              </w:rPr>
              <w:t>Business Engagement &amp; Account Manager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9467E41" w:rsidR="00845787" w:rsidRPr="00C85B30" w:rsidRDefault="00C40413" w:rsidP="00D70625">
            <w:r w:rsidRPr="00C40413">
              <w:rPr>
                <w:szCs w:val="24"/>
              </w:rPr>
              <w:t>N10076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A8D637E" w:rsidR="00845787" w:rsidRPr="00C676CB" w:rsidRDefault="00C40413" w:rsidP="00D70625">
            <w:pPr>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C7DD607" w:rsidR="00845787" w:rsidRPr="00C676CB" w:rsidRDefault="00C40413"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8B911A5" w:rsidR="00845787" w:rsidRPr="00C676CB" w:rsidRDefault="00C40413" w:rsidP="00D70625">
            <w:pPr>
              <w:rPr>
                <w:rFonts w:cs="Arial"/>
                <w:szCs w:val="24"/>
              </w:rPr>
            </w:pPr>
            <w:r>
              <w:rPr>
                <w:rFonts w:cs="Arial"/>
                <w:szCs w:val="24"/>
              </w:rPr>
              <w:t>Development &amp;</w:t>
            </w:r>
            <w:r w:rsidR="003E16C9">
              <w:rPr>
                <w:rFonts w:cs="Arial"/>
                <w:szCs w:val="24"/>
              </w:rPr>
              <w:t xml:space="preserve"> </w:t>
            </w:r>
            <w:r>
              <w:rPr>
                <w:rFonts w:cs="Arial"/>
                <w:szCs w:val="24"/>
              </w:rPr>
              <w:t>Housing – Business Durham</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2E1D2D4" w:rsidR="00845787" w:rsidRPr="00C40413" w:rsidRDefault="00C40413" w:rsidP="00C40413">
            <w:pPr>
              <w:tabs>
                <w:tab w:val="left" w:pos="3686"/>
              </w:tabs>
              <w:rPr>
                <w:sz w:val="22"/>
              </w:rPr>
            </w:pPr>
            <w:r w:rsidRPr="00C40413">
              <w:rPr>
                <w:szCs w:val="24"/>
              </w:rPr>
              <w:t>Team Manager – Business Engagement &amp; Account Management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8A33FAE" w:rsidR="00845787" w:rsidRPr="00E14818" w:rsidRDefault="006C48DC" w:rsidP="00D70625">
            <w:pPr>
              <w:rPr>
                <w:rFonts w:cs="Arial"/>
                <w:szCs w:val="24"/>
              </w:rPr>
            </w:pPr>
            <w:r w:rsidRPr="00E14818">
              <w:rPr>
                <w:rFonts w:cs="Arial"/>
                <w:szCs w:val="24"/>
              </w:rPr>
              <w:t>Your normal place of work will be</w:t>
            </w:r>
            <w:r w:rsidR="00C40413">
              <w:rPr>
                <w:rFonts w:cs="Arial"/>
                <w:szCs w:val="24"/>
              </w:rPr>
              <w:t xml:space="preserve"> </w:t>
            </w:r>
            <w:proofErr w:type="spellStart"/>
            <w:r w:rsidR="00C40413">
              <w:rPr>
                <w:rFonts w:cs="Arial"/>
                <w:szCs w:val="24"/>
              </w:rPr>
              <w:t>Salvus</w:t>
            </w:r>
            <w:proofErr w:type="spellEnd"/>
            <w:r w:rsidR="00C40413">
              <w:rPr>
                <w:rFonts w:cs="Arial"/>
                <w:szCs w:val="24"/>
              </w:rPr>
              <w:t xml:space="preserve"> House, </w:t>
            </w:r>
            <w:proofErr w:type="spellStart"/>
            <w:r w:rsidR="00C40413">
              <w:rPr>
                <w:rFonts w:cs="Arial"/>
                <w:szCs w:val="24"/>
              </w:rPr>
              <w:t>Aykley</w:t>
            </w:r>
            <w:proofErr w:type="spellEnd"/>
            <w:r w:rsidR="00C40413">
              <w:rPr>
                <w:rFonts w:cs="Arial"/>
                <w:szCs w:val="24"/>
              </w:rPr>
              <w:t xml:space="preserve"> Heads, Durham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3E9F4941"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11016B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0E97E853"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B0FA998" w14:textId="637CEB9A" w:rsidR="00C85B30" w:rsidRDefault="00C40413" w:rsidP="00681A84">
      <w:pPr>
        <w:rPr>
          <w:szCs w:val="24"/>
        </w:rPr>
      </w:pPr>
      <w:r w:rsidRPr="00C40413">
        <w:rPr>
          <w:szCs w:val="24"/>
        </w:rPr>
        <w:t xml:space="preserve">The post holder is required to engage with and proactively support businesses in County Durham </w:t>
      </w:r>
      <w:proofErr w:type="gramStart"/>
      <w:r w:rsidRPr="00C40413">
        <w:rPr>
          <w:szCs w:val="24"/>
        </w:rPr>
        <w:t>in order to</w:t>
      </w:r>
      <w:proofErr w:type="gramEnd"/>
      <w:r w:rsidRPr="00C40413">
        <w:rPr>
          <w:szCs w:val="24"/>
        </w:rPr>
        <w:t xml:space="preserve"> support Business Durham’s agenda to grow the economy, including developing and managing portfolios of companies, relationship building and engagement, and providing proactive services to enable further business development and growth. The post holder will be responsible for developing and maintaining knowledge of the key sectors in the County</w:t>
      </w:r>
      <w:r>
        <w:rPr>
          <w:szCs w:val="24"/>
        </w:rPr>
        <w:t xml:space="preserve"> </w:t>
      </w:r>
      <w:r w:rsidRPr="00C40413">
        <w:rPr>
          <w:szCs w:val="24"/>
        </w:rPr>
        <w:t>and establishing strong relationships with external organisations and partners to support the growth of County Durham businesses.</w:t>
      </w:r>
    </w:p>
    <w:p w14:paraId="4A675241" w14:textId="32FB511C" w:rsidR="00C40413" w:rsidRDefault="00C40413" w:rsidP="00681A84">
      <w:pPr>
        <w:rPr>
          <w:sz w:val="28"/>
          <w:szCs w:val="28"/>
        </w:rPr>
      </w:pPr>
    </w:p>
    <w:p w14:paraId="6E6365C0" w14:textId="76437AFF" w:rsidR="009C064C" w:rsidRDefault="009C064C" w:rsidP="00681A84">
      <w:pPr>
        <w:rPr>
          <w:sz w:val="28"/>
          <w:szCs w:val="28"/>
        </w:rPr>
      </w:pPr>
    </w:p>
    <w:p w14:paraId="15D27968" w14:textId="46884C7E" w:rsidR="009C064C" w:rsidRDefault="009C064C" w:rsidP="00681A84">
      <w:pPr>
        <w:rPr>
          <w:sz w:val="28"/>
          <w:szCs w:val="28"/>
        </w:rPr>
      </w:pPr>
    </w:p>
    <w:p w14:paraId="75EB6313" w14:textId="6244BFEB" w:rsidR="009C064C" w:rsidRDefault="009C064C" w:rsidP="00681A84">
      <w:pPr>
        <w:rPr>
          <w:sz w:val="28"/>
          <w:szCs w:val="28"/>
        </w:rPr>
      </w:pPr>
    </w:p>
    <w:p w14:paraId="0283897E" w14:textId="0B3E6890" w:rsidR="009C064C" w:rsidRDefault="009C064C" w:rsidP="00681A84">
      <w:pPr>
        <w:rPr>
          <w:sz w:val="28"/>
          <w:szCs w:val="28"/>
        </w:rPr>
      </w:pPr>
    </w:p>
    <w:p w14:paraId="743E2238" w14:textId="0EB3C13D" w:rsidR="009C064C" w:rsidRDefault="009C064C" w:rsidP="00681A84">
      <w:pPr>
        <w:rPr>
          <w:sz w:val="28"/>
          <w:szCs w:val="28"/>
        </w:rPr>
      </w:pPr>
    </w:p>
    <w:p w14:paraId="2108F1F1" w14:textId="6F36678A" w:rsidR="009C064C" w:rsidRDefault="009C064C" w:rsidP="00681A84">
      <w:pPr>
        <w:rPr>
          <w:sz w:val="28"/>
          <w:szCs w:val="28"/>
        </w:rPr>
      </w:pPr>
    </w:p>
    <w:p w14:paraId="152F13CB" w14:textId="4A17138F" w:rsidR="009C064C" w:rsidRDefault="009C064C" w:rsidP="00681A84">
      <w:pPr>
        <w:rPr>
          <w:sz w:val="28"/>
          <w:szCs w:val="28"/>
        </w:rPr>
      </w:pPr>
    </w:p>
    <w:p w14:paraId="7256335B" w14:textId="6FFD252A" w:rsidR="009C064C" w:rsidRDefault="009C064C" w:rsidP="00681A84">
      <w:pPr>
        <w:rPr>
          <w:sz w:val="28"/>
          <w:szCs w:val="28"/>
        </w:rPr>
      </w:pPr>
    </w:p>
    <w:p w14:paraId="5D87A6E1" w14:textId="77777777" w:rsidR="009C064C" w:rsidRDefault="009C064C" w:rsidP="00681A84">
      <w:pPr>
        <w:rPr>
          <w:sz w:val="28"/>
          <w:szCs w:val="28"/>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1B723F59" w:rsidR="003F5F22" w:rsidRDefault="003F5F22" w:rsidP="00300F4A">
            <w:pPr>
              <w:rPr>
                <w:rFonts w:cs="Arial"/>
                <w:b/>
                <w:szCs w:val="24"/>
              </w:rPr>
            </w:pPr>
            <w:r>
              <w:rPr>
                <w:rFonts w:cs="Arial"/>
                <w:b/>
                <w:szCs w:val="24"/>
              </w:rPr>
              <w:lastRenderedPageBreak/>
              <w:t>Duties and responsibilities</w:t>
            </w:r>
          </w:p>
        </w:tc>
      </w:tr>
    </w:tbl>
    <w:p w14:paraId="0CFAB3AA" w14:textId="187D8EE7" w:rsidR="00681A84" w:rsidRDefault="00681A84" w:rsidP="00681A84">
      <w:pPr>
        <w:rPr>
          <w:rFonts w:cs="Arial"/>
          <w:b/>
          <w:szCs w:val="24"/>
        </w:rPr>
      </w:pPr>
    </w:p>
    <w:p w14:paraId="23DFE5F9" w14:textId="719E09CF" w:rsidR="004955DA" w:rsidRPr="008626D8" w:rsidRDefault="00C85B30" w:rsidP="00C85B30">
      <w:pPr>
        <w:rPr>
          <w:rFonts w:cs="Arial"/>
          <w:szCs w:val="24"/>
        </w:rPr>
      </w:pPr>
      <w:r w:rsidRPr="008626D8">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11514175" w14:textId="4062D7A2" w:rsidR="00C85B30" w:rsidRDefault="00C85B30" w:rsidP="00C85B30">
      <w:pPr>
        <w:rPr>
          <w:rFonts w:cs="Arial"/>
          <w:sz w:val="22"/>
        </w:rPr>
      </w:pPr>
    </w:p>
    <w:p w14:paraId="6B0737F8" w14:textId="77777777" w:rsidR="00C40413" w:rsidRPr="00C40413" w:rsidRDefault="00C40413" w:rsidP="00C40413">
      <w:pPr>
        <w:rPr>
          <w:szCs w:val="24"/>
        </w:rPr>
      </w:pPr>
      <w:r w:rsidRPr="00C40413">
        <w:rPr>
          <w:szCs w:val="24"/>
        </w:rPr>
        <w:t>Listed below are the responsibilities this role will be primarily responsible for:</w:t>
      </w:r>
    </w:p>
    <w:p w14:paraId="0EFB132B" w14:textId="77777777" w:rsidR="00C40413" w:rsidRPr="00C40413" w:rsidRDefault="00C40413" w:rsidP="00C40413">
      <w:pPr>
        <w:ind w:left="720"/>
        <w:rPr>
          <w:szCs w:val="24"/>
        </w:rPr>
      </w:pPr>
    </w:p>
    <w:p w14:paraId="511B05A7" w14:textId="77777777" w:rsidR="00C40413" w:rsidRPr="00C40413" w:rsidRDefault="00C40413" w:rsidP="00C40413">
      <w:pPr>
        <w:numPr>
          <w:ilvl w:val="0"/>
          <w:numId w:val="34"/>
        </w:numPr>
        <w:rPr>
          <w:szCs w:val="24"/>
        </w:rPr>
      </w:pPr>
      <w:r w:rsidRPr="00C40413">
        <w:rPr>
          <w:szCs w:val="24"/>
        </w:rPr>
        <w:t xml:space="preserve">Account managing a portfolio of companies, which may be determined by geographic area, strategic </w:t>
      </w:r>
      <w:proofErr w:type="gramStart"/>
      <w:r w:rsidRPr="00C40413">
        <w:rPr>
          <w:szCs w:val="24"/>
        </w:rPr>
        <w:t>importance</w:t>
      </w:r>
      <w:proofErr w:type="gramEnd"/>
      <w:r w:rsidRPr="00C40413">
        <w:rPr>
          <w:szCs w:val="24"/>
        </w:rPr>
        <w:t xml:space="preserve"> or sector, including developing relationships with senior management within the companies and maintaining regular contact.</w:t>
      </w:r>
    </w:p>
    <w:p w14:paraId="14B4B7E1" w14:textId="77777777" w:rsidR="00C40413" w:rsidRPr="00C40413" w:rsidRDefault="00C40413" w:rsidP="00C40413">
      <w:pPr>
        <w:ind w:left="720" w:hanging="720"/>
        <w:rPr>
          <w:szCs w:val="24"/>
        </w:rPr>
      </w:pPr>
    </w:p>
    <w:p w14:paraId="73FEEEE7" w14:textId="77777777" w:rsidR="00C40413" w:rsidRPr="00C40413" w:rsidRDefault="00C40413" w:rsidP="00C40413">
      <w:pPr>
        <w:numPr>
          <w:ilvl w:val="0"/>
          <w:numId w:val="34"/>
        </w:numPr>
        <w:rPr>
          <w:szCs w:val="24"/>
        </w:rPr>
      </w:pPr>
      <w:r w:rsidRPr="00C40413">
        <w:rPr>
          <w:szCs w:val="24"/>
        </w:rPr>
        <w:t>Providing appropriate advice and support to businesses in County Durham, including signposting to other relevant business support organisations as required.</w:t>
      </w:r>
    </w:p>
    <w:p w14:paraId="16200EA7" w14:textId="77777777" w:rsidR="00C40413" w:rsidRPr="00C40413" w:rsidRDefault="00C40413" w:rsidP="00C40413">
      <w:pPr>
        <w:pStyle w:val="ListParagraph"/>
        <w:rPr>
          <w:sz w:val="28"/>
          <w:szCs w:val="24"/>
        </w:rPr>
      </w:pPr>
    </w:p>
    <w:p w14:paraId="66DEE486" w14:textId="77777777" w:rsidR="00C40413" w:rsidRPr="00C40413" w:rsidRDefault="00C40413" w:rsidP="00C40413">
      <w:pPr>
        <w:numPr>
          <w:ilvl w:val="0"/>
          <w:numId w:val="34"/>
        </w:numPr>
        <w:rPr>
          <w:szCs w:val="24"/>
        </w:rPr>
      </w:pPr>
      <w:r w:rsidRPr="00C40413">
        <w:rPr>
          <w:szCs w:val="24"/>
        </w:rPr>
        <w:t>Providing intensive assistance to businesses, as appropriate, to enable them to further their development and growth plans in County Durham, including engaging relevant departments of the County Council, such as Planning and Assets.</w:t>
      </w:r>
    </w:p>
    <w:p w14:paraId="0FF1C9F1" w14:textId="77777777" w:rsidR="00C40413" w:rsidRPr="00C40413" w:rsidRDefault="00C40413" w:rsidP="00C40413">
      <w:pPr>
        <w:pStyle w:val="ListParagraph"/>
        <w:rPr>
          <w:sz w:val="28"/>
          <w:szCs w:val="24"/>
        </w:rPr>
      </w:pPr>
    </w:p>
    <w:p w14:paraId="49DCCD2F" w14:textId="77777777" w:rsidR="00C40413" w:rsidRPr="00C40413" w:rsidRDefault="00C40413" w:rsidP="00C40413">
      <w:pPr>
        <w:numPr>
          <w:ilvl w:val="0"/>
          <w:numId w:val="34"/>
        </w:numPr>
        <w:rPr>
          <w:szCs w:val="24"/>
        </w:rPr>
      </w:pPr>
      <w:r w:rsidRPr="00C40413">
        <w:rPr>
          <w:szCs w:val="24"/>
        </w:rPr>
        <w:t xml:space="preserve">Liaising with relevant County Council departments to ensure businesses receive the information and support they require in a timely manner, and to enable the Council to take account of business needs in the development of a variety of policy areas such as education, </w:t>
      </w:r>
      <w:proofErr w:type="gramStart"/>
      <w:r w:rsidRPr="00C40413">
        <w:rPr>
          <w:szCs w:val="24"/>
        </w:rPr>
        <w:t>transport</w:t>
      </w:r>
      <w:proofErr w:type="gramEnd"/>
      <w:r w:rsidRPr="00C40413">
        <w:rPr>
          <w:szCs w:val="24"/>
        </w:rPr>
        <w:t xml:space="preserve"> and planning.</w:t>
      </w:r>
    </w:p>
    <w:p w14:paraId="36B86B7A" w14:textId="77777777" w:rsidR="00C40413" w:rsidRPr="00C40413" w:rsidRDefault="00C40413" w:rsidP="00C40413">
      <w:pPr>
        <w:pStyle w:val="ListParagraph"/>
        <w:rPr>
          <w:sz w:val="28"/>
          <w:szCs w:val="24"/>
        </w:rPr>
      </w:pPr>
    </w:p>
    <w:p w14:paraId="5BFFF445" w14:textId="77777777" w:rsidR="00C40413" w:rsidRPr="00C40413" w:rsidRDefault="00C40413" w:rsidP="00C40413">
      <w:pPr>
        <w:numPr>
          <w:ilvl w:val="0"/>
          <w:numId w:val="34"/>
        </w:numPr>
        <w:rPr>
          <w:szCs w:val="24"/>
        </w:rPr>
      </w:pPr>
      <w:r w:rsidRPr="00C40413">
        <w:rPr>
          <w:szCs w:val="24"/>
        </w:rPr>
        <w:t>Ensuring ongoing engagement with businesses and business organisations, including supporting business park communities and other business networks</w:t>
      </w:r>
    </w:p>
    <w:p w14:paraId="054AE9D0" w14:textId="77777777" w:rsidR="00C40413" w:rsidRPr="00C40413" w:rsidRDefault="00C40413" w:rsidP="00C40413">
      <w:pPr>
        <w:pStyle w:val="ListParagraph"/>
        <w:rPr>
          <w:sz w:val="28"/>
          <w:szCs w:val="24"/>
        </w:rPr>
      </w:pPr>
    </w:p>
    <w:p w14:paraId="25F895E0" w14:textId="77777777" w:rsidR="00C40413" w:rsidRPr="00C40413" w:rsidRDefault="00C40413" w:rsidP="00C40413">
      <w:pPr>
        <w:numPr>
          <w:ilvl w:val="0"/>
          <w:numId w:val="34"/>
        </w:numPr>
        <w:rPr>
          <w:szCs w:val="24"/>
        </w:rPr>
      </w:pPr>
      <w:r w:rsidRPr="00C40413">
        <w:rPr>
          <w:szCs w:val="24"/>
        </w:rPr>
        <w:t>Establishing and building strong relationships with the key organisations involved in supporting business growth regionally and nationally, including business support providers, universities, government bodies, centres of excellence and sector bodies.</w:t>
      </w:r>
    </w:p>
    <w:p w14:paraId="4C9A6686" w14:textId="77777777" w:rsidR="00C40413" w:rsidRPr="00C40413" w:rsidRDefault="00C40413" w:rsidP="00C40413">
      <w:pPr>
        <w:pStyle w:val="ListParagraph"/>
        <w:rPr>
          <w:sz w:val="28"/>
          <w:szCs w:val="24"/>
        </w:rPr>
      </w:pPr>
    </w:p>
    <w:p w14:paraId="5A5C0CB4" w14:textId="29FAFA9E" w:rsidR="00C40413" w:rsidRPr="00C40413" w:rsidRDefault="00C40413" w:rsidP="00C40413">
      <w:pPr>
        <w:numPr>
          <w:ilvl w:val="0"/>
          <w:numId w:val="34"/>
        </w:numPr>
        <w:rPr>
          <w:szCs w:val="24"/>
        </w:rPr>
      </w:pPr>
      <w:r w:rsidRPr="00C40413">
        <w:rPr>
          <w:szCs w:val="24"/>
        </w:rPr>
        <w:t>Developing and maintaining knowledge of the key sectors in the County and keeping up to date on factors affecting the economic and innovation landscape for businesses.</w:t>
      </w:r>
    </w:p>
    <w:p w14:paraId="1860300E" w14:textId="77777777" w:rsidR="00C40413" w:rsidRPr="00C40413" w:rsidRDefault="00C40413" w:rsidP="00C40413">
      <w:pPr>
        <w:ind w:left="720" w:hanging="720"/>
        <w:rPr>
          <w:szCs w:val="24"/>
        </w:rPr>
      </w:pPr>
    </w:p>
    <w:p w14:paraId="3D205AAF" w14:textId="77777777" w:rsidR="00C40413" w:rsidRPr="00C40413" w:rsidRDefault="00C40413" w:rsidP="00C40413">
      <w:pPr>
        <w:numPr>
          <w:ilvl w:val="0"/>
          <w:numId w:val="34"/>
        </w:numPr>
        <w:rPr>
          <w:szCs w:val="24"/>
        </w:rPr>
      </w:pPr>
      <w:r w:rsidRPr="00C40413">
        <w:rPr>
          <w:szCs w:val="24"/>
        </w:rPr>
        <w:t>Contributing to the development, delivery and management of programmes and projects to support business growth in County Durham, and ensuring appropriate data and records are maintained to meet funding requirements, where appropriate.</w:t>
      </w:r>
    </w:p>
    <w:p w14:paraId="1D43BDFF" w14:textId="77777777" w:rsidR="00C40413" w:rsidRPr="00C40413" w:rsidRDefault="00C40413" w:rsidP="00C40413">
      <w:pPr>
        <w:pStyle w:val="ListParagraph"/>
        <w:rPr>
          <w:sz w:val="28"/>
          <w:szCs w:val="24"/>
        </w:rPr>
      </w:pPr>
    </w:p>
    <w:p w14:paraId="4ADCB1FC" w14:textId="1C6D4F46" w:rsidR="00C40413" w:rsidRPr="00C40413" w:rsidRDefault="00C40413" w:rsidP="00C40413">
      <w:pPr>
        <w:numPr>
          <w:ilvl w:val="0"/>
          <w:numId w:val="34"/>
        </w:numPr>
        <w:rPr>
          <w:szCs w:val="24"/>
        </w:rPr>
      </w:pPr>
      <w:r w:rsidRPr="00C40413">
        <w:rPr>
          <w:szCs w:val="24"/>
        </w:rPr>
        <w:t xml:space="preserve">Managing and maintaining appropriate data and records relating to income and expenditure against budgets which fall within the post holder’s responsibility and monitoring the economic impact of expenditure. </w:t>
      </w:r>
    </w:p>
    <w:p w14:paraId="0FA4DBEE" w14:textId="77777777" w:rsidR="00C40413" w:rsidRPr="00C40413" w:rsidRDefault="00C40413" w:rsidP="00C40413">
      <w:pPr>
        <w:pStyle w:val="ListParagraph"/>
        <w:rPr>
          <w:sz w:val="28"/>
          <w:szCs w:val="24"/>
        </w:rPr>
      </w:pPr>
    </w:p>
    <w:p w14:paraId="4295E299" w14:textId="77777777" w:rsidR="00C40413" w:rsidRPr="00C40413" w:rsidRDefault="00C40413" w:rsidP="00C40413">
      <w:pPr>
        <w:numPr>
          <w:ilvl w:val="0"/>
          <w:numId w:val="34"/>
        </w:numPr>
        <w:rPr>
          <w:szCs w:val="24"/>
        </w:rPr>
      </w:pPr>
      <w:r w:rsidRPr="00C40413">
        <w:rPr>
          <w:szCs w:val="24"/>
        </w:rPr>
        <w:t xml:space="preserve">Maintaining and updating business contact information within the Business Durham Customer Relationship Management system, including gathering, </w:t>
      </w:r>
      <w:proofErr w:type="gramStart"/>
      <w:r w:rsidRPr="00C40413">
        <w:rPr>
          <w:szCs w:val="24"/>
        </w:rPr>
        <w:t>sharing</w:t>
      </w:r>
      <w:proofErr w:type="gramEnd"/>
      <w:r w:rsidRPr="00C40413">
        <w:rPr>
          <w:szCs w:val="24"/>
        </w:rPr>
        <w:t xml:space="preserve"> and recording economic intelligence which will inform policy making.</w:t>
      </w:r>
    </w:p>
    <w:p w14:paraId="0B22D6B6" w14:textId="77777777" w:rsidR="00C40413" w:rsidRPr="00C40413" w:rsidRDefault="00C40413" w:rsidP="00C40413">
      <w:pPr>
        <w:pStyle w:val="ListParagraph"/>
        <w:rPr>
          <w:sz w:val="28"/>
          <w:szCs w:val="24"/>
        </w:rPr>
      </w:pPr>
    </w:p>
    <w:p w14:paraId="5293B066" w14:textId="77777777" w:rsidR="00C40413" w:rsidRPr="00C40413" w:rsidRDefault="00C40413" w:rsidP="00C40413">
      <w:pPr>
        <w:numPr>
          <w:ilvl w:val="0"/>
          <w:numId w:val="34"/>
        </w:numPr>
        <w:rPr>
          <w:szCs w:val="24"/>
        </w:rPr>
      </w:pPr>
      <w:r w:rsidRPr="00C40413">
        <w:rPr>
          <w:szCs w:val="24"/>
        </w:rPr>
        <w:t xml:space="preserve">Participating in working groups and inter departmental teams whose work contributes towards the delivery of effective and efficient services and assists in the achieving the Council’s key outcomes. </w:t>
      </w:r>
    </w:p>
    <w:p w14:paraId="06E3204F" w14:textId="77777777" w:rsidR="00C40413" w:rsidRPr="00C40413" w:rsidRDefault="00C40413" w:rsidP="00C40413">
      <w:pPr>
        <w:pStyle w:val="ListParagraph"/>
        <w:rPr>
          <w:sz w:val="28"/>
          <w:szCs w:val="24"/>
        </w:rPr>
      </w:pPr>
    </w:p>
    <w:p w14:paraId="525B35B7" w14:textId="77777777" w:rsidR="00C40413" w:rsidRPr="00C40413" w:rsidRDefault="00C40413" w:rsidP="00C40413">
      <w:pPr>
        <w:numPr>
          <w:ilvl w:val="0"/>
          <w:numId w:val="34"/>
        </w:numPr>
        <w:rPr>
          <w:szCs w:val="24"/>
        </w:rPr>
      </w:pPr>
      <w:r w:rsidRPr="00C40413">
        <w:rPr>
          <w:szCs w:val="24"/>
        </w:rPr>
        <w:t xml:space="preserve">Contributing, as necessary, to the overall management and success of the </w:t>
      </w:r>
      <w:proofErr w:type="gramStart"/>
      <w:r w:rsidRPr="00C40413">
        <w:rPr>
          <w:szCs w:val="24"/>
        </w:rPr>
        <w:t>organisation as a whole</w:t>
      </w:r>
      <w:proofErr w:type="gramEnd"/>
      <w:r w:rsidRPr="00C40413">
        <w:rPr>
          <w:szCs w:val="24"/>
        </w:rPr>
        <w:t>.</w:t>
      </w:r>
    </w:p>
    <w:p w14:paraId="10287E1B" w14:textId="77777777" w:rsidR="00C40413" w:rsidRPr="00C40413" w:rsidRDefault="00C40413" w:rsidP="00C40413">
      <w:pPr>
        <w:rPr>
          <w:szCs w:val="24"/>
        </w:rPr>
      </w:pPr>
    </w:p>
    <w:p w14:paraId="2AF74462" w14:textId="7C7A965D" w:rsidR="00C40413" w:rsidRPr="00C40413" w:rsidRDefault="00C40413" w:rsidP="00C40413">
      <w:pPr>
        <w:pStyle w:val="ListParagraph"/>
        <w:numPr>
          <w:ilvl w:val="0"/>
          <w:numId w:val="34"/>
        </w:numPr>
        <w:rPr>
          <w:rFonts w:cs="Arial"/>
          <w:szCs w:val="24"/>
        </w:rPr>
      </w:pPr>
      <w:r w:rsidRPr="00C40413">
        <w:rPr>
          <w:szCs w:val="24"/>
        </w:rPr>
        <w:t>Undertaking any such duties as may reasonably be required commensurate with the level of responsibility and competence of the post.</w:t>
      </w:r>
    </w:p>
    <w:p w14:paraId="0A453DFE" w14:textId="1D67EE8D" w:rsidR="00C85B30" w:rsidRDefault="00C85B30" w:rsidP="00C85B30">
      <w:pPr>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w:t>
      </w:r>
      <w:r>
        <w:rPr>
          <w:rFonts w:cs="Arial"/>
          <w:szCs w:val="24"/>
        </w:rPr>
        <w:lastRenderedPageBreak/>
        <w:t>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D7FA34F" w14:textId="77777777" w:rsidR="00845787" w:rsidRDefault="00845787" w:rsidP="00C40413">
            <w:pPr>
              <w:rPr>
                <w:noProof/>
                <w:lang w:eastAsia="en-GB"/>
              </w:rPr>
            </w:pPr>
          </w:p>
          <w:p w14:paraId="6CFF7549" w14:textId="78B73215" w:rsidR="00C40413" w:rsidRPr="00272889" w:rsidRDefault="00C40413" w:rsidP="00C40413">
            <w:pPr>
              <w:pStyle w:val="ListParagraph"/>
              <w:numPr>
                <w:ilvl w:val="0"/>
                <w:numId w:val="21"/>
              </w:numPr>
              <w:rPr>
                <w:noProof/>
                <w:lang w:eastAsia="en-GB"/>
              </w:rPr>
            </w:pPr>
            <w:r w:rsidRPr="00C40413">
              <w:rPr>
                <w:sz w:val="22"/>
              </w:rPr>
              <w:t>Educated to degree level or equivalent</w:t>
            </w:r>
            <w:r w:rsidR="003E16C9">
              <w:rPr>
                <w:sz w:val="22"/>
              </w:rPr>
              <w:t xml:space="preserve"> and/or be able to demonstrate extensive relevant experience</w:t>
            </w:r>
          </w:p>
        </w:tc>
        <w:tc>
          <w:tcPr>
            <w:tcW w:w="4961" w:type="dxa"/>
          </w:tcPr>
          <w:p w14:paraId="768D2DD6" w14:textId="77777777" w:rsidR="00845787" w:rsidRDefault="00845787" w:rsidP="00C40413">
            <w:pPr>
              <w:rPr>
                <w:noProof/>
                <w:lang w:eastAsia="en-GB"/>
              </w:rPr>
            </w:pPr>
          </w:p>
          <w:p w14:paraId="212474C3" w14:textId="483DD203" w:rsidR="00C40413" w:rsidRPr="00C40413" w:rsidRDefault="00C40413" w:rsidP="00C40413">
            <w:pPr>
              <w:pStyle w:val="ListParagraph"/>
              <w:numPr>
                <w:ilvl w:val="0"/>
                <w:numId w:val="21"/>
              </w:numPr>
              <w:rPr>
                <w:sz w:val="22"/>
              </w:rPr>
            </w:pPr>
            <w:r w:rsidRPr="00C40413">
              <w:rPr>
                <w:sz w:val="22"/>
              </w:rPr>
              <w:t>Chartered professional / membership of relevant professional body.</w:t>
            </w:r>
          </w:p>
          <w:p w14:paraId="0EA026CC" w14:textId="77777777" w:rsidR="00C40413" w:rsidRPr="00C40413" w:rsidRDefault="00C40413" w:rsidP="00C40413">
            <w:pPr>
              <w:pStyle w:val="ListParagraph"/>
              <w:numPr>
                <w:ilvl w:val="0"/>
                <w:numId w:val="21"/>
              </w:numPr>
              <w:rPr>
                <w:sz w:val="22"/>
              </w:rPr>
            </w:pPr>
            <w:r w:rsidRPr="00C40413">
              <w:rPr>
                <w:sz w:val="22"/>
              </w:rPr>
              <w:t>Economics, business and/or project management qualification.</w:t>
            </w:r>
          </w:p>
          <w:p w14:paraId="7521A968" w14:textId="25A6440B" w:rsidR="00C40413" w:rsidRPr="00272889" w:rsidRDefault="00C40413" w:rsidP="00D8656C">
            <w:pPr>
              <w:rPr>
                <w:noProof/>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90B6CBD" w14:textId="77777777" w:rsidR="00BB320B" w:rsidRDefault="00BB320B" w:rsidP="00C40413">
            <w:pPr>
              <w:rPr>
                <w:noProof/>
                <w:lang w:eastAsia="en-GB"/>
              </w:rPr>
            </w:pPr>
          </w:p>
          <w:p w14:paraId="56577D1A" w14:textId="77777777" w:rsidR="00C40413" w:rsidRPr="00C40413" w:rsidRDefault="00C40413" w:rsidP="00C40413">
            <w:pPr>
              <w:pStyle w:val="ListParagraph"/>
              <w:numPr>
                <w:ilvl w:val="0"/>
                <w:numId w:val="21"/>
              </w:numPr>
              <w:rPr>
                <w:sz w:val="22"/>
              </w:rPr>
            </w:pPr>
            <w:r w:rsidRPr="00C40413">
              <w:rPr>
                <w:sz w:val="22"/>
              </w:rPr>
              <w:t>Recent experience of engaging with SMEs and delivering business support or business development services.</w:t>
            </w:r>
          </w:p>
          <w:p w14:paraId="7567449B" w14:textId="211466F7" w:rsidR="00C40413" w:rsidRPr="00C40413" w:rsidRDefault="00C40413" w:rsidP="00C40413">
            <w:pPr>
              <w:pStyle w:val="ListParagraph"/>
              <w:numPr>
                <w:ilvl w:val="0"/>
                <w:numId w:val="21"/>
              </w:numPr>
              <w:rPr>
                <w:sz w:val="22"/>
              </w:rPr>
            </w:pPr>
            <w:r w:rsidRPr="00C40413">
              <w:rPr>
                <w:sz w:val="22"/>
              </w:rPr>
              <w:t>Significant recent experience of engaging, developing and managing business relationships.</w:t>
            </w:r>
          </w:p>
          <w:p w14:paraId="15BFD94F" w14:textId="77777777" w:rsidR="00C40413" w:rsidRPr="00C40413" w:rsidRDefault="00C40413" w:rsidP="00C40413">
            <w:pPr>
              <w:pStyle w:val="ListParagraph"/>
              <w:numPr>
                <w:ilvl w:val="0"/>
                <w:numId w:val="21"/>
              </w:numPr>
              <w:rPr>
                <w:sz w:val="22"/>
              </w:rPr>
            </w:pPr>
            <w:r w:rsidRPr="00C40413">
              <w:rPr>
                <w:sz w:val="22"/>
              </w:rPr>
              <w:t xml:space="preserve">Experience and understanding of the economic development and business support landscape in the </w:t>
            </w:r>
            <w:proofErr w:type="gramStart"/>
            <w:r w:rsidRPr="00C40413">
              <w:rPr>
                <w:sz w:val="22"/>
              </w:rPr>
              <w:t>North East</w:t>
            </w:r>
            <w:proofErr w:type="gramEnd"/>
            <w:r w:rsidRPr="00C40413">
              <w:rPr>
                <w:sz w:val="22"/>
              </w:rPr>
              <w:t>.</w:t>
            </w:r>
          </w:p>
          <w:p w14:paraId="7C006DDC" w14:textId="77777777" w:rsidR="00C40413" w:rsidRPr="00C40413" w:rsidRDefault="00C40413" w:rsidP="00C40413">
            <w:pPr>
              <w:pStyle w:val="ListParagraph"/>
              <w:numPr>
                <w:ilvl w:val="0"/>
                <w:numId w:val="21"/>
              </w:numPr>
              <w:rPr>
                <w:sz w:val="22"/>
              </w:rPr>
            </w:pPr>
            <w:r w:rsidRPr="00C40413">
              <w:rPr>
                <w:sz w:val="22"/>
              </w:rPr>
              <w:t>Knowledge and experience of factors affecting corporate decision making, particularly business and economic drivers.</w:t>
            </w:r>
          </w:p>
          <w:p w14:paraId="0D8B1B05" w14:textId="36828A96" w:rsidR="00C40413" w:rsidRPr="00272889" w:rsidRDefault="00C40413" w:rsidP="00D8656C">
            <w:pPr>
              <w:rPr>
                <w:noProof/>
                <w:lang w:eastAsia="en-GB"/>
              </w:rPr>
            </w:pPr>
          </w:p>
        </w:tc>
        <w:tc>
          <w:tcPr>
            <w:tcW w:w="4961" w:type="dxa"/>
          </w:tcPr>
          <w:p w14:paraId="61831F69" w14:textId="77777777" w:rsidR="00BB320B" w:rsidRDefault="00BB320B" w:rsidP="00C40413">
            <w:pPr>
              <w:rPr>
                <w:noProof/>
                <w:lang w:eastAsia="en-GB"/>
              </w:rPr>
            </w:pPr>
          </w:p>
          <w:p w14:paraId="7E58E4F8" w14:textId="52C057D0" w:rsidR="00C40413" w:rsidRPr="00C40413" w:rsidRDefault="00C40413" w:rsidP="00C40413">
            <w:pPr>
              <w:pStyle w:val="ListParagraph"/>
              <w:numPr>
                <w:ilvl w:val="0"/>
                <w:numId w:val="21"/>
              </w:numPr>
              <w:rPr>
                <w:sz w:val="22"/>
              </w:rPr>
            </w:pPr>
            <w:r w:rsidRPr="00C40413">
              <w:rPr>
                <w:sz w:val="22"/>
              </w:rPr>
              <w:t>Experience of identifying market opportunities for business.</w:t>
            </w:r>
          </w:p>
          <w:p w14:paraId="3354F887" w14:textId="77777777" w:rsidR="00C40413" w:rsidRPr="00C40413" w:rsidRDefault="00C40413" w:rsidP="00C40413">
            <w:pPr>
              <w:pStyle w:val="ListParagraph"/>
              <w:numPr>
                <w:ilvl w:val="0"/>
                <w:numId w:val="21"/>
              </w:numPr>
              <w:rPr>
                <w:sz w:val="22"/>
              </w:rPr>
            </w:pPr>
            <w:r w:rsidRPr="00C40413">
              <w:rPr>
                <w:sz w:val="22"/>
              </w:rPr>
              <w:t xml:space="preserve">Experience of delivering externally funded projects, </w:t>
            </w:r>
            <w:proofErr w:type="gramStart"/>
            <w:r w:rsidRPr="00C40413">
              <w:rPr>
                <w:sz w:val="22"/>
              </w:rPr>
              <w:t>e.g.</w:t>
            </w:r>
            <w:proofErr w:type="gramEnd"/>
            <w:r w:rsidRPr="00C40413">
              <w:rPr>
                <w:sz w:val="22"/>
              </w:rPr>
              <w:t xml:space="preserve"> ERDF, INTERREG etc.</w:t>
            </w:r>
          </w:p>
          <w:p w14:paraId="5DCF2563" w14:textId="650EC17A" w:rsidR="00C40413" w:rsidRPr="00C40413" w:rsidRDefault="00C40413" w:rsidP="00C40413">
            <w:pPr>
              <w:pStyle w:val="ListParagraph"/>
              <w:numPr>
                <w:ilvl w:val="0"/>
                <w:numId w:val="21"/>
              </w:numPr>
              <w:rPr>
                <w:sz w:val="22"/>
              </w:rPr>
            </w:pPr>
            <w:r w:rsidRPr="00C40413">
              <w:rPr>
                <w:sz w:val="22"/>
              </w:rPr>
              <w:t>Experience of budgetary and financial management and monitoring.</w:t>
            </w:r>
          </w:p>
          <w:p w14:paraId="696A7AF3" w14:textId="77A3C9D6" w:rsidR="00C40413" w:rsidRPr="00BB320B" w:rsidRDefault="00C40413" w:rsidP="00D8656C">
            <w:pPr>
              <w:rPr>
                <w:noProof/>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D6C4554" w14:textId="77777777" w:rsidR="00BB320B" w:rsidRDefault="00BB320B" w:rsidP="00C40413">
            <w:pPr>
              <w:rPr>
                <w:noProof/>
                <w:lang w:eastAsia="en-GB"/>
              </w:rPr>
            </w:pPr>
          </w:p>
          <w:p w14:paraId="6DAC9E80" w14:textId="52BD3365" w:rsidR="00C40413" w:rsidRPr="00C40413" w:rsidRDefault="00C40413" w:rsidP="00C40413">
            <w:pPr>
              <w:pStyle w:val="ListParagraph"/>
              <w:numPr>
                <w:ilvl w:val="0"/>
                <w:numId w:val="21"/>
              </w:numPr>
              <w:rPr>
                <w:sz w:val="22"/>
              </w:rPr>
            </w:pPr>
            <w:r w:rsidRPr="00C40413">
              <w:rPr>
                <w:sz w:val="22"/>
              </w:rPr>
              <w:t>Knowledge of business operations and ability to recognise key issues.</w:t>
            </w:r>
          </w:p>
          <w:p w14:paraId="12497F6D" w14:textId="3F699045" w:rsidR="00C40413" w:rsidRPr="00C40413" w:rsidRDefault="00C40413" w:rsidP="00C40413">
            <w:pPr>
              <w:pStyle w:val="ListParagraph"/>
              <w:numPr>
                <w:ilvl w:val="0"/>
                <w:numId w:val="21"/>
              </w:numPr>
              <w:rPr>
                <w:sz w:val="22"/>
              </w:rPr>
            </w:pPr>
            <w:r w:rsidRPr="00C40413">
              <w:rPr>
                <w:sz w:val="22"/>
              </w:rPr>
              <w:t>Commercial awareness.</w:t>
            </w:r>
          </w:p>
          <w:p w14:paraId="28AA33DE" w14:textId="0B028C12" w:rsidR="00C40413" w:rsidRPr="00C40413" w:rsidRDefault="00C40413" w:rsidP="00C40413">
            <w:pPr>
              <w:pStyle w:val="ListParagraph"/>
              <w:numPr>
                <w:ilvl w:val="0"/>
                <w:numId w:val="21"/>
              </w:numPr>
              <w:rPr>
                <w:sz w:val="22"/>
              </w:rPr>
            </w:pPr>
            <w:r w:rsidRPr="00C40413">
              <w:rPr>
                <w:sz w:val="22"/>
              </w:rPr>
              <w:t>Commitment to the provision of a high-quality service with a positive attitude towards Customer Care.</w:t>
            </w:r>
          </w:p>
          <w:p w14:paraId="24949920" w14:textId="77777777" w:rsidR="00C40413" w:rsidRPr="00C40413" w:rsidRDefault="00C40413" w:rsidP="00C40413">
            <w:pPr>
              <w:pStyle w:val="ListParagraph"/>
              <w:numPr>
                <w:ilvl w:val="0"/>
                <w:numId w:val="21"/>
              </w:numPr>
              <w:rPr>
                <w:sz w:val="22"/>
              </w:rPr>
            </w:pPr>
            <w:r w:rsidRPr="00C40413">
              <w:rPr>
                <w:sz w:val="22"/>
              </w:rPr>
              <w:t>Ability to initiate and follow up projects.</w:t>
            </w:r>
          </w:p>
          <w:p w14:paraId="73C3336B" w14:textId="77777777" w:rsidR="00C40413" w:rsidRPr="00C40413" w:rsidRDefault="00C40413" w:rsidP="00C40413">
            <w:pPr>
              <w:pStyle w:val="ListParagraph"/>
              <w:numPr>
                <w:ilvl w:val="0"/>
                <w:numId w:val="21"/>
              </w:numPr>
              <w:rPr>
                <w:sz w:val="22"/>
              </w:rPr>
            </w:pPr>
            <w:r w:rsidRPr="00C40413">
              <w:rPr>
                <w:sz w:val="22"/>
              </w:rPr>
              <w:t>Confident in making and justifying decisions.</w:t>
            </w:r>
          </w:p>
          <w:p w14:paraId="22988510" w14:textId="77777777" w:rsidR="00C40413" w:rsidRPr="00C40413" w:rsidRDefault="00C40413" w:rsidP="00C40413">
            <w:pPr>
              <w:pStyle w:val="ListParagraph"/>
              <w:numPr>
                <w:ilvl w:val="0"/>
                <w:numId w:val="21"/>
              </w:numPr>
              <w:rPr>
                <w:sz w:val="22"/>
              </w:rPr>
            </w:pPr>
            <w:r w:rsidRPr="00C40413">
              <w:rPr>
                <w:sz w:val="22"/>
              </w:rPr>
              <w:t>Highly developed effective interpersonal communication skills.</w:t>
            </w:r>
          </w:p>
          <w:p w14:paraId="50356D96" w14:textId="77777777" w:rsidR="00C40413" w:rsidRPr="00C40413" w:rsidRDefault="00C40413" w:rsidP="00C40413">
            <w:pPr>
              <w:pStyle w:val="ListParagraph"/>
              <w:numPr>
                <w:ilvl w:val="0"/>
                <w:numId w:val="21"/>
              </w:numPr>
              <w:rPr>
                <w:sz w:val="22"/>
              </w:rPr>
            </w:pPr>
            <w:r w:rsidRPr="00C40413">
              <w:rPr>
                <w:sz w:val="22"/>
              </w:rPr>
              <w:t>Good presentation skills.</w:t>
            </w:r>
          </w:p>
          <w:p w14:paraId="2CB9E4DE" w14:textId="77777777" w:rsidR="00C40413" w:rsidRPr="00C40413" w:rsidRDefault="00C40413" w:rsidP="00C40413">
            <w:pPr>
              <w:pStyle w:val="ListParagraph"/>
              <w:numPr>
                <w:ilvl w:val="0"/>
                <w:numId w:val="21"/>
              </w:numPr>
              <w:rPr>
                <w:sz w:val="22"/>
              </w:rPr>
            </w:pPr>
            <w:r w:rsidRPr="00C40413">
              <w:rPr>
                <w:sz w:val="22"/>
              </w:rPr>
              <w:t>Excellent report writing skills.</w:t>
            </w:r>
          </w:p>
          <w:p w14:paraId="728DD629" w14:textId="77777777" w:rsidR="00C40413" w:rsidRPr="00C40413" w:rsidRDefault="00C40413" w:rsidP="00C40413">
            <w:pPr>
              <w:pStyle w:val="ListParagraph"/>
              <w:numPr>
                <w:ilvl w:val="0"/>
                <w:numId w:val="21"/>
              </w:numPr>
              <w:rPr>
                <w:sz w:val="22"/>
              </w:rPr>
            </w:pPr>
            <w:r w:rsidRPr="00C40413">
              <w:rPr>
                <w:sz w:val="22"/>
              </w:rPr>
              <w:t>Ability to work to deadlines with minimal supervision.</w:t>
            </w:r>
          </w:p>
          <w:p w14:paraId="41067EA4" w14:textId="1C907885" w:rsidR="00C40413" w:rsidRPr="00272889" w:rsidRDefault="00C40413" w:rsidP="00D8656C">
            <w:pPr>
              <w:rPr>
                <w:noProof/>
                <w:lang w:eastAsia="en-GB"/>
              </w:rPr>
            </w:pPr>
          </w:p>
        </w:tc>
        <w:tc>
          <w:tcPr>
            <w:tcW w:w="4961" w:type="dxa"/>
          </w:tcPr>
          <w:p w14:paraId="28097350" w14:textId="77777777" w:rsidR="00BB320B" w:rsidRDefault="00BB320B" w:rsidP="00C40413">
            <w:pPr>
              <w:rPr>
                <w:noProof/>
                <w:lang w:eastAsia="en-GB"/>
              </w:rPr>
            </w:pPr>
          </w:p>
          <w:p w14:paraId="0D9981E2" w14:textId="5F7C222F" w:rsidR="00C40413" w:rsidRPr="00C40413" w:rsidRDefault="00C40413" w:rsidP="00C40413">
            <w:pPr>
              <w:pStyle w:val="ListParagraph"/>
              <w:numPr>
                <w:ilvl w:val="0"/>
                <w:numId w:val="21"/>
              </w:numPr>
              <w:rPr>
                <w:sz w:val="22"/>
              </w:rPr>
            </w:pPr>
            <w:r w:rsidRPr="00C40413">
              <w:rPr>
                <w:sz w:val="22"/>
              </w:rPr>
              <w:t>Understanding company finances.</w:t>
            </w:r>
          </w:p>
          <w:p w14:paraId="551868F5" w14:textId="77777777" w:rsidR="00C40413" w:rsidRPr="00C40413" w:rsidRDefault="00C40413" w:rsidP="00C40413">
            <w:pPr>
              <w:pStyle w:val="ListParagraph"/>
              <w:numPr>
                <w:ilvl w:val="0"/>
                <w:numId w:val="21"/>
              </w:numPr>
              <w:rPr>
                <w:sz w:val="22"/>
              </w:rPr>
            </w:pPr>
            <w:r w:rsidRPr="00C40413">
              <w:rPr>
                <w:sz w:val="22"/>
              </w:rPr>
              <w:t>Knowledge of the economy &amp; geography of County Durham including business sectors and supply chains.</w:t>
            </w:r>
          </w:p>
          <w:p w14:paraId="247F5F24" w14:textId="77777777" w:rsidR="00C40413" w:rsidRPr="00C40413" w:rsidRDefault="00C40413" w:rsidP="00C40413">
            <w:pPr>
              <w:pStyle w:val="ListParagraph"/>
              <w:numPr>
                <w:ilvl w:val="0"/>
                <w:numId w:val="21"/>
              </w:numPr>
              <w:rPr>
                <w:sz w:val="22"/>
              </w:rPr>
            </w:pPr>
            <w:r w:rsidRPr="00C40413">
              <w:rPr>
                <w:sz w:val="22"/>
              </w:rPr>
              <w:t xml:space="preserve">Awareness of the commercial property market in County Durham. </w:t>
            </w:r>
          </w:p>
          <w:p w14:paraId="45719D47" w14:textId="77777777" w:rsidR="00C40413" w:rsidRPr="00C40413" w:rsidRDefault="00C40413" w:rsidP="00C40413">
            <w:pPr>
              <w:pStyle w:val="ListParagraph"/>
              <w:numPr>
                <w:ilvl w:val="0"/>
                <w:numId w:val="21"/>
              </w:numPr>
              <w:rPr>
                <w:sz w:val="22"/>
              </w:rPr>
            </w:pPr>
            <w:r w:rsidRPr="00C40413">
              <w:rPr>
                <w:sz w:val="22"/>
              </w:rPr>
              <w:t>Understanding of the innovation process &amp; landscape.</w:t>
            </w:r>
          </w:p>
          <w:p w14:paraId="32AB8549" w14:textId="77777777" w:rsidR="00C40413" w:rsidRPr="00C40413" w:rsidRDefault="00C40413" w:rsidP="00C40413">
            <w:pPr>
              <w:pStyle w:val="ListParagraph"/>
              <w:numPr>
                <w:ilvl w:val="0"/>
                <w:numId w:val="21"/>
              </w:numPr>
              <w:rPr>
                <w:sz w:val="22"/>
              </w:rPr>
            </w:pPr>
            <w:r w:rsidRPr="00C40413">
              <w:rPr>
                <w:sz w:val="22"/>
              </w:rPr>
              <w:t>Knowledge of business strategy development and implementation.</w:t>
            </w:r>
          </w:p>
          <w:p w14:paraId="792508D9" w14:textId="77777777" w:rsidR="00C40413" w:rsidRPr="00C40413" w:rsidRDefault="00C40413" w:rsidP="00C40413">
            <w:pPr>
              <w:pStyle w:val="ListParagraph"/>
              <w:numPr>
                <w:ilvl w:val="0"/>
                <w:numId w:val="21"/>
              </w:numPr>
              <w:rPr>
                <w:sz w:val="22"/>
              </w:rPr>
            </w:pPr>
            <w:r w:rsidRPr="00C40413">
              <w:rPr>
                <w:sz w:val="22"/>
              </w:rPr>
              <w:t xml:space="preserve">IT / keyboard skills, especially Word, PowerPoint, Excel, and ability to use e-mail, </w:t>
            </w:r>
            <w:proofErr w:type="gramStart"/>
            <w:r w:rsidRPr="00C40413">
              <w:rPr>
                <w:sz w:val="22"/>
              </w:rPr>
              <w:t>internet</w:t>
            </w:r>
            <w:proofErr w:type="gramEnd"/>
            <w:r w:rsidRPr="00C40413">
              <w:rPr>
                <w:sz w:val="22"/>
              </w:rPr>
              <w:t xml:space="preserve"> and databases.</w:t>
            </w:r>
          </w:p>
          <w:p w14:paraId="61E29774" w14:textId="362AEE6C" w:rsidR="00C40413" w:rsidRPr="00272889" w:rsidRDefault="00C40413" w:rsidP="00D8656C">
            <w:pPr>
              <w:rPr>
                <w:noProof/>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FCF132A" w14:textId="77777777" w:rsidR="00BB320B" w:rsidRDefault="00BB320B" w:rsidP="00C40413">
            <w:pPr>
              <w:rPr>
                <w:noProof/>
                <w:lang w:eastAsia="en-GB"/>
              </w:rPr>
            </w:pPr>
          </w:p>
          <w:p w14:paraId="361F03B5" w14:textId="77777777" w:rsidR="00C40413" w:rsidRPr="00C40413" w:rsidRDefault="00C40413" w:rsidP="00C40413">
            <w:pPr>
              <w:pStyle w:val="ListParagraph"/>
              <w:numPr>
                <w:ilvl w:val="0"/>
                <w:numId w:val="21"/>
              </w:numPr>
              <w:rPr>
                <w:sz w:val="22"/>
              </w:rPr>
            </w:pPr>
            <w:r w:rsidRPr="00C40413">
              <w:rPr>
                <w:sz w:val="22"/>
              </w:rPr>
              <w:t>Able to build relations and establish trust</w:t>
            </w:r>
          </w:p>
          <w:p w14:paraId="5EDDFB3D" w14:textId="77777777" w:rsidR="00C40413" w:rsidRPr="00C40413" w:rsidRDefault="00C40413" w:rsidP="00C40413">
            <w:pPr>
              <w:pStyle w:val="ListParagraph"/>
              <w:numPr>
                <w:ilvl w:val="0"/>
                <w:numId w:val="21"/>
              </w:numPr>
              <w:rPr>
                <w:sz w:val="22"/>
              </w:rPr>
            </w:pPr>
            <w:r w:rsidRPr="00C40413">
              <w:rPr>
                <w:sz w:val="22"/>
              </w:rPr>
              <w:t>Ability to work on own initiative and/or as part of a team, maintaining high levels of integrity and discretion.</w:t>
            </w:r>
          </w:p>
          <w:p w14:paraId="04FC2DC1" w14:textId="77777777" w:rsidR="00C40413" w:rsidRPr="00C40413" w:rsidRDefault="00C40413" w:rsidP="00C40413">
            <w:pPr>
              <w:pStyle w:val="ListParagraph"/>
              <w:numPr>
                <w:ilvl w:val="0"/>
                <w:numId w:val="21"/>
              </w:numPr>
              <w:rPr>
                <w:sz w:val="22"/>
              </w:rPr>
            </w:pPr>
            <w:r w:rsidRPr="00C40413">
              <w:rPr>
                <w:sz w:val="22"/>
              </w:rPr>
              <w:t>Proactive and positive approach to customer care</w:t>
            </w:r>
          </w:p>
          <w:p w14:paraId="5973E961" w14:textId="77777777" w:rsidR="00C40413" w:rsidRPr="00C40413" w:rsidRDefault="00C40413" w:rsidP="00C40413">
            <w:pPr>
              <w:pStyle w:val="ListParagraph"/>
              <w:numPr>
                <w:ilvl w:val="0"/>
                <w:numId w:val="21"/>
              </w:numPr>
              <w:rPr>
                <w:sz w:val="22"/>
              </w:rPr>
            </w:pPr>
            <w:r w:rsidRPr="00C40413">
              <w:rPr>
                <w:sz w:val="22"/>
              </w:rPr>
              <w:t>Willingness to undertake flexible working arrangements to meet service and project requirements.</w:t>
            </w:r>
          </w:p>
          <w:p w14:paraId="4ECD04C8" w14:textId="031F9FA4" w:rsidR="00C40413" w:rsidRPr="00C40413" w:rsidRDefault="00C40413" w:rsidP="00C40413">
            <w:pPr>
              <w:pStyle w:val="ListParagraph"/>
              <w:numPr>
                <w:ilvl w:val="0"/>
                <w:numId w:val="21"/>
              </w:numPr>
              <w:rPr>
                <w:sz w:val="22"/>
              </w:rPr>
            </w:pPr>
            <w:r w:rsidRPr="00C40413">
              <w:rPr>
                <w:sz w:val="22"/>
              </w:rPr>
              <w:t xml:space="preserve">Performance oriented </w:t>
            </w:r>
            <w:proofErr w:type="gramStart"/>
            <w:r w:rsidRPr="00C40413">
              <w:rPr>
                <w:sz w:val="22"/>
              </w:rPr>
              <w:t>i.e.</w:t>
            </w:r>
            <w:proofErr w:type="gramEnd"/>
            <w:r w:rsidRPr="00C40413">
              <w:rPr>
                <w:sz w:val="22"/>
              </w:rPr>
              <w:t xml:space="preserve"> motivated by a desire to achieve performance targets and deliver a high-quality service.</w:t>
            </w:r>
          </w:p>
          <w:p w14:paraId="2A3D3EA1" w14:textId="77777777" w:rsidR="00C40413" w:rsidRPr="00C40413" w:rsidRDefault="00C40413" w:rsidP="00C40413">
            <w:pPr>
              <w:pStyle w:val="ListParagraph"/>
              <w:numPr>
                <w:ilvl w:val="0"/>
                <w:numId w:val="21"/>
              </w:numPr>
              <w:rPr>
                <w:sz w:val="22"/>
              </w:rPr>
            </w:pPr>
            <w:r w:rsidRPr="00C40413">
              <w:rPr>
                <w:sz w:val="22"/>
              </w:rPr>
              <w:t>Able to travel to and from various sites within the County and occasionally further afield.</w:t>
            </w:r>
          </w:p>
          <w:p w14:paraId="69ADC98F" w14:textId="6AD2B0A1" w:rsidR="00C40413" w:rsidRPr="00272889" w:rsidRDefault="00C40413" w:rsidP="00D8656C">
            <w:pPr>
              <w:rPr>
                <w:noProof/>
                <w:lang w:eastAsia="en-GB"/>
              </w:rPr>
            </w:pPr>
          </w:p>
        </w:tc>
        <w:tc>
          <w:tcPr>
            <w:tcW w:w="4961" w:type="dxa"/>
          </w:tcPr>
          <w:p w14:paraId="06CA50FB" w14:textId="77777777" w:rsidR="00BB320B" w:rsidRDefault="00BB320B" w:rsidP="00C40413">
            <w:pPr>
              <w:rPr>
                <w:noProof/>
                <w:lang w:eastAsia="en-GB"/>
              </w:rPr>
            </w:pPr>
          </w:p>
          <w:p w14:paraId="50AF3D14" w14:textId="1A9159C5" w:rsidR="00C40413" w:rsidRPr="00272889" w:rsidRDefault="00C40413" w:rsidP="00C40413">
            <w:pPr>
              <w:pStyle w:val="ListParagraph"/>
              <w:numPr>
                <w:ilvl w:val="0"/>
                <w:numId w:val="21"/>
              </w:numPr>
              <w:rPr>
                <w:noProof/>
                <w:lang w:eastAsia="en-GB"/>
              </w:rPr>
            </w:pPr>
            <w:r w:rsidRPr="00C40413">
              <w:rPr>
                <w:sz w:val="22"/>
              </w:rPr>
              <w:t>Ongoing commitment to Continuous Professional Development (CPD) and sector networking.</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3EED" w14:textId="77777777" w:rsidR="001E6C7C" w:rsidRDefault="001E6C7C" w:rsidP="0077606C">
      <w:r>
        <w:separator/>
      </w:r>
    </w:p>
  </w:endnote>
  <w:endnote w:type="continuationSeparator" w:id="0">
    <w:p w14:paraId="7BD3D61A" w14:textId="77777777" w:rsidR="001E6C7C" w:rsidRDefault="001E6C7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EAAA" w14:textId="77777777" w:rsidR="001E6C7C" w:rsidRDefault="001E6C7C" w:rsidP="0077606C">
      <w:r>
        <w:separator/>
      </w:r>
    </w:p>
  </w:footnote>
  <w:footnote w:type="continuationSeparator" w:id="0">
    <w:p w14:paraId="22CBBF4B" w14:textId="77777777" w:rsidR="001E6C7C" w:rsidRDefault="001E6C7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48BB"/>
    <w:multiLevelType w:val="hybridMultilevel"/>
    <w:tmpl w:val="CD8A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9854A8"/>
    <w:multiLevelType w:val="hybridMultilevel"/>
    <w:tmpl w:val="DBA4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91C3E"/>
    <w:multiLevelType w:val="hybridMultilevel"/>
    <w:tmpl w:val="5D3AD5CA"/>
    <w:lvl w:ilvl="0" w:tplc="EE0E51D2">
      <w:start w:val="1"/>
      <w:numFmt w:val="decimal"/>
      <w:lvlText w:val="8.%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2B7A4540"/>
    <w:lvl w:ilvl="0" w:tplc="245EA65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76D9B"/>
    <w:multiLevelType w:val="hybridMultilevel"/>
    <w:tmpl w:val="DB04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476BE"/>
    <w:multiLevelType w:val="hybridMultilevel"/>
    <w:tmpl w:val="3EC0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774BE"/>
    <w:multiLevelType w:val="hybridMultilevel"/>
    <w:tmpl w:val="D3F4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02D34"/>
    <w:multiLevelType w:val="hybridMultilevel"/>
    <w:tmpl w:val="C556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83212"/>
    <w:multiLevelType w:val="hybridMultilevel"/>
    <w:tmpl w:val="482C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4"/>
  </w:num>
  <w:num w:numId="4">
    <w:abstractNumId w:val="22"/>
  </w:num>
  <w:num w:numId="5">
    <w:abstractNumId w:val="1"/>
  </w:num>
  <w:num w:numId="6">
    <w:abstractNumId w:val="31"/>
  </w:num>
  <w:num w:numId="7">
    <w:abstractNumId w:val="37"/>
  </w:num>
  <w:num w:numId="8">
    <w:abstractNumId w:val="10"/>
  </w:num>
  <w:num w:numId="9">
    <w:abstractNumId w:val="36"/>
  </w:num>
  <w:num w:numId="10">
    <w:abstractNumId w:val="27"/>
  </w:num>
  <w:num w:numId="11">
    <w:abstractNumId w:val="6"/>
  </w:num>
  <w:num w:numId="12">
    <w:abstractNumId w:val="34"/>
  </w:num>
  <w:num w:numId="13">
    <w:abstractNumId w:val="33"/>
  </w:num>
  <w:num w:numId="14">
    <w:abstractNumId w:val="29"/>
  </w:num>
  <w:num w:numId="15">
    <w:abstractNumId w:val="19"/>
  </w:num>
  <w:num w:numId="16">
    <w:abstractNumId w:val="16"/>
  </w:num>
  <w:num w:numId="17">
    <w:abstractNumId w:val="3"/>
  </w:num>
  <w:num w:numId="18">
    <w:abstractNumId w:val="0"/>
  </w:num>
  <w:num w:numId="19">
    <w:abstractNumId w:val="12"/>
  </w:num>
  <w:num w:numId="20">
    <w:abstractNumId w:val="23"/>
  </w:num>
  <w:num w:numId="21">
    <w:abstractNumId w:val="13"/>
  </w:num>
  <w:num w:numId="22">
    <w:abstractNumId w:val="13"/>
  </w:num>
  <w:num w:numId="23">
    <w:abstractNumId w:val="26"/>
  </w:num>
  <w:num w:numId="24">
    <w:abstractNumId w:val="25"/>
  </w:num>
  <w:num w:numId="25">
    <w:abstractNumId w:val="9"/>
  </w:num>
  <w:num w:numId="26">
    <w:abstractNumId w:val="28"/>
  </w:num>
  <w:num w:numId="27">
    <w:abstractNumId w:val="7"/>
  </w:num>
  <w:num w:numId="28">
    <w:abstractNumId w:val="14"/>
  </w:num>
  <w:num w:numId="29">
    <w:abstractNumId w:val="24"/>
  </w:num>
  <w:num w:numId="30">
    <w:abstractNumId w:val="35"/>
  </w:num>
  <w:num w:numId="31">
    <w:abstractNumId w:val="18"/>
  </w:num>
  <w:num w:numId="32">
    <w:abstractNumId w:val="38"/>
  </w:num>
  <w:num w:numId="33">
    <w:abstractNumId w:val="8"/>
  </w:num>
  <w:num w:numId="34">
    <w:abstractNumId w:val="17"/>
  </w:num>
  <w:num w:numId="35">
    <w:abstractNumId w:val="5"/>
  </w:num>
  <w:num w:numId="36">
    <w:abstractNumId w:val="2"/>
  </w:num>
  <w:num w:numId="37">
    <w:abstractNumId w:val="21"/>
  </w:num>
  <w:num w:numId="38">
    <w:abstractNumId w:val="20"/>
  </w:num>
  <w:num w:numId="39">
    <w:abstractNumId w:val="3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50FC"/>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E16C9"/>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D8"/>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064C"/>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0413"/>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67D31"/>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C40413"/>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9B5246-40F2-4EDE-916D-CAEBAA54522F}">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25</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10013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5</cp:revision>
  <cp:lastPrinted>2018-08-31T10:37:00Z</cp:lastPrinted>
  <dcterms:created xsi:type="dcterms:W3CDTF">2020-05-27T14:43:00Z</dcterms:created>
  <dcterms:modified xsi:type="dcterms:W3CDTF">2022-09-20T09:43:00Z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