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771741" w:rsidRDefault="00860F5F" w14:paraId="11079BD2" wp14:textId="77777777">
      <w:pPr>
        <w:jc w:val="center"/>
        <w:rPr>
          <w:rStyle w:val="Emphasis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D4E4A5D" wp14:editId="7777777">
            <wp:simplePos x="0" y="0"/>
            <wp:positionH relativeFrom="column">
              <wp:posOffset>-226060</wp:posOffset>
            </wp:positionH>
            <wp:positionV relativeFrom="paragraph">
              <wp:posOffset>12700</wp:posOffset>
            </wp:positionV>
            <wp:extent cx="840740" cy="8407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771741" w:rsidRDefault="001218E5" w14:paraId="462D790C" wp14:textId="77777777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Consett Junior School</w:t>
      </w:r>
    </w:p>
    <w:p xmlns:wp14="http://schemas.microsoft.com/office/word/2010/wordml" w:rsidR="001218E5" w:rsidRDefault="001218E5" w14:paraId="672A6659" wp14:textId="77777777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xmlns:wp14="http://schemas.microsoft.com/office/word/2010/wordml" w:rsidR="00A462E0" w:rsidRDefault="001218E5" w14:paraId="36F40825" wp14:textId="77777777">
      <w:pPr>
        <w:jc w:val="center"/>
        <w:rPr>
          <w:rFonts w:ascii="Trebuchet MS" w:hAnsi="Trebuchet MS"/>
          <w:sz w:val="22"/>
          <w:szCs w:val="22"/>
        </w:rPr>
      </w:pPr>
      <w:r w:rsidRPr="001218E5">
        <w:rPr>
          <w:rFonts w:ascii="Trebuchet MS" w:hAnsi="Trebuchet MS"/>
          <w:sz w:val="22"/>
          <w:szCs w:val="22"/>
        </w:rPr>
        <w:t>Cleaner -</w:t>
      </w:r>
      <w:r w:rsidRPr="001218E5" w:rsidR="00A462E0">
        <w:rPr>
          <w:rFonts w:ascii="Trebuchet MS" w:hAnsi="Trebuchet MS"/>
          <w:sz w:val="22"/>
          <w:szCs w:val="22"/>
        </w:rPr>
        <w:t xml:space="preserve"> Person Spec</w:t>
      </w:r>
      <w:r w:rsidRPr="001218E5">
        <w:rPr>
          <w:rFonts w:ascii="Trebuchet MS" w:hAnsi="Trebuchet MS"/>
          <w:sz w:val="22"/>
          <w:szCs w:val="22"/>
        </w:rPr>
        <w:t>ifications</w:t>
      </w:r>
    </w:p>
    <w:p xmlns:wp14="http://schemas.microsoft.com/office/word/2010/wordml" w:rsidRPr="001218E5" w:rsidR="001218E5" w:rsidRDefault="001218E5" w14:paraId="0A37501D" wp14:textId="77777777">
      <w:pPr>
        <w:jc w:val="center"/>
        <w:rPr>
          <w:rFonts w:ascii="Trebuchet MS" w:hAnsi="Trebuchet MS"/>
          <w:sz w:val="22"/>
          <w:szCs w:val="22"/>
        </w:rPr>
      </w:pPr>
    </w:p>
    <w:p xmlns:wp14="http://schemas.microsoft.com/office/word/2010/wordml" w:rsidR="00771741" w:rsidRDefault="00771741" w14:paraId="5DAB6C7B" wp14:textId="77777777">
      <w:pPr>
        <w:jc w:val="center"/>
        <w:rPr>
          <w:rFonts w:ascii="Trebuchet MS" w:hAnsi="Trebuchet MS"/>
        </w:rPr>
      </w:pPr>
    </w:p>
    <w:tbl>
      <w:tblPr>
        <w:tblW w:w="1559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47"/>
        <w:gridCol w:w="5391"/>
        <w:gridCol w:w="4536"/>
        <w:gridCol w:w="3119"/>
      </w:tblGrid>
      <w:tr xmlns:wp14="http://schemas.microsoft.com/office/word/2010/wordml" w:rsidR="00771741" w:rsidTr="6C42BF52" w14:paraId="7ED6B6FE" wp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47" w:type="dxa"/>
            <w:tcMar/>
          </w:tcPr>
          <w:p w:rsidR="00771741" w:rsidRDefault="00771741" w14:paraId="02EB378F" wp14:textId="77777777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</w:p>
          <w:p w:rsidR="00771741" w:rsidRDefault="00771741" w14:paraId="5844AE00" wp14:textId="77777777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CRITERIA</w:t>
            </w:r>
          </w:p>
        </w:tc>
        <w:tc>
          <w:tcPr>
            <w:tcW w:w="5391" w:type="dxa"/>
            <w:tcMar/>
            <w:vAlign w:val="center"/>
          </w:tcPr>
          <w:p w:rsidR="00771741" w:rsidRDefault="00771741" w14:paraId="6A05A809" wp14:textId="77777777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</w:p>
          <w:p w:rsidR="00771741" w:rsidRDefault="00771741" w14:paraId="73CBB9F7" wp14:textId="77777777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ESSENTIAL</w:t>
            </w:r>
          </w:p>
        </w:tc>
        <w:tc>
          <w:tcPr>
            <w:tcW w:w="4536" w:type="dxa"/>
            <w:tcMar/>
            <w:vAlign w:val="center"/>
          </w:tcPr>
          <w:p w:rsidR="00771741" w:rsidRDefault="00771741" w14:paraId="5A39BBE3" wp14:textId="7777777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71741" w:rsidRDefault="00771741" w14:paraId="2598CC1B" wp14:textId="7777777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3119" w:type="dxa"/>
            <w:tcMar/>
          </w:tcPr>
          <w:p w:rsidR="00771741" w:rsidRDefault="00771741" w14:paraId="41C8F396" wp14:textId="7777777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771741" w:rsidRDefault="00771741" w14:paraId="39694FA7" wp14:textId="7777777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METHOD OF ASSESSMENT</w:t>
            </w:r>
          </w:p>
        </w:tc>
      </w:tr>
      <w:tr xmlns:wp14="http://schemas.microsoft.com/office/word/2010/wordml" w:rsidR="00771741" w:rsidTr="6C42BF52" w14:paraId="217073BC" wp14:textId="7777777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547" w:type="dxa"/>
            <w:tcMar/>
            <w:vAlign w:val="center"/>
          </w:tcPr>
          <w:p w:rsidR="00771741" w:rsidRDefault="00771741" w14:paraId="28DB6C2E" wp14:textId="7777777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</w:t>
            </w:r>
          </w:p>
        </w:tc>
        <w:tc>
          <w:tcPr>
            <w:tcW w:w="5391" w:type="dxa"/>
            <w:tcMar/>
            <w:vAlign w:val="center"/>
          </w:tcPr>
          <w:p w:rsidR="00771741" w:rsidRDefault="002D42AF" w14:paraId="3B414DED" wp14:textId="77777777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Clear, complete application form</w:t>
            </w:r>
          </w:p>
        </w:tc>
        <w:tc>
          <w:tcPr>
            <w:tcW w:w="4536" w:type="dxa"/>
            <w:tcMar/>
            <w:vAlign w:val="center"/>
          </w:tcPr>
          <w:p w:rsidR="00771741" w:rsidRDefault="00771741" w14:paraId="72A3D3EC" wp14:textId="77777777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Mar/>
          </w:tcPr>
          <w:p w:rsidR="00771741" w:rsidRDefault="00771741" w14:paraId="5CDEA60C" wp14:textId="77777777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Application Form</w:t>
            </w:r>
          </w:p>
          <w:p w:rsidR="002802E4" w:rsidRDefault="002802E4" w14:paraId="071E4E01" wp14:textId="77777777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References</w:t>
            </w:r>
          </w:p>
        </w:tc>
      </w:tr>
      <w:tr xmlns:wp14="http://schemas.microsoft.com/office/word/2010/wordml" w:rsidR="00771741" w:rsidTr="6C42BF52" w14:paraId="1B05D338" wp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547" w:type="dxa"/>
            <w:tcMar/>
            <w:vAlign w:val="center"/>
          </w:tcPr>
          <w:p w:rsidR="00771741" w:rsidRDefault="00771741" w14:paraId="2716B4C4" wp14:textId="7777777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QUALIFICATIONS</w:t>
            </w:r>
          </w:p>
        </w:tc>
        <w:tc>
          <w:tcPr>
            <w:tcW w:w="5391" w:type="dxa"/>
            <w:tcMar/>
            <w:vAlign w:val="center"/>
          </w:tcPr>
          <w:p w:rsidR="00771741" w:rsidRDefault="00771741" w14:paraId="0BD67C4E" wp14:textId="77777777">
            <w:pPr>
              <w:numPr>
                <w:ilvl w:val="0"/>
                <w:numId w:val="8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"/>
              </w:rPr>
              <w:t>Willingness to participate in training essential to the post</w:t>
            </w:r>
          </w:p>
        </w:tc>
        <w:tc>
          <w:tcPr>
            <w:tcW w:w="4536" w:type="dxa"/>
            <w:tcMar/>
          </w:tcPr>
          <w:p w:rsidR="00771741" w:rsidP="6C42BF52" w:rsidRDefault="00771741" wp14:textId="77777777" wp14:noSpellErr="1" w14:paraId="022844E6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 w:rsidRPr="6C42BF52" w:rsidR="6F7158B2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Basic Literacy and Numeracy skills</w:t>
            </w:r>
          </w:p>
          <w:p w:rsidR="00771741" w:rsidP="6C42BF52" w:rsidRDefault="00771741" w14:paraId="0DFAE634" wp14:textId="5F11721D">
            <w:pPr>
              <w:pStyle w:val="Normal"/>
              <w:rPr>
                <w:rFonts w:ascii="Arial (W1)" w:hAnsi="Arial (W1)" w:eastAsia="Times New Roman" w:cs="Arial"/>
                <w:sz w:val="24"/>
                <w:szCs w:val="24"/>
              </w:rPr>
            </w:pPr>
            <w:r w:rsidRPr="6C42BF52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6C42BF52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6C42BF52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Mar/>
          </w:tcPr>
          <w:p w:rsidR="00771741" w:rsidRDefault="00771741" w14:paraId="7FB11675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</w:tc>
      </w:tr>
      <w:tr xmlns:wp14="http://schemas.microsoft.com/office/word/2010/wordml" w:rsidR="00771741" w:rsidTr="6C42BF52" w14:paraId="7ECB6EA7" wp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547" w:type="dxa"/>
            <w:tcMar/>
            <w:vAlign w:val="center"/>
          </w:tcPr>
          <w:p w:rsidR="00771741" w:rsidRDefault="00771741" w14:paraId="7C880F77" wp14:textId="7777777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</w:t>
            </w:r>
          </w:p>
        </w:tc>
        <w:tc>
          <w:tcPr>
            <w:tcW w:w="5391" w:type="dxa"/>
            <w:tcMar/>
          </w:tcPr>
          <w:p w:rsidR="00771741" w:rsidP="002D42AF" w:rsidRDefault="002D42AF" w14:paraId="7E07E25D" wp14:textId="77777777">
            <w:pPr>
              <w:numPr>
                <w:ilvl w:val="0"/>
                <w:numId w:val="5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  <w:r w:rsidR="00771741">
              <w:rPr>
                <w:rFonts w:ascii="Trebuchet MS" w:hAnsi="Trebuchet MS"/>
                <w:sz w:val="22"/>
                <w:szCs w:val="22"/>
              </w:rPr>
              <w:t xml:space="preserve">leaning </w:t>
            </w:r>
            <w:r>
              <w:rPr>
                <w:rFonts w:ascii="Trebuchet MS" w:hAnsi="Trebuchet MS"/>
                <w:sz w:val="22"/>
                <w:szCs w:val="22"/>
              </w:rPr>
              <w:t>experience in a work environment (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eg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– school, leisure centre, hospital)</w:t>
            </w:r>
          </w:p>
        </w:tc>
        <w:tc>
          <w:tcPr>
            <w:tcW w:w="4536" w:type="dxa"/>
            <w:tcMar/>
          </w:tcPr>
          <w:p w:rsidR="00771741" w:rsidP="002802E4" w:rsidRDefault="00771741" w14:paraId="5E6F6C2D" wp14:textId="77777777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Experience of </w:t>
            </w:r>
            <w:r w:rsidR="002802E4">
              <w:rPr>
                <w:rFonts w:ascii="Trebuchet MS" w:hAnsi="Trebuchet MS"/>
                <w:sz w:val="22"/>
                <w:szCs w:val="22"/>
              </w:rPr>
              <w:t>using floor cleaning machinery</w:t>
            </w:r>
            <w:r>
              <w:rPr>
                <w:rFonts w:ascii="Trebuchet MS" w:hAnsi="Trebuchet MS"/>
                <w:sz w:val="22"/>
                <w:szCs w:val="22"/>
              </w:rPr>
              <w:fldChar w:fldCharType="begin"/>
            </w:r>
            <w:r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Mar/>
          </w:tcPr>
          <w:p w:rsidR="00771741" w:rsidRDefault="00771741" w14:paraId="5F185D94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771741" w:rsidRDefault="00771741" w14:paraId="476E51CF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  <w:p w:rsidR="002802E4" w:rsidRDefault="002802E4" w14:paraId="2E76DED2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xmlns:wp14="http://schemas.microsoft.com/office/word/2010/wordml" w:rsidR="00771741" w:rsidTr="6C42BF52" w14:paraId="25CF4801" wp14:textId="77777777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2547" w:type="dxa"/>
            <w:tcMar/>
            <w:vAlign w:val="center"/>
          </w:tcPr>
          <w:p w:rsidR="00771741" w:rsidRDefault="00771741" w14:paraId="2760257C" wp14:textId="7777777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SKILLS, </w:t>
            </w:r>
            <w:r w:rsidR="001218E5">
              <w:rPr>
                <w:rFonts w:ascii="Trebuchet MS" w:hAnsi="Trebuchet MS"/>
                <w:sz w:val="22"/>
                <w:szCs w:val="22"/>
              </w:rPr>
              <w:t>KNOWLEDGE and</w:t>
            </w:r>
            <w:r>
              <w:rPr>
                <w:rFonts w:ascii="Trebuchet MS" w:hAnsi="Trebuchet MS"/>
                <w:sz w:val="22"/>
                <w:szCs w:val="22"/>
              </w:rPr>
              <w:t xml:space="preserve"> APTITUDE</w:t>
            </w:r>
          </w:p>
        </w:tc>
        <w:tc>
          <w:tcPr>
            <w:tcW w:w="5391" w:type="dxa"/>
            <w:tcMar/>
            <w:vAlign w:val="center"/>
          </w:tcPr>
          <w:p w:rsidRPr="002D42AF" w:rsidR="00771741" w:rsidP="00E75A1F" w:rsidRDefault="00771741" w14:paraId="29D6B04F" wp14:textId="77777777">
            <w:pPr>
              <w:rPr>
                <w:rFonts w:ascii="Trebuchet MS" w:hAnsi="Trebuchet MS"/>
                <w:sz w:val="22"/>
                <w:szCs w:val="22"/>
              </w:rPr>
            </w:pPr>
            <w:r w:rsidRPr="002D42A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Mar/>
          </w:tcPr>
          <w:p w:rsidR="00771741" w:rsidP="00E75A1F" w:rsidRDefault="00771741" w14:paraId="3024930A" wp14:textId="77777777">
            <w:pPr>
              <w:numPr>
                <w:ilvl w:val="0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Ability to </w:t>
            </w:r>
            <w:r w:rsidR="002802E4">
              <w:rPr>
                <w:rFonts w:ascii="Trebuchet MS" w:hAnsi="Trebuchet MS"/>
                <w:sz w:val="22"/>
                <w:szCs w:val="22"/>
              </w:rPr>
              <w:t>learn on the job</w:t>
            </w:r>
          </w:p>
          <w:p w:rsidR="00771741" w:rsidP="00E75A1F" w:rsidRDefault="00771741" w14:paraId="00C934AB" wp14:textId="77777777">
            <w:pPr>
              <w:numPr>
                <w:ilvl w:val="0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An understanding that school is central to and embedded in the life of the community </w:t>
            </w:r>
          </w:p>
          <w:p w:rsidR="00E75A1F" w:rsidP="00E75A1F" w:rsidRDefault="00E75A1F" w14:paraId="05D3E637" wp14:textId="77777777">
            <w:pPr>
              <w:numPr>
                <w:ilvl w:val="0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Knowledge of Security and Health and Safety Regulations</w:t>
            </w:r>
          </w:p>
          <w:p w:rsidR="00E75A1F" w:rsidP="00E75A1F" w:rsidRDefault="00E75A1F" w14:paraId="34ACF764" wp14:textId="77777777">
            <w:pPr>
              <w:numPr>
                <w:ilvl w:val="0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Knowledge of cleaning methods and products relevant to a school</w:t>
            </w:r>
          </w:p>
          <w:p w:rsidR="00771741" w:rsidRDefault="00771741" w14:paraId="27B8F768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/>
            </w:r>
            <w:r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Mar/>
          </w:tcPr>
          <w:p w:rsidR="00771741" w:rsidRDefault="00771741" w14:paraId="75131744" wp14:textId="7777777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771741" w:rsidRDefault="00771741" w14:paraId="76DCAC3A" wp14:textId="7777777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Interview</w:t>
            </w:r>
          </w:p>
          <w:p w:rsidR="00771741" w:rsidRDefault="00771741" w14:paraId="030128C4" wp14:textId="7777777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  <w:tr xmlns:wp14="http://schemas.microsoft.com/office/word/2010/wordml" w:rsidR="00771741" w:rsidTr="6C42BF52" w14:paraId="6C654EFC" wp14:textId="77777777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2547" w:type="dxa"/>
            <w:tcMar/>
            <w:vAlign w:val="center"/>
          </w:tcPr>
          <w:p w:rsidR="00771741" w:rsidRDefault="00771741" w14:paraId="637CD9B2" wp14:textId="77777777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PERSONAL ATTRIBUTES</w:t>
            </w:r>
          </w:p>
        </w:tc>
        <w:tc>
          <w:tcPr>
            <w:tcW w:w="5391" w:type="dxa"/>
            <w:tcMar/>
            <w:vAlign w:val="center"/>
          </w:tcPr>
          <w:p w:rsidR="002D42AF" w:rsidP="002D42AF" w:rsidRDefault="002D42AF" w14:paraId="31894FF4" wp14:textId="77777777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Ability to be flexible</w:t>
            </w:r>
          </w:p>
          <w:p w:rsidR="002D42AF" w:rsidP="002D42AF" w:rsidRDefault="002D42AF" w14:paraId="7F48994B" wp14:textId="77777777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Ability to work as part of a team</w:t>
            </w:r>
          </w:p>
          <w:p w:rsidR="002D42AF" w:rsidP="002D42AF" w:rsidRDefault="002D42AF" w14:paraId="1C21C043" wp14:textId="77777777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High standard and expectations</w:t>
            </w:r>
          </w:p>
          <w:p w:rsidR="002D42AF" w:rsidP="002D42AF" w:rsidRDefault="002D42AF" w14:paraId="5B87F30E" wp14:textId="77777777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Willingness to support the ethos of the school</w:t>
            </w:r>
          </w:p>
          <w:p w:rsidR="002D42AF" w:rsidP="002D42AF" w:rsidRDefault="002D42AF" w14:paraId="0F231B17" wp14:textId="77777777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Ability to use initiative</w:t>
            </w:r>
          </w:p>
          <w:p w:rsidR="00771741" w:rsidP="002D42AF" w:rsidRDefault="00771741" w14:paraId="4B0C0256" wp14:textId="77777777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Discretion and confidentiality</w:t>
            </w:r>
          </w:p>
          <w:p w:rsidRPr="002D42AF" w:rsidR="00771741" w:rsidP="002D42AF" w:rsidRDefault="00771741" w14:paraId="5190ACDD" wp14:textId="77777777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Trustworthy, hardworking </w:t>
            </w:r>
            <w:r w:rsidR="002D42AF">
              <w:rPr>
                <w:rFonts w:ascii="Trebuchet MS" w:hAnsi="Trebuchet MS"/>
                <w:sz w:val="22"/>
                <w:szCs w:val="22"/>
              </w:rPr>
              <w:t>and good work ethic</w:t>
            </w:r>
          </w:p>
        </w:tc>
        <w:tc>
          <w:tcPr>
            <w:tcW w:w="4536" w:type="dxa"/>
            <w:tcMar/>
          </w:tcPr>
          <w:p w:rsidR="00771741" w:rsidRDefault="00771741" w14:paraId="08597ED5" wp14:textId="77777777">
            <w:pPr>
              <w:pStyle w:val="Heading2"/>
              <w:numPr>
                <w:ilvl w:val="0"/>
                <w:numId w:val="9"/>
              </w:numPr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The ability to work unsupervised </w:t>
            </w:r>
          </w:p>
          <w:p w:rsidR="00771741" w:rsidRDefault="00771741" w14:paraId="75F80603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/>
            </w:r>
            <w:r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Mar/>
          </w:tcPr>
          <w:p w:rsidR="00771741" w:rsidRDefault="00771741" w14:paraId="72BA212E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771741" w:rsidRDefault="00771741" w14:paraId="238F4E34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Interview</w:t>
            </w:r>
          </w:p>
          <w:p w:rsidR="00771741" w:rsidRDefault="00771741" w14:paraId="7F03436E" wp14:textId="7777777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  <w:tr w:rsidR="6C42BF52" w:rsidTr="6C42BF52" w14:paraId="19815210">
        <w:trPr>
          <w:trHeight w:val="1686"/>
        </w:trPr>
        <w:tblPrEx>
          <w:tblCellMar>
            <w:top w:w="0" w:type="dxa"/>
            <w:bottom w:w="0" w:type="dxa"/>
          </w:tblCellMar>
        </w:tblPrEx>
        <w:tc>
          <w:tcPr>
            <w:tcW w:w="2547" w:type="dxa"/>
            <w:tcMar/>
            <w:vAlign w:val="center"/>
          </w:tcPr>
          <w:p w:rsidR="67C26A67" w:rsidP="6C42BF52" w:rsidRDefault="67C26A67" w14:paraId="514B31F3" w14:textId="5E66B624">
            <w:pPr>
              <w:pStyle w:val="Heading3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6C42BF52" w:rsidR="67C26A67"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  <w:t>Other</w:t>
            </w:r>
          </w:p>
        </w:tc>
        <w:tc>
          <w:tcPr>
            <w:tcW w:w="5391" w:type="dxa"/>
            <w:tcMar/>
            <w:vAlign w:val="center"/>
          </w:tcPr>
          <w:p w:rsidR="67C26A67" w:rsidP="6C42BF52" w:rsidRDefault="67C26A67" w14:paraId="34188CFC" w14:textId="5327E036">
            <w:pPr>
              <w:pStyle w:val="ListParagraph"/>
              <w:numPr>
                <w:ilvl w:val="0"/>
                <w:numId w:val="11"/>
              </w:numPr>
              <w:rPr>
                <w:rFonts w:ascii="Wingdings" w:hAnsi="Wingdings" w:eastAsia="Wingdings" w:cs="Wingdings"/>
                <w:sz w:val="24"/>
                <w:szCs w:val="24"/>
              </w:rPr>
            </w:pPr>
            <w:r w:rsidRPr="6C42BF52" w:rsidR="67C26A67">
              <w:rPr>
                <w:rFonts w:ascii="Arial (W1)" w:hAnsi="Arial (W1)" w:eastAsia="Times New Roman" w:cs="Arial"/>
                <w:sz w:val="24"/>
                <w:szCs w:val="24"/>
              </w:rPr>
              <w:t>2 Satisfactory references</w:t>
            </w:r>
          </w:p>
          <w:p w:rsidR="67C26A67" w:rsidP="6C42BF52" w:rsidRDefault="67C26A67" w14:paraId="469B629B" w14:textId="77638B5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6C42BF52" w:rsidR="67C26A67">
              <w:rPr>
                <w:rFonts w:ascii="Arial (W1)" w:hAnsi="Arial (W1)" w:eastAsia="Times New Roman" w:cs="Arial"/>
                <w:sz w:val="24"/>
                <w:szCs w:val="24"/>
              </w:rPr>
              <w:t>Clear DBS check</w:t>
            </w:r>
          </w:p>
        </w:tc>
        <w:tc>
          <w:tcPr>
            <w:tcW w:w="4536" w:type="dxa"/>
            <w:tcMar/>
          </w:tcPr>
          <w:p w:rsidR="6C42BF52" w:rsidP="6C42BF52" w:rsidRDefault="6C42BF52" w14:paraId="5F2F8BFE" w14:textId="0812218A">
            <w:pPr>
              <w:pStyle w:val="Heading2"/>
              <w:numPr>
                <w:ilvl w:val="0"/>
                <w:numId w:val="11"/>
              </w:numPr>
              <w:jc w:val="left"/>
              <w:rPr>
                <w:rFonts w:ascii="Wingdings" w:hAnsi="Wingdings" w:eastAsia="Wingdings" w:cs="Wingdings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6C42BF52" w:rsidP="6C42BF52" w:rsidRDefault="6C42BF52" w14:paraId="74977159" w14:textId="70CF3FA8">
            <w:pPr>
              <w:pStyle w:val="Normal"/>
              <w:rPr>
                <w:rFonts w:ascii="Arial (W1)" w:hAnsi="Arial (W1)" w:eastAsia="Times New Roman" w:cs="Arial"/>
                <w:sz w:val="24"/>
                <w:szCs w:val="24"/>
              </w:rPr>
            </w:pPr>
          </w:p>
        </w:tc>
      </w:tr>
    </w:tbl>
    <w:p xmlns:wp14="http://schemas.microsoft.com/office/word/2010/wordml" w:rsidR="00771741" w:rsidRDefault="00771741" w14:paraId="0D0B940D" wp14:textId="77777777">
      <w:pPr>
        <w:rPr>
          <w:rFonts w:ascii="Trebuchet MS" w:hAnsi="Trebuchet MS"/>
        </w:rPr>
      </w:pPr>
    </w:p>
    <w:sectPr w:rsidR="00771741">
      <w:pgSz w:w="16838" w:h="11906" w:orient="landscape" w:code="9"/>
      <w:pgMar w:top="18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26D69" w:rsidRDefault="00926D69" w14:paraId="0E27B00A" wp14:textId="77777777">
      <w:r>
        <w:separator/>
      </w:r>
    </w:p>
  </w:endnote>
  <w:endnote w:type="continuationSeparator" w:id="0">
    <w:p xmlns:wp14="http://schemas.microsoft.com/office/word/2010/wordml" w:rsidR="00926D69" w:rsidRDefault="00926D69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26D69" w:rsidRDefault="00926D69" w14:paraId="44EAFD9C" wp14:textId="77777777">
      <w:r>
        <w:separator/>
      </w:r>
    </w:p>
  </w:footnote>
  <w:footnote w:type="continuationSeparator" w:id="0">
    <w:p xmlns:wp14="http://schemas.microsoft.com/office/word/2010/wordml" w:rsidR="00926D69" w:rsidRDefault="00926D69" w14:paraId="4B94D5A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A7B26"/>
    <w:multiLevelType w:val="hybridMultilevel"/>
    <w:tmpl w:val="3E5C9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007CC7"/>
    <w:multiLevelType w:val="hybridMultilevel"/>
    <w:tmpl w:val="463867F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1">
    <w:abstractNumId w:val="9"/>
  </w: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AF"/>
    <w:rsid w:val="00093BF5"/>
    <w:rsid w:val="001218E5"/>
    <w:rsid w:val="002802E4"/>
    <w:rsid w:val="002D42AF"/>
    <w:rsid w:val="00700C30"/>
    <w:rsid w:val="00771741"/>
    <w:rsid w:val="00860F5F"/>
    <w:rsid w:val="00926D69"/>
    <w:rsid w:val="00A462E0"/>
    <w:rsid w:val="00E75A1F"/>
    <w:rsid w:val="00FC33A0"/>
    <w:rsid w:val="00FC6078"/>
    <w:rsid w:val="6038AFC2"/>
    <w:rsid w:val="67C26A67"/>
    <w:rsid w:val="6C42BF52"/>
    <w:rsid w:val="6DE3223F"/>
    <w:rsid w:val="6F7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4A1AA3"/>
  <w15:chartTrackingRefBased/>
  <w15:docId w15:val="{4603685C-CC69-40FE-9F26-1DD27EA0B3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 (W1)" w:hAnsi="Arial (W1)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eading2Char" w:customStyle="1">
    <w:name w:val="Heading 2 Char"/>
    <w:link w:val="Heading2"/>
    <w:rPr>
      <w:rFonts w:ascii="Arial" w:hAnsi="Arial"/>
      <w:b/>
      <w:bCs/>
      <w:sz w:val="24"/>
      <w:szCs w:val="24"/>
      <w:lang w:eastAsia="en-US"/>
    </w:rPr>
  </w:style>
  <w:style w:type="character" w:styleId="Emphasis">
    <w:name w:val="Emphasis"/>
    <w:qFormat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D2758EA57F44299F243014CB7651F" ma:contentTypeVersion="14" ma:contentTypeDescription="Create a new document." ma:contentTypeScope="" ma:versionID="1383232c91dcefad71f0a84696463d12">
  <xsd:schema xmlns:xsd="http://www.w3.org/2001/XMLSchema" xmlns:xs="http://www.w3.org/2001/XMLSchema" xmlns:p="http://schemas.microsoft.com/office/2006/metadata/properties" xmlns:ns3="accb04ae-a915-4c45-b81d-10ba7ba77c9f" xmlns:ns4="f2473a89-4a92-461d-95e3-1c8d46b6978e" targetNamespace="http://schemas.microsoft.com/office/2006/metadata/properties" ma:root="true" ma:fieldsID="e6c908aa6da65e2188e1a4907587478d" ns3:_="" ns4:_="">
    <xsd:import namespace="accb04ae-a915-4c45-b81d-10ba7ba77c9f"/>
    <xsd:import namespace="f2473a89-4a92-461d-95e3-1c8d46b6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b04ae-a915-4c45-b81d-10ba7ba77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3a89-4a92-461d-95e3-1c8d46b6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6965F-7AD4-455A-9C8D-2FE732FD8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CF8E9-BA87-442D-9CCA-3E97477EE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b04ae-a915-4c45-b81d-10ba7ba77c9f"/>
    <ds:schemaRef ds:uri="f2473a89-4a92-461d-95e3-1c8d46b6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 Computer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 SPECIFICATION</dc:title>
  <dc:subject/>
  <dc:creator>Kay Hemmings</dc:creator>
  <keywords/>
  <lastModifiedBy>P. Dixon [ Consett Junior School ]</lastModifiedBy>
  <revision>3</revision>
  <lastPrinted>2012-05-02T21:05:00.0000000Z</lastPrinted>
  <dcterms:created xsi:type="dcterms:W3CDTF">2021-11-17T13:56:00.0000000Z</dcterms:created>
  <dcterms:modified xsi:type="dcterms:W3CDTF">2021-11-17T14:01:42.9403784Z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0x0101000B7D2758EA57F44299F243014CB7651F</vt:lpwstr>
  </property>
</Properties>
</file>