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DC" w:rsidRDefault="003E5F33" w:rsidP="002217DC">
      <w:pPr>
        <w:pStyle w:val="Header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52ED2CF" wp14:editId="505A4A28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1324873" cy="923925"/>
            <wp:effectExtent l="0" t="0" r="8890" b="0"/>
            <wp:wrapNone/>
            <wp:docPr id="1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73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C0" w:rsidRDefault="00FD54C0"/>
    <w:p w:rsidR="00FD54C0" w:rsidRDefault="00FD54C0" w:rsidP="009A4D84">
      <w:pPr>
        <w:rPr>
          <w:rFonts w:ascii="Century Gothic" w:hAnsi="Century Gothic"/>
          <w:b/>
          <w:u w:val="single"/>
        </w:rPr>
      </w:pPr>
    </w:p>
    <w:p w:rsidR="008F5289" w:rsidRDefault="008F5289" w:rsidP="009A4D84">
      <w:pPr>
        <w:rPr>
          <w:rFonts w:ascii="Century Gothic" w:hAnsi="Century Gothic"/>
          <w:sz w:val="22"/>
        </w:rPr>
      </w:pPr>
    </w:p>
    <w:p w:rsidR="008F5289" w:rsidRPr="00A20352" w:rsidRDefault="00A20352" w:rsidP="00A2035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20352">
        <w:rPr>
          <w:rFonts w:ascii="Century Gothic" w:hAnsi="Century Gothic"/>
          <w:b/>
          <w:sz w:val="28"/>
          <w:szCs w:val="28"/>
          <w:u w:val="single"/>
        </w:rPr>
        <w:t>Ss Peter &amp; Paul’s Catholic Primary Academy</w:t>
      </w:r>
    </w:p>
    <w:p w:rsidR="008B1656" w:rsidRDefault="008B1656" w:rsidP="002E7F4C">
      <w:pPr>
        <w:rPr>
          <w:rFonts w:ascii="Century Gothic" w:hAnsi="Century Gothic"/>
        </w:rPr>
      </w:pPr>
    </w:p>
    <w:p w:rsidR="008B1656" w:rsidRPr="008B1656" w:rsidRDefault="008B1656" w:rsidP="008B1656">
      <w:pPr>
        <w:spacing w:line="256" w:lineRule="auto"/>
        <w:ind w:left="824" w:right="437" w:hanging="10"/>
        <w:jc w:val="center"/>
        <w:rPr>
          <w:rFonts w:ascii="Times New Roman" w:hAnsi="Times New Roman"/>
          <w:sz w:val="28"/>
          <w:szCs w:val="28"/>
          <w:u w:val="single"/>
        </w:rPr>
      </w:pPr>
      <w:r w:rsidRPr="008B1656">
        <w:rPr>
          <w:rFonts w:ascii="Times New Roman" w:hAnsi="Times New Roman"/>
          <w:b/>
          <w:sz w:val="28"/>
          <w:szCs w:val="28"/>
          <w:u w:val="single"/>
        </w:rPr>
        <w:t>Job Description</w:t>
      </w:r>
      <w:r w:rsidRPr="008B1656">
        <w:rPr>
          <w:rFonts w:ascii="Times New Roman" w:hAnsi="Times New Roman"/>
          <w:b/>
          <w:sz w:val="28"/>
          <w:szCs w:val="28"/>
          <w:u w:val="single"/>
        </w:rPr>
        <w:t xml:space="preserve"> – Administrative Assistant</w:t>
      </w:r>
    </w:p>
    <w:p w:rsidR="008B1656" w:rsidRPr="008B1656" w:rsidRDefault="008B1656" w:rsidP="008B1656">
      <w:pPr>
        <w:spacing w:line="256" w:lineRule="auto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 </w:t>
      </w:r>
    </w:p>
    <w:p w:rsidR="008B1656" w:rsidRPr="008B1656" w:rsidRDefault="008B1656" w:rsidP="008B1656">
      <w:pPr>
        <w:spacing w:line="256" w:lineRule="auto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 </w:t>
      </w:r>
    </w:p>
    <w:tbl>
      <w:tblPr>
        <w:tblStyle w:val="TableGrid0"/>
        <w:tblW w:w="7737" w:type="dxa"/>
        <w:tblInd w:w="0" w:type="dxa"/>
        <w:tblLook w:val="04A0" w:firstRow="1" w:lastRow="0" w:firstColumn="1" w:lastColumn="0" w:noHBand="0" w:noVBand="1"/>
      </w:tblPr>
      <w:tblGrid>
        <w:gridCol w:w="2628"/>
        <w:gridCol w:w="5109"/>
      </w:tblGrid>
      <w:tr w:rsidR="008B1656" w:rsidRPr="008B1656" w:rsidTr="008B1656">
        <w:trPr>
          <w:trHeight w:val="428"/>
        </w:trPr>
        <w:tc>
          <w:tcPr>
            <w:tcW w:w="2628" w:type="dxa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  <w:b/>
              </w:rPr>
              <w:t xml:space="preserve">Directorate: </w:t>
            </w:r>
          </w:p>
        </w:tc>
        <w:tc>
          <w:tcPr>
            <w:tcW w:w="5109" w:type="dxa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</w:rPr>
              <w:t xml:space="preserve">Children’s Services </w:t>
            </w:r>
          </w:p>
        </w:tc>
      </w:tr>
      <w:tr w:rsidR="008B1656" w:rsidRPr="008B1656" w:rsidTr="008B1656">
        <w:trPr>
          <w:trHeight w:val="542"/>
        </w:trPr>
        <w:tc>
          <w:tcPr>
            <w:tcW w:w="2628" w:type="dxa"/>
            <w:vAlign w:val="center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  <w:b/>
              </w:rPr>
              <w:t xml:space="preserve">Post Title </w:t>
            </w:r>
          </w:p>
        </w:tc>
        <w:tc>
          <w:tcPr>
            <w:tcW w:w="5109" w:type="dxa"/>
            <w:vAlign w:val="center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</w:rPr>
              <w:t xml:space="preserve">Administrative Assistant Level </w:t>
            </w:r>
            <w:proofErr w:type="gramStart"/>
            <w:r w:rsidRPr="008B1656">
              <w:rPr>
                <w:rFonts w:ascii="Times New Roman" w:hAnsi="Times New Roman"/>
              </w:rPr>
              <w:t xml:space="preserve">2  </w:t>
            </w:r>
            <w:bookmarkStart w:id="0" w:name="_GoBack"/>
            <w:bookmarkEnd w:id="0"/>
            <w:r w:rsidRPr="008B1656">
              <w:rPr>
                <w:rFonts w:ascii="Times New Roman" w:hAnsi="Times New Roman"/>
              </w:rPr>
              <w:t>A</w:t>
            </w:r>
            <w:proofErr w:type="gramEnd"/>
            <w:r w:rsidRPr="008B1656">
              <w:rPr>
                <w:rFonts w:ascii="Times New Roman" w:hAnsi="Times New Roman"/>
              </w:rPr>
              <w:t xml:space="preserve">1076 </w:t>
            </w:r>
          </w:p>
        </w:tc>
      </w:tr>
      <w:tr w:rsidR="008B1656" w:rsidRPr="008B1656" w:rsidTr="008B1656">
        <w:trPr>
          <w:trHeight w:val="542"/>
        </w:trPr>
        <w:tc>
          <w:tcPr>
            <w:tcW w:w="2628" w:type="dxa"/>
            <w:vAlign w:val="center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  <w:b/>
              </w:rPr>
              <w:t xml:space="preserve">Evaluation </w:t>
            </w:r>
          </w:p>
        </w:tc>
        <w:tc>
          <w:tcPr>
            <w:tcW w:w="5109" w:type="dxa"/>
            <w:vAlign w:val="center"/>
            <w:hideMark/>
          </w:tcPr>
          <w:p w:rsidR="008B1656" w:rsidRPr="008B1656" w:rsidRDefault="008B1656" w:rsidP="008B1656">
            <w:pPr>
              <w:tabs>
                <w:tab w:val="center" w:pos="4093"/>
              </w:tabs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</w:rPr>
              <w:t xml:space="preserve">367 Points </w:t>
            </w:r>
            <w:r w:rsidRPr="008B1656">
              <w:rPr>
                <w:rFonts w:ascii="Times New Roman" w:hAnsi="Times New Roman"/>
                <w:b/>
              </w:rPr>
              <w:t xml:space="preserve">Grade:   </w:t>
            </w:r>
            <w:r w:rsidRPr="008B1656">
              <w:rPr>
                <w:rFonts w:ascii="Times New Roman" w:hAnsi="Times New Roman"/>
              </w:rPr>
              <w:t xml:space="preserve">N3 </w:t>
            </w:r>
          </w:p>
        </w:tc>
      </w:tr>
      <w:tr w:rsidR="008B1656" w:rsidRPr="008B1656" w:rsidTr="008B1656">
        <w:trPr>
          <w:trHeight w:val="542"/>
        </w:trPr>
        <w:tc>
          <w:tcPr>
            <w:tcW w:w="2628" w:type="dxa"/>
            <w:vAlign w:val="center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  <w:b/>
              </w:rPr>
              <w:t xml:space="preserve">Responsible to </w:t>
            </w:r>
          </w:p>
        </w:tc>
        <w:tc>
          <w:tcPr>
            <w:tcW w:w="5109" w:type="dxa"/>
            <w:vAlign w:val="center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Headteacher</w:t>
            </w:r>
          </w:p>
        </w:tc>
      </w:tr>
      <w:tr w:rsidR="008B1656" w:rsidRPr="008B1656" w:rsidTr="008B1656">
        <w:trPr>
          <w:trHeight w:val="542"/>
        </w:trPr>
        <w:tc>
          <w:tcPr>
            <w:tcW w:w="2628" w:type="dxa"/>
            <w:vAlign w:val="center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  <w:b/>
              </w:rPr>
              <w:t xml:space="preserve">Responsible for </w:t>
            </w:r>
          </w:p>
        </w:tc>
        <w:tc>
          <w:tcPr>
            <w:tcW w:w="5109" w:type="dxa"/>
            <w:vAlign w:val="center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</w:rPr>
              <w:t xml:space="preserve">N/A </w:t>
            </w:r>
          </w:p>
        </w:tc>
      </w:tr>
      <w:tr w:rsidR="008B1656" w:rsidRPr="008B1656" w:rsidTr="008B1656">
        <w:trPr>
          <w:trHeight w:val="428"/>
        </w:trPr>
        <w:tc>
          <w:tcPr>
            <w:tcW w:w="2628" w:type="dxa"/>
            <w:vAlign w:val="bottom"/>
            <w:hideMark/>
          </w:tcPr>
          <w:p w:rsidR="008B1656" w:rsidRPr="008B1656" w:rsidRDefault="008B1656" w:rsidP="008B1656">
            <w:pPr>
              <w:spacing w:line="256" w:lineRule="auto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  <w:b/>
              </w:rPr>
              <w:t xml:space="preserve">Job Purpose </w:t>
            </w:r>
          </w:p>
        </w:tc>
        <w:tc>
          <w:tcPr>
            <w:tcW w:w="5109" w:type="dxa"/>
            <w:hideMark/>
          </w:tcPr>
          <w:p w:rsidR="008B1656" w:rsidRPr="008B1656" w:rsidRDefault="008B1656" w:rsidP="008B1656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B1656">
              <w:rPr>
                <w:rFonts w:ascii="Times New Roman" w:hAnsi="Times New Roman"/>
              </w:rPr>
              <w:t xml:space="preserve">To provide administrative support to the school. </w:t>
            </w:r>
          </w:p>
        </w:tc>
      </w:tr>
    </w:tbl>
    <w:p w:rsidR="008B1656" w:rsidRDefault="008B1656" w:rsidP="008B1656">
      <w:pPr>
        <w:spacing w:line="256" w:lineRule="auto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 </w:t>
      </w:r>
    </w:p>
    <w:p w:rsidR="008B1656" w:rsidRPr="008B1656" w:rsidRDefault="008B1656" w:rsidP="008B1656">
      <w:pPr>
        <w:spacing w:line="256" w:lineRule="auto"/>
        <w:rPr>
          <w:rFonts w:ascii="Times New Roman" w:hAnsi="Times New Roman"/>
        </w:rPr>
      </w:pPr>
      <w:r w:rsidRPr="008B1656">
        <w:rPr>
          <w:rFonts w:ascii="Times New Roman" w:hAnsi="Times New Roman"/>
          <w:b/>
        </w:rPr>
        <w:t xml:space="preserve">Main Duties: </w:t>
      </w:r>
      <w:r w:rsidRPr="008B1656">
        <w:rPr>
          <w:rFonts w:ascii="Times New Roman" w:hAnsi="Times New Roman"/>
          <w:b/>
        </w:rPr>
        <w:tab/>
      </w:r>
      <w:r w:rsidRPr="008B1656">
        <w:rPr>
          <w:rFonts w:ascii="Times New Roman" w:hAnsi="Times New Roman"/>
        </w:rPr>
        <w:t xml:space="preserve">The following is typical of the duties the postholder will be expected to perform.  It is not necessarily exhaustive and other duties of a similar nature and level may be required from time to time.  </w:t>
      </w:r>
    </w:p>
    <w:p w:rsidR="008B1656" w:rsidRPr="008B1656" w:rsidRDefault="008B1656" w:rsidP="008B1656">
      <w:pPr>
        <w:spacing w:line="256" w:lineRule="auto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 </w:t>
      </w:r>
    </w:p>
    <w:p w:rsidR="008B1656" w:rsidRPr="008B1656" w:rsidRDefault="008B1656" w:rsidP="008B1656">
      <w:pPr>
        <w:numPr>
          <w:ilvl w:val="0"/>
          <w:numId w:val="6"/>
        </w:numPr>
        <w:spacing w:line="249" w:lineRule="auto"/>
        <w:ind w:hanging="720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Maintain records, organise meetings and events in the school as directed.  Maintain office systems, diaries and provide information/letters to parents and pupils. </w:t>
      </w:r>
    </w:p>
    <w:p w:rsidR="008B1656" w:rsidRPr="008B1656" w:rsidRDefault="008B1656" w:rsidP="008B1656">
      <w:pPr>
        <w:numPr>
          <w:ilvl w:val="0"/>
          <w:numId w:val="6"/>
        </w:numPr>
        <w:spacing w:line="249" w:lineRule="auto"/>
        <w:ind w:hanging="720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Ensure that office machinery, stationery and other office consumables (including basic maintenance of equipment) are ordered in accordance with purchasing procedures.  To arrange servicing and repair of school equipment. </w:t>
      </w:r>
    </w:p>
    <w:p w:rsidR="008B1656" w:rsidRPr="008B1656" w:rsidRDefault="008B1656" w:rsidP="008B1656">
      <w:pPr>
        <w:numPr>
          <w:ilvl w:val="0"/>
          <w:numId w:val="6"/>
        </w:numPr>
        <w:spacing w:line="249" w:lineRule="auto"/>
        <w:ind w:hanging="720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Collect, record, compile and present data both manually and electronically, in order to maintain a comprehensive, up to date paper and electronic filing and information system, using standard reports, various software and respond to ad hoc queries, where appropriate. </w:t>
      </w:r>
    </w:p>
    <w:p w:rsidR="008B1656" w:rsidRPr="008B1656" w:rsidRDefault="008B1656" w:rsidP="008B1656">
      <w:pPr>
        <w:numPr>
          <w:ilvl w:val="0"/>
          <w:numId w:val="6"/>
        </w:numPr>
        <w:spacing w:line="249" w:lineRule="auto"/>
        <w:ind w:hanging="720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Collate pupils’ reports as required. </w:t>
      </w:r>
    </w:p>
    <w:p w:rsidR="008B1656" w:rsidRPr="008B1656" w:rsidRDefault="008B1656" w:rsidP="008B1656">
      <w:pPr>
        <w:numPr>
          <w:ilvl w:val="0"/>
          <w:numId w:val="6"/>
        </w:numPr>
        <w:spacing w:line="249" w:lineRule="auto"/>
        <w:ind w:hanging="720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Collecting, accounting for, reconciling and security of petty cash, dinner money, school fund and/or other amounts of cash/expenditure, cheques etc in accordance with Financial Regulations. </w:t>
      </w:r>
    </w:p>
    <w:p w:rsidR="008B1656" w:rsidRPr="008B1656" w:rsidRDefault="008B1656" w:rsidP="008B1656">
      <w:pPr>
        <w:numPr>
          <w:ilvl w:val="0"/>
          <w:numId w:val="6"/>
        </w:numPr>
        <w:spacing w:line="249" w:lineRule="auto"/>
        <w:ind w:hanging="720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Liaise with staff, parents and external bodies to meet the requirements of the school, including the provision of reception services, arranging events, work experience placements, eye tests etc. </w:t>
      </w:r>
    </w:p>
    <w:p w:rsidR="008B1656" w:rsidRDefault="008B1656" w:rsidP="008B1656">
      <w:pPr>
        <w:numPr>
          <w:ilvl w:val="0"/>
          <w:numId w:val="6"/>
        </w:numPr>
        <w:spacing w:line="249" w:lineRule="auto"/>
        <w:ind w:hanging="720"/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To promote and implement the Council’s Equality Policy in all aspects of employment and service delivery. </w:t>
      </w:r>
    </w:p>
    <w:p w:rsidR="008B1656" w:rsidRDefault="008B1656" w:rsidP="008B1656">
      <w:pPr>
        <w:spacing w:line="249" w:lineRule="auto"/>
        <w:ind w:left="720"/>
        <w:rPr>
          <w:rFonts w:ascii="Times New Roman" w:hAnsi="Times New Roman"/>
        </w:rPr>
      </w:pPr>
    </w:p>
    <w:p w:rsidR="008B1656" w:rsidRDefault="008B1656" w:rsidP="008B1656">
      <w:pPr>
        <w:spacing w:line="249" w:lineRule="auto"/>
        <w:ind w:left="720"/>
        <w:rPr>
          <w:rFonts w:ascii="Times New Roman" w:hAnsi="Times New Roman"/>
        </w:rPr>
      </w:pPr>
    </w:p>
    <w:p w:rsidR="008B1656" w:rsidRPr="008B1656" w:rsidRDefault="008B1656" w:rsidP="008B1656">
      <w:pPr>
        <w:spacing w:line="249" w:lineRule="auto"/>
        <w:ind w:left="720"/>
        <w:rPr>
          <w:rFonts w:ascii="Times New Roman" w:hAnsi="Times New Roman"/>
        </w:rPr>
      </w:pPr>
    </w:p>
    <w:p w:rsidR="007F2300" w:rsidRPr="008B1656" w:rsidRDefault="008B1656" w:rsidP="008B1656">
      <w:pPr>
        <w:rPr>
          <w:rFonts w:ascii="Times New Roman" w:hAnsi="Times New Roman"/>
        </w:rPr>
      </w:pPr>
      <w:r w:rsidRPr="008B1656">
        <w:rPr>
          <w:rFonts w:ascii="Times New Roman" w:hAnsi="Times New Roman"/>
        </w:rPr>
        <w:t xml:space="preserve">The postholder will have responsibility for promoting and safeguarding the welfare of children and young </w:t>
      </w:r>
      <w:proofErr w:type="spellStart"/>
      <w:r w:rsidRPr="008B1656">
        <w:rPr>
          <w:rFonts w:ascii="Times New Roman" w:hAnsi="Times New Roman"/>
        </w:rPr>
        <w:t>persons</w:t>
      </w:r>
      <w:proofErr w:type="spellEnd"/>
      <w:r w:rsidRPr="008B1656">
        <w:rPr>
          <w:rFonts w:ascii="Times New Roman" w:hAnsi="Times New Roman"/>
        </w:rPr>
        <w:t xml:space="preserve"> s/he is responsible for, or comes into contact wi</w:t>
      </w:r>
      <w:r>
        <w:rPr>
          <w:rFonts w:ascii="Times New Roman" w:hAnsi="Times New Roman"/>
        </w:rPr>
        <w:t>th.</w:t>
      </w:r>
    </w:p>
    <w:sectPr w:rsidR="007F2300" w:rsidRPr="008B1656" w:rsidSect="008B165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A4" w:rsidRDefault="000B61A4" w:rsidP="00931D91">
      <w:r>
        <w:separator/>
      </w:r>
    </w:p>
  </w:endnote>
  <w:endnote w:type="continuationSeparator" w:id="0">
    <w:p w:rsidR="000B61A4" w:rsidRDefault="000B61A4" w:rsidP="0093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A4" w:rsidRDefault="000B61A4" w:rsidP="00ED65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A4" w:rsidRDefault="000B61A4" w:rsidP="00931D91">
      <w:r>
        <w:separator/>
      </w:r>
    </w:p>
  </w:footnote>
  <w:footnote w:type="continuationSeparator" w:id="0">
    <w:p w:rsidR="000B61A4" w:rsidRDefault="000B61A4" w:rsidP="0093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DEA"/>
    <w:multiLevelType w:val="hybridMultilevel"/>
    <w:tmpl w:val="7CE6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77"/>
    <w:multiLevelType w:val="hybridMultilevel"/>
    <w:tmpl w:val="B4AA4F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F376AA"/>
    <w:multiLevelType w:val="hybridMultilevel"/>
    <w:tmpl w:val="5CBA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534C"/>
    <w:multiLevelType w:val="hybridMultilevel"/>
    <w:tmpl w:val="82AEDE56"/>
    <w:lvl w:ilvl="0" w:tplc="0EEE09D4">
      <w:start w:val="1"/>
      <w:numFmt w:val="decimal"/>
      <w:lvlText w:val="%1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14325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E0B64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BE65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B834B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58932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84158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7CA4D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6E86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57334C5"/>
    <w:multiLevelType w:val="hybridMultilevel"/>
    <w:tmpl w:val="719A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40192"/>
    <w:multiLevelType w:val="hybridMultilevel"/>
    <w:tmpl w:val="0964A1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DC"/>
    <w:rsid w:val="00011D0C"/>
    <w:rsid w:val="000A2779"/>
    <w:rsid w:val="000B3AE7"/>
    <w:rsid w:val="000B61A4"/>
    <w:rsid w:val="001104C8"/>
    <w:rsid w:val="00112755"/>
    <w:rsid w:val="0013336A"/>
    <w:rsid w:val="00170E4B"/>
    <w:rsid w:val="001E2E83"/>
    <w:rsid w:val="001E4779"/>
    <w:rsid w:val="002217DC"/>
    <w:rsid w:val="002411FD"/>
    <w:rsid w:val="00253002"/>
    <w:rsid w:val="002869FC"/>
    <w:rsid w:val="002C4A90"/>
    <w:rsid w:val="002E7F4C"/>
    <w:rsid w:val="0033241E"/>
    <w:rsid w:val="003338E3"/>
    <w:rsid w:val="0036056D"/>
    <w:rsid w:val="00377A6E"/>
    <w:rsid w:val="003A2BD5"/>
    <w:rsid w:val="003C2B14"/>
    <w:rsid w:val="003E5F33"/>
    <w:rsid w:val="003F65B3"/>
    <w:rsid w:val="00405A3C"/>
    <w:rsid w:val="004121FA"/>
    <w:rsid w:val="00434F29"/>
    <w:rsid w:val="00453603"/>
    <w:rsid w:val="00465E46"/>
    <w:rsid w:val="00487BED"/>
    <w:rsid w:val="004B5764"/>
    <w:rsid w:val="004F2548"/>
    <w:rsid w:val="005E2A08"/>
    <w:rsid w:val="005E31C7"/>
    <w:rsid w:val="0060444E"/>
    <w:rsid w:val="00666F74"/>
    <w:rsid w:val="006A4642"/>
    <w:rsid w:val="006D1E8F"/>
    <w:rsid w:val="006E0D6A"/>
    <w:rsid w:val="00720938"/>
    <w:rsid w:val="00727676"/>
    <w:rsid w:val="00755FC9"/>
    <w:rsid w:val="007860C8"/>
    <w:rsid w:val="007D17A2"/>
    <w:rsid w:val="007D3DBA"/>
    <w:rsid w:val="007F1E6A"/>
    <w:rsid w:val="007F2300"/>
    <w:rsid w:val="00816B55"/>
    <w:rsid w:val="0084272E"/>
    <w:rsid w:val="00854729"/>
    <w:rsid w:val="008563E2"/>
    <w:rsid w:val="0086210A"/>
    <w:rsid w:val="00875F57"/>
    <w:rsid w:val="00884144"/>
    <w:rsid w:val="008B1656"/>
    <w:rsid w:val="008C0E58"/>
    <w:rsid w:val="008D5108"/>
    <w:rsid w:val="008F5289"/>
    <w:rsid w:val="00931D91"/>
    <w:rsid w:val="0098701F"/>
    <w:rsid w:val="009A4D84"/>
    <w:rsid w:val="009E5648"/>
    <w:rsid w:val="009F7124"/>
    <w:rsid w:val="00A20352"/>
    <w:rsid w:val="00A35BFE"/>
    <w:rsid w:val="00A56304"/>
    <w:rsid w:val="00A623CD"/>
    <w:rsid w:val="00A95D53"/>
    <w:rsid w:val="00AE2B5F"/>
    <w:rsid w:val="00AF2306"/>
    <w:rsid w:val="00B13C7A"/>
    <w:rsid w:val="00B22072"/>
    <w:rsid w:val="00B539B2"/>
    <w:rsid w:val="00B55D1E"/>
    <w:rsid w:val="00B73FA7"/>
    <w:rsid w:val="00B93B9B"/>
    <w:rsid w:val="00C109D0"/>
    <w:rsid w:val="00C57610"/>
    <w:rsid w:val="00C640A7"/>
    <w:rsid w:val="00C73675"/>
    <w:rsid w:val="00CE351E"/>
    <w:rsid w:val="00CF225A"/>
    <w:rsid w:val="00D33948"/>
    <w:rsid w:val="00D70C58"/>
    <w:rsid w:val="00D834DD"/>
    <w:rsid w:val="00DD3AFC"/>
    <w:rsid w:val="00E46E26"/>
    <w:rsid w:val="00E47AB1"/>
    <w:rsid w:val="00E6676A"/>
    <w:rsid w:val="00E76044"/>
    <w:rsid w:val="00EC56EB"/>
    <w:rsid w:val="00ED5711"/>
    <w:rsid w:val="00ED6526"/>
    <w:rsid w:val="00F3013A"/>
    <w:rsid w:val="00F336AC"/>
    <w:rsid w:val="00F47865"/>
    <w:rsid w:val="00F922FB"/>
    <w:rsid w:val="00FD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1E5787"/>
  <w15:docId w15:val="{2C82A011-B1E8-48F0-9FDC-4C78AA32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D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DC"/>
    <w:rPr>
      <w:rFonts w:ascii="Comic Sans MS" w:eastAsia="Times New Roman" w:hAnsi="Comic Sans MS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2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D5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84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1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91"/>
    <w:rPr>
      <w:rFonts w:ascii="Comic Sans MS" w:eastAsia="Times New Roman" w:hAnsi="Comic Sans MS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336A"/>
    <w:rPr>
      <w:color w:val="0000FF" w:themeColor="hyperlink"/>
      <w:u w:val="single"/>
    </w:rPr>
  </w:style>
  <w:style w:type="paragraph" w:customStyle="1" w:styleId="Body2">
    <w:name w:val="Body 2"/>
    <w:rsid w:val="00465E46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</w:pPr>
    <w:rPr>
      <w:rFonts w:ascii="Hoefler Text" w:eastAsia="Arial Unicode MS" w:hAnsi="Hoefler Text" w:cs="Arial Unicode MS"/>
      <w:color w:val="594B3B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1"/>
    <w:qFormat/>
    <w:rsid w:val="00727676"/>
    <w:pPr>
      <w:widowControl w:val="0"/>
      <w:autoSpaceDE w:val="0"/>
      <w:autoSpaceDN w:val="0"/>
    </w:pPr>
    <w:rPr>
      <w:rFonts w:ascii="Lato" w:eastAsia="Lato" w:hAnsi="Lato" w:cs="Lato"/>
      <w:sz w:val="12"/>
      <w:szCs w:val="12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27676"/>
    <w:rPr>
      <w:rFonts w:ascii="Lato" w:eastAsia="Lato" w:hAnsi="Lato" w:cs="Lato"/>
      <w:sz w:val="12"/>
      <w:szCs w:val="12"/>
      <w:lang w:eastAsia="en-GB" w:bidi="en-GB"/>
    </w:rPr>
  </w:style>
  <w:style w:type="table" w:customStyle="1" w:styleId="TableGrid0">
    <w:name w:val="TableGrid"/>
    <w:rsid w:val="008B165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todd.hannah</dc:creator>
  <cp:lastModifiedBy>Beena Ezhilchelvan</cp:lastModifiedBy>
  <cp:revision>2</cp:revision>
  <cp:lastPrinted>2022-05-10T13:18:00Z</cp:lastPrinted>
  <dcterms:created xsi:type="dcterms:W3CDTF">2022-11-03T13:54:00Z</dcterms:created>
  <dcterms:modified xsi:type="dcterms:W3CDTF">2022-11-03T13:54:00Z</dcterms:modified>
</cp:coreProperties>
</file>