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9BAA5D3" w:rsidR="00845787" w:rsidRPr="00C676CB" w:rsidRDefault="00907FC2" w:rsidP="00B35AE7">
            <w:pPr>
              <w:rPr>
                <w:rFonts w:cs="Arial"/>
                <w:szCs w:val="24"/>
              </w:rPr>
            </w:pPr>
            <w:r>
              <w:rPr>
                <w:rFonts w:cs="Arial"/>
                <w:szCs w:val="24"/>
              </w:rPr>
              <w:t>Administrative Officer –</w:t>
            </w:r>
            <w:r w:rsidR="009B4C54">
              <w:rPr>
                <w:rFonts w:cs="Arial"/>
                <w:szCs w:val="24"/>
              </w:rPr>
              <w:t xml:space="preserve"> Youth Justice Service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48F561C" w:rsidR="00845787" w:rsidRPr="00C85B30" w:rsidRDefault="008B15FB" w:rsidP="00FB1A80">
            <w:r>
              <w:t>N7164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332C614" w:rsidR="00845787" w:rsidRPr="00C676CB" w:rsidRDefault="008B15FB" w:rsidP="00FB1A80">
            <w:pPr>
              <w:spacing w:before="120"/>
              <w:rPr>
                <w:rFonts w:cs="Arial"/>
                <w:szCs w:val="24"/>
              </w:rPr>
            </w:pPr>
            <w:r>
              <w:rPr>
                <w:rFonts w:cs="Arial"/>
                <w:szCs w:val="24"/>
              </w:rPr>
              <w:t>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913008C" w:rsidR="00845787" w:rsidRPr="00C676CB" w:rsidRDefault="00907FC2"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5D43BBC" w:rsidR="00845787" w:rsidRPr="00C676CB" w:rsidRDefault="00416959" w:rsidP="00D70625">
            <w:pPr>
              <w:rPr>
                <w:rFonts w:cs="Arial"/>
                <w:szCs w:val="24"/>
              </w:rPr>
            </w:pPr>
            <w:r>
              <w:rPr>
                <w:rFonts w:cs="Arial"/>
                <w:szCs w:val="24"/>
              </w:rPr>
              <w:t xml:space="preserve">Procurement, </w:t>
            </w:r>
            <w:proofErr w:type="gramStart"/>
            <w:r>
              <w:rPr>
                <w:rFonts w:cs="Arial"/>
                <w:szCs w:val="24"/>
              </w:rPr>
              <w:t>Sales</w:t>
            </w:r>
            <w:proofErr w:type="gramEnd"/>
            <w:r>
              <w:rPr>
                <w:rFonts w:cs="Arial"/>
                <w:szCs w:val="24"/>
              </w:rPr>
              <w:t xml:space="preserve"> and Business Services</w:t>
            </w:r>
            <w:r w:rsidR="00907FC2">
              <w:rPr>
                <w:rFonts w:cs="Arial"/>
                <w:szCs w:val="24"/>
              </w:rPr>
              <w:t xml:space="preserve"> – Business Support CYPS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3D93737" w:rsidR="00845787" w:rsidRPr="00C85B30" w:rsidRDefault="00F30FC3" w:rsidP="00595A01">
            <w:pPr>
              <w:rPr>
                <w:rFonts w:cs="Arial"/>
                <w:szCs w:val="24"/>
              </w:rPr>
            </w:pPr>
            <w:r w:rsidRPr="00C25033">
              <w:t xml:space="preserve">Accountable to the Senior Admin </w:t>
            </w:r>
            <w:r>
              <w:t xml:space="preserve">Support </w:t>
            </w:r>
            <w:r w:rsidRPr="00C25033">
              <w:t>Officer</w:t>
            </w:r>
            <w:r w:rsidR="00595A01">
              <w:t>.</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8BD74F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0C3A73" w:rsidRPr="00C25033">
              <w:t>CDY</w:t>
            </w:r>
            <w:r w:rsidR="000C3A73">
              <w:t>J</w:t>
            </w:r>
            <w:r w:rsidR="000C3A73" w:rsidRPr="00C25033">
              <w:t xml:space="preserve">S HQ at </w:t>
            </w:r>
            <w:proofErr w:type="gramStart"/>
            <w:r w:rsidR="000C3A73">
              <w:t>Crook</w:t>
            </w:r>
            <w:proofErr w:type="gramEnd"/>
            <w:r w:rsidR="000C3A73">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90D4887" w:rsidR="006C48DC" w:rsidRDefault="006C48DC" w:rsidP="006C48DC">
            <w:pPr>
              <w:rPr>
                <w:rFonts w:cs="Arial"/>
                <w:szCs w:val="24"/>
              </w:rPr>
            </w:pPr>
            <w:r>
              <w:rPr>
                <w:rFonts w:cs="Arial"/>
                <w:szCs w:val="24"/>
              </w:rPr>
              <w:t>This post</w:t>
            </w:r>
            <w:r w:rsidR="003B6969">
              <w:rPr>
                <w:rFonts w:cs="Arial"/>
                <w:b/>
                <w:szCs w:val="24"/>
              </w:rPr>
              <w:t xml:space="preserve"> is</w:t>
            </w:r>
            <w:r>
              <w:rPr>
                <w:rFonts w:cs="Arial"/>
                <w:szCs w:val="24"/>
              </w:rPr>
              <w:t xml:space="preserve"> subject to </w:t>
            </w:r>
            <w:proofErr w:type="spellStart"/>
            <w:proofErr w:type="gramStart"/>
            <w:r>
              <w:rPr>
                <w:rFonts w:cs="Arial"/>
                <w:szCs w:val="24"/>
              </w:rPr>
              <w:t>a</w:t>
            </w:r>
            <w:proofErr w:type="spellEnd"/>
            <w:proofErr w:type="gramEnd"/>
            <w:r w:rsidR="009D6228">
              <w:rPr>
                <w:rFonts w:cs="Arial"/>
                <w:szCs w:val="24"/>
              </w:rPr>
              <w:t xml:space="preserve">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B6D87A" w:rsidR="006C48DC" w:rsidRPr="00C676CB" w:rsidRDefault="006C48DC" w:rsidP="006C48DC">
            <w:pPr>
              <w:rPr>
                <w:rFonts w:cs="Arial"/>
                <w:szCs w:val="24"/>
              </w:rPr>
            </w:pPr>
            <w:r>
              <w:rPr>
                <w:rFonts w:cs="Arial"/>
                <w:szCs w:val="24"/>
              </w:rPr>
              <w:t xml:space="preserve">This post </w:t>
            </w:r>
            <w:r w:rsidR="00FB1A80">
              <w:rPr>
                <w:rFonts w:cs="Arial"/>
                <w:b/>
                <w:szCs w:val="24"/>
              </w:rPr>
              <w:t xml:space="preserve">is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520F489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511C51D6" w14:textId="3C65630B" w:rsidR="000E702F" w:rsidRPr="00C25033" w:rsidRDefault="000E702F" w:rsidP="000E702F">
      <w:pPr>
        <w:pStyle w:val="BodyText2"/>
        <w:spacing w:before="60" w:after="60" w:line="240" w:lineRule="auto"/>
        <w:ind w:left="720"/>
        <w:jc w:val="both"/>
        <w:rPr>
          <w:rFonts w:ascii="Arial" w:hAnsi="Arial"/>
        </w:rPr>
      </w:pPr>
      <w:r w:rsidRPr="00C25033">
        <w:rPr>
          <w:rFonts w:ascii="Arial" w:hAnsi="Arial"/>
        </w:rPr>
        <w:t xml:space="preserve">To assist in the efficient and effective operation of the administrative services within the Youth </w:t>
      </w:r>
      <w:r>
        <w:rPr>
          <w:rFonts w:ascii="Arial" w:hAnsi="Arial"/>
        </w:rPr>
        <w:t>Justice</w:t>
      </w:r>
      <w:r w:rsidRPr="00C25033">
        <w:rPr>
          <w:rFonts w:ascii="Arial" w:hAnsi="Arial"/>
        </w:rPr>
        <w:t xml:space="preserve"> Service</w:t>
      </w:r>
    </w:p>
    <w:p w14:paraId="1D2D76E0" w14:textId="467C7282" w:rsidR="00907FC2" w:rsidRPr="00907FC2" w:rsidRDefault="00907FC2" w:rsidP="000E702F">
      <w:pPr>
        <w:tabs>
          <w:tab w:val="left" w:pos="1230"/>
        </w:tabs>
        <w:autoSpaceDE w:val="0"/>
        <w:autoSpaceDN w:val="0"/>
        <w:adjustRightInd w:val="0"/>
        <w:spacing w:after="240"/>
        <w:ind w:left="720"/>
        <w:rPr>
          <w:sz w:val="22"/>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57A371B8" w14:textId="77777777" w:rsidR="007C0803" w:rsidRPr="00C25033" w:rsidRDefault="007C0803" w:rsidP="007C0803">
      <w:pPr>
        <w:pStyle w:val="BodyTextIndent"/>
        <w:numPr>
          <w:ilvl w:val="0"/>
          <w:numId w:val="10"/>
        </w:numPr>
        <w:spacing w:before="60" w:after="60"/>
        <w:ind w:left="709" w:hanging="283"/>
        <w:jc w:val="both"/>
      </w:pPr>
      <w:r w:rsidRPr="00C25033">
        <w:t>To undertake appropriate administrative and clerical duties</w:t>
      </w:r>
    </w:p>
    <w:p w14:paraId="344E8AD8" w14:textId="77777777" w:rsidR="007C0803" w:rsidRPr="00C25033" w:rsidRDefault="007C0803" w:rsidP="007C0803">
      <w:pPr>
        <w:pStyle w:val="BodyTextIndent"/>
        <w:numPr>
          <w:ilvl w:val="0"/>
          <w:numId w:val="10"/>
        </w:numPr>
        <w:spacing w:before="60" w:after="60"/>
        <w:ind w:left="709" w:hanging="283"/>
        <w:jc w:val="both"/>
      </w:pPr>
      <w:r w:rsidRPr="00C25033">
        <w:t>Input high quality, accurate data into the case management system and other databases.</w:t>
      </w:r>
    </w:p>
    <w:p w14:paraId="443142A1" w14:textId="77777777" w:rsidR="007C0803" w:rsidRPr="00C25033" w:rsidRDefault="007C0803" w:rsidP="007C0803">
      <w:pPr>
        <w:pStyle w:val="BodyTextIndent"/>
        <w:numPr>
          <w:ilvl w:val="0"/>
          <w:numId w:val="10"/>
        </w:numPr>
        <w:spacing w:before="60" w:after="60"/>
        <w:ind w:left="709" w:hanging="283"/>
        <w:jc w:val="both"/>
      </w:pPr>
      <w:r w:rsidRPr="00C25033">
        <w:t>To provide appropriate administrative support to front line staff and managers</w:t>
      </w:r>
    </w:p>
    <w:p w14:paraId="30D6033D" w14:textId="77777777" w:rsidR="007C0803" w:rsidRPr="00C25033" w:rsidRDefault="007C0803" w:rsidP="007C0803">
      <w:pPr>
        <w:pStyle w:val="BodyTextIndent"/>
        <w:numPr>
          <w:ilvl w:val="0"/>
          <w:numId w:val="10"/>
        </w:numPr>
        <w:spacing w:before="60" w:after="60"/>
        <w:ind w:left="709" w:hanging="283"/>
        <w:jc w:val="both"/>
      </w:pPr>
      <w:r w:rsidRPr="00C25033">
        <w:t>To provide appropriate administrative support to case management meetings and referral order panels</w:t>
      </w:r>
    </w:p>
    <w:p w14:paraId="1D471274" w14:textId="77777777" w:rsidR="007C0803" w:rsidRPr="00C25033" w:rsidRDefault="007C0803" w:rsidP="007C0803">
      <w:pPr>
        <w:pStyle w:val="BodyTextIndent"/>
        <w:numPr>
          <w:ilvl w:val="0"/>
          <w:numId w:val="10"/>
        </w:numPr>
        <w:spacing w:before="60" w:after="60"/>
        <w:ind w:left="709" w:hanging="283"/>
        <w:jc w:val="both"/>
      </w:pPr>
      <w:r w:rsidRPr="00C25033">
        <w:t>To assist in the provision of administrative and clerical support service for the CDY</w:t>
      </w:r>
      <w:r>
        <w:t>J</w:t>
      </w:r>
      <w:r w:rsidRPr="00C25033">
        <w:t>S Volunteer Programme.</w:t>
      </w:r>
    </w:p>
    <w:p w14:paraId="62D066BD" w14:textId="77777777" w:rsidR="007C0803" w:rsidRDefault="007C0803" w:rsidP="00055FC7">
      <w:pPr>
        <w:pStyle w:val="BodyTextIndent"/>
        <w:numPr>
          <w:ilvl w:val="0"/>
          <w:numId w:val="10"/>
        </w:numPr>
        <w:spacing w:before="60" w:after="60"/>
        <w:ind w:left="426" w:hanging="426"/>
        <w:jc w:val="both"/>
      </w:pPr>
      <w:r w:rsidRPr="00C25033">
        <w:t xml:space="preserve">Attend court with service practitioners </w:t>
      </w:r>
      <w:proofErr w:type="gramStart"/>
      <w:r w:rsidRPr="00C25033">
        <w:t>in order to</w:t>
      </w:r>
      <w:proofErr w:type="gramEnd"/>
      <w:r w:rsidRPr="00C25033">
        <w:t xml:space="preserve"> take appropriate notes and record outcomes on case management system</w:t>
      </w:r>
    </w:p>
    <w:p w14:paraId="3AAED1F3" w14:textId="0AE7345C" w:rsidR="007C0803" w:rsidRPr="00C25033" w:rsidRDefault="007C0803" w:rsidP="00055FC7">
      <w:pPr>
        <w:pStyle w:val="BodyTextIndent"/>
        <w:numPr>
          <w:ilvl w:val="0"/>
          <w:numId w:val="10"/>
        </w:numPr>
        <w:spacing w:before="60" w:after="60"/>
        <w:ind w:left="426" w:hanging="426"/>
        <w:jc w:val="both"/>
      </w:pPr>
      <w:r w:rsidRPr="00C25033">
        <w:t>To provide general assistance in relation to enquiries and correspondence from various sources</w:t>
      </w:r>
    </w:p>
    <w:p w14:paraId="5FB9256D" w14:textId="77777777" w:rsidR="007C0803" w:rsidRPr="00C25033" w:rsidRDefault="007C0803" w:rsidP="007C0803">
      <w:pPr>
        <w:pStyle w:val="BodyTextIndent"/>
        <w:numPr>
          <w:ilvl w:val="0"/>
          <w:numId w:val="10"/>
        </w:numPr>
        <w:tabs>
          <w:tab w:val="num" w:pos="426"/>
        </w:tabs>
        <w:spacing w:before="60" w:after="60"/>
        <w:ind w:left="426" w:hanging="426"/>
        <w:jc w:val="both"/>
      </w:pPr>
      <w:r w:rsidRPr="00C25033">
        <w:t>Maintenance and use of manual and electronic filing systems and the retrieval of information.</w:t>
      </w:r>
    </w:p>
    <w:p w14:paraId="5CDDB1BE" w14:textId="77777777" w:rsidR="007C0803" w:rsidRPr="00C25033" w:rsidRDefault="007C0803" w:rsidP="007C0803">
      <w:pPr>
        <w:numPr>
          <w:ilvl w:val="0"/>
          <w:numId w:val="10"/>
        </w:numPr>
        <w:tabs>
          <w:tab w:val="num" w:pos="426"/>
        </w:tabs>
        <w:spacing w:before="60" w:after="60"/>
        <w:ind w:left="426" w:hanging="426"/>
        <w:jc w:val="both"/>
      </w:pPr>
      <w:r w:rsidRPr="00C25033">
        <w:t>The provision of reprographic and photocopying services.</w:t>
      </w:r>
    </w:p>
    <w:p w14:paraId="3FF8BC7C" w14:textId="77777777" w:rsidR="007C0803" w:rsidRPr="00C25033" w:rsidRDefault="007C0803" w:rsidP="007C0803">
      <w:pPr>
        <w:numPr>
          <w:ilvl w:val="0"/>
          <w:numId w:val="10"/>
        </w:numPr>
        <w:tabs>
          <w:tab w:val="num" w:pos="426"/>
        </w:tabs>
        <w:spacing w:before="60" w:after="60"/>
        <w:ind w:left="426" w:hanging="426"/>
        <w:jc w:val="both"/>
      </w:pPr>
      <w:r w:rsidRPr="00C25033">
        <w:lastRenderedPageBreak/>
        <w:t>Collection, opening and distribution of incoming post and the processing of outgoing post.</w:t>
      </w:r>
    </w:p>
    <w:p w14:paraId="4463C18E" w14:textId="77777777" w:rsidR="007C0803" w:rsidRPr="00C25033" w:rsidRDefault="007C0803" w:rsidP="007C0803">
      <w:pPr>
        <w:pStyle w:val="BodyText"/>
        <w:numPr>
          <w:ilvl w:val="0"/>
          <w:numId w:val="10"/>
        </w:numPr>
        <w:tabs>
          <w:tab w:val="num" w:pos="426"/>
        </w:tabs>
        <w:spacing w:before="60" w:after="60"/>
        <w:ind w:left="426" w:hanging="426"/>
        <w:jc w:val="both"/>
        <w:rPr>
          <w:rFonts w:ascii="Arial" w:hAnsi="Arial"/>
        </w:rPr>
      </w:pPr>
      <w:r w:rsidRPr="00C25033">
        <w:rPr>
          <w:rFonts w:ascii="Arial" w:hAnsi="Arial"/>
        </w:rPr>
        <w:t>To operate a range of IT equipment and software to produce documents and presentations and update spreadsheets and databases.</w:t>
      </w:r>
    </w:p>
    <w:p w14:paraId="42053CA0" w14:textId="77777777" w:rsidR="007C0803" w:rsidRPr="00C25033" w:rsidRDefault="007C0803" w:rsidP="007C0803">
      <w:pPr>
        <w:pStyle w:val="BodyText"/>
        <w:numPr>
          <w:ilvl w:val="0"/>
          <w:numId w:val="10"/>
        </w:numPr>
        <w:tabs>
          <w:tab w:val="num" w:pos="426"/>
        </w:tabs>
        <w:spacing w:before="60" w:after="60"/>
        <w:ind w:left="426" w:hanging="426"/>
        <w:jc w:val="both"/>
        <w:rPr>
          <w:rFonts w:ascii="Arial" w:hAnsi="Arial"/>
        </w:rPr>
      </w:pPr>
      <w:r w:rsidRPr="00C25033">
        <w:rPr>
          <w:rFonts w:ascii="Arial" w:hAnsi="Arial"/>
        </w:rPr>
        <w:t xml:space="preserve">The operation of an efficient, </w:t>
      </w:r>
      <w:proofErr w:type="gramStart"/>
      <w:r w:rsidRPr="00C25033">
        <w:rPr>
          <w:rFonts w:ascii="Arial" w:hAnsi="Arial"/>
        </w:rPr>
        <w:t>professional</w:t>
      </w:r>
      <w:proofErr w:type="gramEnd"/>
      <w:r w:rsidRPr="00C25033">
        <w:rPr>
          <w:rFonts w:ascii="Arial" w:hAnsi="Arial"/>
        </w:rPr>
        <w:t xml:space="preserve"> and courteous reception and telephone service to staff and clients.</w:t>
      </w:r>
    </w:p>
    <w:p w14:paraId="5DF3B05F" w14:textId="77777777" w:rsidR="007C0803" w:rsidRPr="00C25033" w:rsidRDefault="007C0803" w:rsidP="007C0803">
      <w:pPr>
        <w:pStyle w:val="BodyText"/>
        <w:numPr>
          <w:ilvl w:val="0"/>
          <w:numId w:val="10"/>
        </w:numPr>
        <w:tabs>
          <w:tab w:val="num" w:pos="426"/>
        </w:tabs>
        <w:spacing w:before="60" w:after="60"/>
        <w:ind w:left="426" w:hanging="426"/>
        <w:jc w:val="both"/>
        <w:rPr>
          <w:rFonts w:ascii="Arial" w:hAnsi="Arial"/>
        </w:rPr>
      </w:pPr>
      <w:r w:rsidRPr="00C25033">
        <w:rPr>
          <w:rFonts w:ascii="Arial" w:hAnsi="Arial"/>
        </w:rPr>
        <w:t>The attendance at meetings, taking notes and providing timely, quality minutes.</w:t>
      </w:r>
    </w:p>
    <w:p w14:paraId="68C21C14" w14:textId="77777777" w:rsidR="007C0803" w:rsidRPr="00C25033" w:rsidRDefault="007C0803" w:rsidP="007C0803">
      <w:pPr>
        <w:pStyle w:val="BodyText"/>
        <w:numPr>
          <w:ilvl w:val="0"/>
          <w:numId w:val="10"/>
        </w:numPr>
        <w:tabs>
          <w:tab w:val="num" w:pos="426"/>
        </w:tabs>
        <w:spacing w:before="60" w:after="60"/>
        <w:ind w:left="426" w:hanging="426"/>
        <w:jc w:val="both"/>
        <w:rPr>
          <w:rFonts w:ascii="Arial" w:hAnsi="Arial"/>
        </w:rPr>
      </w:pPr>
      <w:r w:rsidRPr="00C25033">
        <w:rPr>
          <w:rFonts w:ascii="Arial" w:hAnsi="Arial"/>
        </w:rPr>
        <w:t>To participate in a range of services and corporate activities.</w:t>
      </w:r>
    </w:p>
    <w:p w14:paraId="79BC16DC" w14:textId="77777777" w:rsidR="007C0803" w:rsidRPr="00C25033" w:rsidRDefault="007C0803" w:rsidP="007C0803">
      <w:pPr>
        <w:pStyle w:val="BodyText"/>
        <w:numPr>
          <w:ilvl w:val="0"/>
          <w:numId w:val="10"/>
        </w:numPr>
        <w:tabs>
          <w:tab w:val="num" w:pos="426"/>
        </w:tabs>
        <w:spacing w:before="60" w:after="60"/>
        <w:ind w:left="426" w:hanging="426"/>
        <w:jc w:val="both"/>
        <w:rPr>
          <w:rFonts w:ascii="Arial" w:hAnsi="Arial"/>
        </w:rPr>
      </w:pPr>
      <w:r w:rsidRPr="00C25033">
        <w:rPr>
          <w:rFonts w:ascii="Arial" w:hAnsi="Arial"/>
        </w:rPr>
        <w:t>To operate with a high degree of confidentiality and discretion.</w:t>
      </w:r>
    </w:p>
    <w:p w14:paraId="3FC5EFD5" w14:textId="77777777" w:rsidR="007C0803" w:rsidRPr="00C25033" w:rsidRDefault="007C0803" w:rsidP="007C0803">
      <w:pPr>
        <w:numPr>
          <w:ilvl w:val="0"/>
          <w:numId w:val="10"/>
        </w:numPr>
        <w:tabs>
          <w:tab w:val="num" w:pos="426"/>
        </w:tabs>
        <w:spacing w:before="60" w:after="60"/>
        <w:ind w:left="426" w:hanging="426"/>
        <w:jc w:val="both"/>
        <w:rPr>
          <w:b/>
        </w:rPr>
      </w:pPr>
      <w:r w:rsidRPr="00C25033">
        <w:t>To work flexible hours including eveni</w:t>
      </w:r>
      <w:r>
        <w:t xml:space="preserve">ng, late evening, </w:t>
      </w:r>
      <w:proofErr w:type="gramStart"/>
      <w:r w:rsidRPr="00C25033">
        <w:t>week-end</w:t>
      </w:r>
      <w:proofErr w:type="gramEnd"/>
      <w:r>
        <w:t xml:space="preserve"> and Bank Holiday</w:t>
      </w:r>
      <w:r w:rsidRPr="00C25033">
        <w:t xml:space="preserve"> working this will include providing support to court officers, on call manager should there be a remand court to ensure information required is recorded appropriately on case management system</w:t>
      </w:r>
    </w:p>
    <w:p w14:paraId="278E863D" w14:textId="77777777" w:rsidR="007C0803" w:rsidRPr="00C25033" w:rsidRDefault="007C0803" w:rsidP="007C0803">
      <w:pPr>
        <w:numPr>
          <w:ilvl w:val="0"/>
          <w:numId w:val="10"/>
        </w:numPr>
        <w:tabs>
          <w:tab w:val="num" w:pos="426"/>
        </w:tabs>
        <w:spacing w:before="60" w:after="60"/>
        <w:ind w:left="426" w:hanging="426"/>
        <w:jc w:val="both"/>
        <w:rPr>
          <w:b/>
        </w:rPr>
      </w:pPr>
      <w:r w:rsidRPr="00C25033">
        <w:t>To work in accordance with the Restorative Justice Council Handbook Standards and the Victims Code when working with young people, parents/</w:t>
      </w:r>
      <w:proofErr w:type="gramStart"/>
      <w:r w:rsidRPr="00C25033">
        <w:t>carers</w:t>
      </w:r>
      <w:proofErr w:type="gramEnd"/>
      <w:r w:rsidRPr="00C25033">
        <w:t xml:space="preserve"> and victims</w:t>
      </w:r>
    </w:p>
    <w:p w14:paraId="491B62EC" w14:textId="77777777" w:rsidR="007C0803" w:rsidRPr="00C25033" w:rsidRDefault="007C0803" w:rsidP="007C0803">
      <w:pPr>
        <w:pStyle w:val="BodyTextIndent"/>
        <w:spacing w:before="60" w:after="60"/>
        <w:ind w:left="709"/>
        <w:jc w:val="both"/>
      </w:pPr>
    </w:p>
    <w:p w14:paraId="717EC4BB" w14:textId="77777777" w:rsidR="009941C6" w:rsidRDefault="009941C6" w:rsidP="009941C6">
      <w:pPr>
        <w:ind w:left="720" w:hanging="720"/>
        <w:jc w:val="both"/>
      </w:pP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907FC2" w:rsidRDefault="00681A84" w:rsidP="00907FC2">
      <w:pPr>
        <w:rPr>
          <w:rFonts w:cs="Arial"/>
          <w:szCs w:val="24"/>
        </w:rPr>
      </w:pPr>
    </w:p>
    <w:p w14:paraId="0CEE08B5" w14:textId="77777777" w:rsidR="00681A84" w:rsidRPr="00562BA0" w:rsidRDefault="00681A84" w:rsidP="004058CE">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1F315E88" w:rsidR="005360F5" w:rsidRDefault="005360F5" w:rsidP="003F5F22">
      <w:pPr>
        <w:pStyle w:val="ListParagraph"/>
        <w:ind w:left="567"/>
        <w:rPr>
          <w:rFonts w:cs="Arial"/>
          <w:szCs w:val="24"/>
        </w:rPr>
      </w:pPr>
    </w:p>
    <w:p w14:paraId="44043AF5" w14:textId="7156A1A4" w:rsidR="00C44833" w:rsidRDefault="00C44833" w:rsidP="003F5F22">
      <w:pPr>
        <w:pStyle w:val="ListParagraph"/>
        <w:ind w:left="567"/>
        <w:rPr>
          <w:rFonts w:cs="Arial"/>
          <w:szCs w:val="24"/>
        </w:rPr>
      </w:pPr>
    </w:p>
    <w:p w14:paraId="23840C36" w14:textId="77777777" w:rsidR="00C44833" w:rsidRPr="00562BA0" w:rsidRDefault="00C44833" w:rsidP="003F5F22">
      <w:pPr>
        <w:pStyle w:val="ListParagraph"/>
        <w:ind w:left="567"/>
        <w:rPr>
          <w:rFonts w:cs="Arial"/>
          <w:szCs w:val="24"/>
        </w:rPr>
      </w:pPr>
    </w:p>
    <w:p w14:paraId="0F40E3B9" w14:textId="77777777" w:rsidR="00581EEF" w:rsidRPr="00562BA0" w:rsidRDefault="005360F5" w:rsidP="004058CE">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lastRenderedPageBreak/>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058CE">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6CFF7549" w14:textId="461DE83E" w:rsidR="003B6969" w:rsidRPr="00700B76" w:rsidRDefault="0012712A" w:rsidP="0012712A">
            <w:pPr>
              <w:numPr>
                <w:ilvl w:val="0"/>
                <w:numId w:val="4"/>
              </w:numPr>
              <w:rPr>
                <w:noProof/>
                <w:lang w:eastAsia="en-GB"/>
              </w:rPr>
            </w:pPr>
            <w:r w:rsidRPr="00C25033">
              <w:t>4 GCSEs (A, B or C) including English Language or English Literature or GNVQ Intermediate in Business Admin. Or NVQ 2 in Business or equivalent.</w:t>
            </w: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D34990">
            <w:pPr>
              <w:ind w:left="360"/>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1FA15776" w14:textId="77777777" w:rsidR="00463EB4" w:rsidRPr="00C25033" w:rsidRDefault="00463EB4" w:rsidP="00463EB4">
            <w:pPr>
              <w:numPr>
                <w:ilvl w:val="0"/>
                <w:numId w:val="7"/>
              </w:numPr>
            </w:pPr>
            <w:r w:rsidRPr="00C25033">
              <w:t>Experience of electronic and manual filing systems</w:t>
            </w:r>
          </w:p>
          <w:p w14:paraId="0BA51AA5" w14:textId="77777777" w:rsidR="00463EB4" w:rsidRPr="00C25033" w:rsidRDefault="00463EB4" w:rsidP="00463EB4">
            <w:pPr>
              <w:numPr>
                <w:ilvl w:val="0"/>
                <w:numId w:val="7"/>
              </w:numPr>
            </w:pPr>
            <w:r w:rsidRPr="00C25033">
              <w:t>Experience of word processing professional letters</w:t>
            </w:r>
          </w:p>
          <w:p w14:paraId="57FBD813" w14:textId="77777777" w:rsidR="00463EB4" w:rsidRPr="00C25033" w:rsidRDefault="00463EB4" w:rsidP="00463EB4">
            <w:pPr>
              <w:numPr>
                <w:ilvl w:val="0"/>
                <w:numId w:val="7"/>
              </w:numPr>
            </w:pPr>
            <w:r w:rsidRPr="00C25033">
              <w:t>Experience of working to deadlines</w:t>
            </w:r>
          </w:p>
          <w:p w14:paraId="739D2A37" w14:textId="77777777" w:rsidR="00463EB4" w:rsidRPr="00C25033" w:rsidRDefault="00463EB4" w:rsidP="00463EB4">
            <w:pPr>
              <w:numPr>
                <w:ilvl w:val="0"/>
                <w:numId w:val="7"/>
              </w:numPr>
            </w:pPr>
            <w:r w:rsidRPr="00C25033">
              <w:t>Experience of working as a team member</w:t>
            </w:r>
          </w:p>
          <w:p w14:paraId="6F696D99" w14:textId="77777777" w:rsidR="00463EB4" w:rsidRPr="00C25033" w:rsidRDefault="00463EB4" w:rsidP="00463EB4">
            <w:pPr>
              <w:numPr>
                <w:ilvl w:val="0"/>
                <w:numId w:val="7"/>
              </w:numPr>
            </w:pPr>
            <w:r w:rsidRPr="00C25033">
              <w:t>Experience of answering the telephones and dealing with queries</w:t>
            </w:r>
          </w:p>
          <w:p w14:paraId="0D8B1B05" w14:textId="3A9E7CE5" w:rsidR="004058CE" w:rsidRPr="00700B76" w:rsidRDefault="00463EB4" w:rsidP="00463EB4">
            <w:pPr>
              <w:pStyle w:val="ListParagraph"/>
              <w:numPr>
                <w:ilvl w:val="0"/>
                <w:numId w:val="7"/>
              </w:numPr>
              <w:tabs>
                <w:tab w:val="clear" w:pos="720"/>
              </w:tabs>
              <w:rPr>
                <w:noProof/>
                <w:lang w:eastAsia="en-GB"/>
              </w:rPr>
            </w:pPr>
            <w:r w:rsidRPr="00C25033">
              <w:t>Experience of data entry and retrieval onto a database</w:t>
            </w:r>
          </w:p>
        </w:tc>
        <w:tc>
          <w:tcPr>
            <w:tcW w:w="4957" w:type="dxa"/>
          </w:tcPr>
          <w:p w14:paraId="6AB3685B" w14:textId="77777777" w:rsidR="009941C6" w:rsidRDefault="009941C6" w:rsidP="003B6969">
            <w:pPr>
              <w:rPr>
                <w:lang w:eastAsia="en-GB"/>
              </w:rPr>
            </w:pPr>
          </w:p>
          <w:p w14:paraId="1F367E4C" w14:textId="77777777" w:rsidR="00463EB4" w:rsidRPr="00C25033" w:rsidRDefault="00463EB4" w:rsidP="00463EB4">
            <w:pPr>
              <w:numPr>
                <w:ilvl w:val="0"/>
                <w:numId w:val="8"/>
              </w:numPr>
            </w:pPr>
            <w:r w:rsidRPr="00C25033">
              <w:t>Experience of attending professional meetings and taking appropriate minutes</w:t>
            </w:r>
          </w:p>
          <w:p w14:paraId="696A7AF3" w14:textId="002D7378" w:rsidR="003B6969" w:rsidRPr="00700B76" w:rsidRDefault="003B6969" w:rsidP="00463EB4">
            <w:pPr>
              <w:tabs>
                <w:tab w:val="left" w:pos="336"/>
                <w:tab w:val="center" w:pos="4320"/>
                <w:tab w:val="right" w:pos="8640"/>
              </w:tabs>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0F9DB7BE" w14:textId="77777777" w:rsidR="00DE380A" w:rsidRPr="00C25033" w:rsidRDefault="00DE380A" w:rsidP="00DE380A">
            <w:pPr>
              <w:numPr>
                <w:ilvl w:val="0"/>
                <w:numId w:val="4"/>
              </w:numPr>
            </w:pPr>
            <w:r w:rsidRPr="00C25033">
              <w:t>Good level of numeracy and literacy</w:t>
            </w:r>
          </w:p>
          <w:p w14:paraId="309EB00B" w14:textId="77777777" w:rsidR="00DE380A" w:rsidRPr="00C25033" w:rsidRDefault="00DE380A" w:rsidP="00DE380A">
            <w:pPr>
              <w:numPr>
                <w:ilvl w:val="0"/>
                <w:numId w:val="4"/>
              </w:numPr>
            </w:pPr>
            <w:r w:rsidRPr="00C25033">
              <w:t>Keyboard skills</w:t>
            </w:r>
          </w:p>
          <w:p w14:paraId="52D45C6E" w14:textId="77777777" w:rsidR="00DE380A" w:rsidRPr="00C25033" w:rsidRDefault="00DE380A" w:rsidP="00DE380A">
            <w:pPr>
              <w:numPr>
                <w:ilvl w:val="0"/>
                <w:numId w:val="4"/>
              </w:numPr>
            </w:pPr>
            <w:r w:rsidRPr="00C25033">
              <w:t>Communication skills</w:t>
            </w:r>
          </w:p>
          <w:p w14:paraId="37EAB7E9" w14:textId="77777777" w:rsidR="00DE380A" w:rsidRPr="00C25033" w:rsidRDefault="00DE380A" w:rsidP="00DE380A">
            <w:pPr>
              <w:numPr>
                <w:ilvl w:val="0"/>
                <w:numId w:val="4"/>
              </w:numPr>
            </w:pPr>
            <w:r w:rsidRPr="00C25033">
              <w:t>Data entry and retrieval</w:t>
            </w:r>
          </w:p>
          <w:p w14:paraId="41067EA4" w14:textId="787D4484" w:rsidR="003B6969" w:rsidRPr="00700B76" w:rsidRDefault="003B6969" w:rsidP="00DE380A">
            <w:pPr>
              <w:pStyle w:val="ListParagraph"/>
              <w:numPr>
                <w:ilvl w:val="0"/>
                <w:numId w:val="4"/>
              </w:numPr>
              <w:rPr>
                <w:noProof/>
                <w:lang w:eastAsia="en-GB"/>
              </w:rPr>
            </w:pPr>
          </w:p>
        </w:tc>
        <w:tc>
          <w:tcPr>
            <w:tcW w:w="4957" w:type="dxa"/>
          </w:tcPr>
          <w:p w14:paraId="6474279D" w14:textId="77777777" w:rsidR="00700B76" w:rsidRDefault="00700B76" w:rsidP="003B6969">
            <w:pPr>
              <w:rPr>
                <w:noProof/>
                <w:lang w:eastAsia="en-GB"/>
              </w:rPr>
            </w:pPr>
          </w:p>
          <w:p w14:paraId="0F00DA7D" w14:textId="77777777" w:rsidR="00DE380A" w:rsidRPr="00C25033" w:rsidRDefault="00DE380A" w:rsidP="00DE380A">
            <w:pPr>
              <w:numPr>
                <w:ilvl w:val="0"/>
                <w:numId w:val="4"/>
              </w:numPr>
            </w:pPr>
            <w:r w:rsidRPr="00C25033">
              <w:t>Competence in summarising and recording meetings</w:t>
            </w:r>
          </w:p>
          <w:p w14:paraId="61E29774" w14:textId="6F5D2C2A" w:rsidR="003B6969" w:rsidRPr="003B6969" w:rsidRDefault="003B6969" w:rsidP="00DE380A">
            <w:pPr>
              <w:numPr>
                <w:ilvl w:val="0"/>
                <w:numId w:val="4"/>
              </w:num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4D28007B" w14:textId="77777777" w:rsidR="00943069" w:rsidRPr="00C25033" w:rsidRDefault="00943069" w:rsidP="00943069">
            <w:pPr>
              <w:numPr>
                <w:ilvl w:val="0"/>
                <w:numId w:val="9"/>
              </w:numPr>
            </w:pPr>
            <w:r w:rsidRPr="00C25033">
              <w:t xml:space="preserve">To be able to work flexible hours including evening, late evening and </w:t>
            </w:r>
            <w:proofErr w:type="gramStart"/>
            <w:r w:rsidRPr="00C25033">
              <w:t>week-end</w:t>
            </w:r>
            <w:proofErr w:type="gramEnd"/>
            <w:r w:rsidRPr="00C25033">
              <w:t xml:space="preserve"> working</w:t>
            </w:r>
          </w:p>
          <w:p w14:paraId="12A75749" w14:textId="77777777" w:rsidR="00943069" w:rsidRPr="00C25033" w:rsidRDefault="00943069" w:rsidP="00943069">
            <w:pPr>
              <w:numPr>
                <w:ilvl w:val="0"/>
                <w:numId w:val="9"/>
              </w:numPr>
            </w:pPr>
            <w:r w:rsidRPr="00C25033">
              <w:t>Working to deadlines</w:t>
            </w:r>
          </w:p>
          <w:p w14:paraId="38CC54E0" w14:textId="77777777" w:rsidR="00943069" w:rsidRPr="00C25033" w:rsidRDefault="00943069" w:rsidP="00943069">
            <w:pPr>
              <w:numPr>
                <w:ilvl w:val="0"/>
                <w:numId w:val="9"/>
              </w:numPr>
            </w:pPr>
            <w:r w:rsidRPr="00C25033">
              <w:t>Personal commitment</w:t>
            </w:r>
          </w:p>
          <w:p w14:paraId="69ADC98F" w14:textId="78BA7FC0" w:rsidR="003B6969" w:rsidRPr="00700B76" w:rsidRDefault="003B6969" w:rsidP="00943069">
            <w:pPr>
              <w:pStyle w:val="ListParagraph"/>
              <w:numPr>
                <w:ilvl w:val="0"/>
                <w:numId w:val="9"/>
              </w:numPr>
              <w:tabs>
                <w:tab w:val="left" w:pos="376"/>
              </w:tabs>
              <w:rPr>
                <w:noProof/>
                <w:lang w:eastAsia="en-GB"/>
              </w:rPr>
            </w:pPr>
          </w:p>
        </w:tc>
        <w:tc>
          <w:tcPr>
            <w:tcW w:w="4957" w:type="dxa"/>
          </w:tcPr>
          <w:p w14:paraId="2B56349E" w14:textId="77777777" w:rsidR="00700B76" w:rsidRDefault="00700B76" w:rsidP="003B6969">
            <w:pPr>
              <w:rPr>
                <w:bCs/>
                <w:noProof/>
                <w:lang w:eastAsia="en-GB"/>
              </w:rPr>
            </w:pPr>
          </w:p>
          <w:p w14:paraId="50AF3D14" w14:textId="1CB86FC1" w:rsidR="003B6969" w:rsidRPr="00700B76" w:rsidRDefault="00943069" w:rsidP="00463EB4">
            <w:pPr>
              <w:numPr>
                <w:ilvl w:val="0"/>
                <w:numId w:val="4"/>
              </w:numPr>
              <w:rPr>
                <w:bCs/>
                <w:noProof/>
                <w:lang w:eastAsia="en-GB"/>
              </w:rPr>
            </w:pPr>
            <w:r w:rsidRPr="00C25033">
              <w:t>Current Driving Licence/ car owner or access to a means of mobility support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251"/>
    <w:multiLevelType w:val="hybridMultilevel"/>
    <w:tmpl w:val="55BED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40EE0"/>
    <w:multiLevelType w:val="hybridMultilevel"/>
    <w:tmpl w:val="D91CC5D2"/>
    <w:lvl w:ilvl="0" w:tplc="FDBA8212">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9410DD3"/>
    <w:multiLevelType w:val="hybridMultilevel"/>
    <w:tmpl w:val="7A767688"/>
    <w:lvl w:ilvl="0" w:tplc="20B8878C">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92E49C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FF07953"/>
    <w:multiLevelType w:val="hybridMultilevel"/>
    <w:tmpl w:val="2E562414"/>
    <w:lvl w:ilvl="0" w:tplc="3B580468">
      <w:start w:val="1"/>
      <w:numFmt w:val="bullet"/>
      <w:lvlText w:val=""/>
      <w:lvlJc w:val="left"/>
      <w:pPr>
        <w:tabs>
          <w:tab w:val="num" w:pos="720"/>
        </w:tabs>
        <w:ind w:left="720" w:hanging="360"/>
      </w:pPr>
      <w:rPr>
        <w:rFonts w:ascii="Symbol" w:hAnsi="Symbol" w:hint="default"/>
        <w:sz w:val="18"/>
        <w:szCs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02267B6"/>
    <w:multiLevelType w:val="hybridMultilevel"/>
    <w:tmpl w:val="15DAC2B4"/>
    <w:lvl w:ilvl="0" w:tplc="3B580468">
      <w:start w:val="1"/>
      <w:numFmt w:val="bullet"/>
      <w:lvlText w:val=""/>
      <w:lvlJc w:val="left"/>
      <w:pPr>
        <w:tabs>
          <w:tab w:val="num" w:pos="720"/>
        </w:tabs>
        <w:ind w:left="720" w:hanging="360"/>
      </w:pPr>
      <w:rPr>
        <w:rFonts w:ascii="Symbol" w:hAnsi="Symbol" w:hint="default"/>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539B0"/>
    <w:multiLevelType w:val="hybridMultilevel"/>
    <w:tmpl w:val="0C0ED1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B740B64"/>
    <w:multiLevelType w:val="hybridMultilevel"/>
    <w:tmpl w:val="4BC2DDC8"/>
    <w:lvl w:ilvl="0" w:tplc="6DEC7F70">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DCE092B"/>
    <w:multiLevelType w:val="hybridMultilevel"/>
    <w:tmpl w:val="E898C5E2"/>
    <w:lvl w:ilvl="0" w:tplc="A2DC5FB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num>
  <w:num w:numId="4">
    <w:abstractNumId w:val="4"/>
  </w:num>
  <w:num w:numId="5">
    <w:abstractNumId w:val="8"/>
  </w:num>
  <w:num w:numId="6">
    <w:abstractNumId w:val="9"/>
  </w:num>
  <w:num w:numId="7">
    <w:abstractNumId w:val="2"/>
  </w:num>
  <w:num w:numId="8">
    <w:abstractNumId w:val="10"/>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3A73"/>
    <w:rsid w:val="000C7062"/>
    <w:rsid w:val="000E17A1"/>
    <w:rsid w:val="000E1FAF"/>
    <w:rsid w:val="000E702F"/>
    <w:rsid w:val="000F1FDD"/>
    <w:rsid w:val="000F5A71"/>
    <w:rsid w:val="001151CC"/>
    <w:rsid w:val="0012712A"/>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058CE"/>
    <w:rsid w:val="004115C6"/>
    <w:rsid w:val="00416959"/>
    <w:rsid w:val="0042151C"/>
    <w:rsid w:val="00423961"/>
    <w:rsid w:val="00424741"/>
    <w:rsid w:val="00424FCD"/>
    <w:rsid w:val="004441F1"/>
    <w:rsid w:val="00447DB6"/>
    <w:rsid w:val="00452BE6"/>
    <w:rsid w:val="00454EF4"/>
    <w:rsid w:val="00454FBF"/>
    <w:rsid w:val="00463EB4"/>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95A01"/>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5198"/>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0803"/>
    <w:rsid w:val="007C7799"/>
    <w:rsid w:val="007D0480"/>
    <w:rsid w:val="007D2D88"/>
    <w:rsid w:val="007E2246"/>
    <w:rsid w:val="008061D3"/>
    <w:rsid w:val="00815FF5"/>
    <w:rsid w:val="008177B2"/>
    <w:rsid w:val="00817F2F"/>
    <w:rsid w:val="00834151"/>
    <w:rsid w:val="00845787"/>
    <w:rsid w:val="00863413"/>
    <w:rsid w:val="008864D4"/>
    <w:rsid w:val="00886C91"/>
    <w:rsid w:val="008B15FB"/>
    <w:rsid w:val="008C6D44"/>
    <w:rsid w:val="008E5D50"/>
    <w:rsid w:val="008F20BF"/>
    <w:rsid w:val="008F34B3"/>
    <w:rsid w:val="008F4BDD"/>
    <w:rsid w:val="00907FC2"/>
    <w:rsid w:val="00912182"/>
    <w:rsid w:val="00930249"/>
    <w:rsid w:val="00943069"/>
    <w:rsid w:val="00944CE3"/>
    <w:rsid w:val="00950EE4"/>
    <w:rsid w:val="00955B9A"/>
    <w:rsid w:val="00955C8B"/>
    <w:rsid w:val="009569FA"/>
    <w:rsid w:val="00966278"/>
    <w:rsid w:val="00991A67"/>
    <w:rsid w:val="00992861"/>
    <w:rsid w:val="009941C6"/>
    <w:rsid w:val="009A0774"/>
    <w:rsid w:val="009B4C54"/>
    <w:rsid w:val="009C150C"/>
    <w:rsid w:val="009C2757"/>
    <w:rsid w:val="009C3715"/>
    <w:rsid w:val="009C73E4"/>
    <w:rsid w:val="009D5809"/>
    <w:rsid w:val="009D6228"/>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4833"/>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34990"/>
    <w:rsid w:val="00D63DC6"/>
    <w:rsid w:val="00D720CC"/>
    <w:rsid w:val="00D8718F"/>
    <w:rsid w:val="00D94B67"/>
    <w:rsid w:val="00D96588"/>
    <w:rsid w:val="00DA7401"/>
    <w:rsid w:val="00DE17BA"/>
    <w:rsid w:val="00DE1999"/>
    <w:rsid w:val="00DE380A"/>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0FC3"/>
    <w:rsid w:val="00F50AE5"/>
    <w:rsid w:val="00F56695"/>
    <w:rsid w:val="00F61903"/>
    <w:rsid w:val="00F634FB"/>
    <w:rsid w:val="00F64626"/>
    <w:rsid w:val="00F65F96"/>
    <w:rsid w:val="00F94D75"/>
    <w:rsid w:val="00FB1A80"/>
    <w:rsid w:val="00FC06E3"/>
    <w:rsid w:val="00FC2FDA"/>
    <w:rsid w:val="00FE0D1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907FC2"/>
    <w:pPr>
      <w:spacing w:after="120"/>
      <w:ind w:left="283"/>
    </w:pPr>
  </w:style>
  <w:style w:type="character" w:customStyle="1" w:styleId="BodyTextIndentChar">
    <w:name w:val="Body Text Indent Char"/>
    <w:basedOn w:val="DefaultParagraphFont"/>
    <w:link w:val="BodyTextIndent"/>
    <w:uiPriority w:val="99"/>
    <w:semiHidden/>
    <w:rsid w:val="00907FC2"/>
    <w:rPr>
      <w:rFonts w:ascii="Arial" w:hAnsi="Arial"/>
      <w:sz w:val="24"/>
      <w:szCs w:val="22"/>
      <w:lang w:eastAsia="en-US" w:bidi="en-US"/>
    </w:rPr>
  </w:style>
  <w:style w:type="paragraph" w:styleId="BodyText2">
    <w:name w:val="Body Text 2"/>
    <w:basedOn w:val="Normal"/>
    <w:link w:val="BodyText2Char"/>
    <w:rsid w:val="000E702F"/>
    <w:pPr>
      <w:spacing w:after="120" w:line="480" w:lineRule="auto"/>
    </w:pPr>
    <w:rPr>
      <w:rFonts w:ascii="Arial (W1)" w:hAnsi="Arial (W1)" w:cs="Arial"/>
      <w:szCs w:val="24"/>
      <w:lang w:bidi="ar-SA"/>
    </w:rPr>
  </w:style>
  <w:style w:type="character" w:customStyle="1" w:styleId="BodyText2Char">
    <w:name w:val="Body Text 2 Char"/>
    <w:basedOn w:val="DefaultParagraphFont"/>
    <w:link w:val="BodyText2"/>
    <w:rsid w:val="000E702F"/>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C65E9CF-2078-496D-8F55-D607AAF7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4</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6959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2022-11-15T11:35:00Z</dcterms:created>
  <dcterms:modified xsi:type="dcterms:W3CDTF">2022-11-15T11:35:00Z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