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5842" w14:textId="55504FF0" w:rsidR="003A0FD4" w:rsidRPr="004E3A52" w:rsidRDefault="00245B78" w:rsidP="00245B78">
      <w:pPr>
        <w:ind w:right="180"/>
        <w:rPr>
          <w:rFonts w:ascii="Arial" w:hAnsi="Arial" w:cs="Arial"/>
          <w:b/>
          <w:bCs/>
          <w:sz w:val="32"/>
          <w:szCs w:val="32"/>
        </w:rPr>
      </w:pPr>
      <w:r w:rsidRPr="004E3A52">
        <w:rPr>
          <w:rFonts w:ascii="Arial" w:hAnsi="Arial" w:cs="Arial"/>
          <w:b/>
          <w:bCs/>
          <w:sz w:val="32"/>
          <w:szCs w:val="32"/>
        </w:rPr>
        <w:t>Job Description</w:t>
      </w:r>
    </w:p>
    <w:p w14:paraId="0517842E" w14:textId="77777777" w:rsidR="00245B78" w:rsidRPr="002A70E2" w:rsidRDefault="00245B78" w:rsidP="00245B78">
      <w:pPr>
        <w:ind w:right="180"/>
        <w:rPr>
          <w:rFonts w:ascii="Arial" w:hAnsi="Arial" w:cs="Arial"/>
        </w:rPr>
      </w:pPr>
    </w:p>
    <w:p w14:paraId="755FC09A" w14:textId="77777777" w:rsidR="003A0FD4" w:rsidRPr="002A70E2" w:rsidRDefault="003A0FD4">
      <w:pPr>
        <w:ind w:right="180"/>
        <w:rPr>
          <w:rFonts w:ascii="Arial" w:hAnsi="Arial" w:cs="Arial"/>
          <w:sz w:val="16"/>
          <w:szCs w:val="16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5880"/>
      </w:tblGrid>
      <w:tr w:rsidR="003A0FD4" w:rsidRPr="00E30234" w14:paraId="4747AE1D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6CD1F9" w14:textId="77777777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  <w:color w:val="000000"/>
              </w:rPr>
              <w:t>Job title</w:t>
            </w:r>
          </w:p>
          <w:p w14:paraId="6AC02B60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4CEDB2" w14:textId="76442950" w:rsidR="003A0FD4" w:rsidRPr="00E30234" w:rsidRDefault="00364FED" w:rsidP="6D57BC9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Maintenance Operative (</w:t>
            </w:r>
            <w:r w:rsidR="005F48FF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ulti-</w:t>
            </w:r>
            <w:r w:rsidR="005F48FF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killed)</w:t>
            </w:r>
          </w:p>
        </w:tc>
      </w:tr>
      <w:tr w:rsidR="002A70E2" w:rsidRPr="00E30234" w14:paraId="4FB9098F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8AD2B06" w14:textId="77777777" w:rsidR="002A70E2" w:rsidRPr="00E30234" w:rsidRDefault="002A70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30234">
              <w:rPr>
                <w:rFonts w:ascii="Arial" w:hAnsi="Arial" w:cs="Arial"/>
                <w:b/>
                <w:bCs/>
                <w:color w:val="000000"/>
              </w:rPr>
              <w:t>Grade</w:t>
            </w:r>
          </w:p>
          <w:p w14:paraId="252768A1" w14:textId="60F31658" w:rsidR="002A70E2" w:rsidRPr="00E30234" w:rsidRDefault="002A70E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3E5BE0E" w14:textId="6B98A8E7" w:rsidR="002A70E2" w:rsidRPr="00E30234" w:rsidRDefault="00364FED" w:rsidP="6D57BC9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A0FD4" w:rsidRPr="00E30234" w14:paraId="781E7AF7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EF7052" w14:textId="28748FA6" w:rsidR="003A0FD4" w:rsidRPr="00E30234" w:rsidRDefault="00BB7F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Service/Team</w:t>
            </w:r>
          </w:p>
          <w:p w14:paraId="33B4AED7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5A438A9" w14:textId="1EEBE615" w:rsidR="003A0FD4" w:rsidRPr="00E30234" w:rsidRDefault="00364FE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Services</w:t>
            </w:r>
          </w:p>
        </w:tc>
      </w:tr>
      <w:tr w:rsidR="003A0FD4" w:rsidRPr="00E30234" w14:paraId="112442D8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4605230" w14:textId="09134DAA" w:rsidR="003A0FD4" w:rsidRPr="00E30234" w:rsidRDefault="003B321B">
            <w:pPr>
              <w:spacing w:line="276" w:lineRule="auto"/>
              <w:ind w:right="180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>Main purpose of job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9157C4" w14:textId="77777777" w:rsidR="003A0FD4" w:rsidRPr="00E30234" w:rsidRDefault="003A0FD4" w:rsidP="00364FED">
            <w:pPr>
              <w:spacing w:line="276" w:lineRule="auto"/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D8D70B3" w14:textId="2FF1D9CD" w:rsidR="00364FED" w:rsidRPr="00364FED" w:rsidRDefault="00364FED" w:rsidP="00364F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 xml:space="preserve">To carry out a range of technical and non-technical trade activities to deliver the installation, </w:t>
            </w:r>
            <w:proofErr w:type="gramStart"/>
            <w:r w:rsidRPr="00364FED">
              <w:rPr>
                <w:rFonts w:ascii="Arial" w:hAnsi="Arial" w:cs="Arial"/>
              </w:rPr>
              <w:t>maintenance</w:t>
            </w:r>
            <w:proofErr w:type="gramEnd"/>
            <w:r w:rsidRPr="00364FED">
              <w:rPr>
                <w:rFonts w:ascii="Arial" w:hAnsi="Arial" w:cs="Arial"/>
              </w:rPr>
              <w:t xml:space="preserve"> and repair of disabled adaptions to domestic properties.</w:t>
            </w:r>
            <w:r w:rsidR="005F48FF">
              <w:rPr>
                <w:rFonts w:ascii="Arial" w:hAnsi="Arial" w:cs="Arial"/>
              </w:rPr>
              <w:br/>
            </w:r>
          </w:p>
          <w:p w14:paraId="06293934" w14:textId="77777777" w:rsidR="00364FED" w:rsidRPr="00364FED" w:rsidRDefault="00364FED" w:rsidP="00364F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 xml:space="preserve">Ensure compliance with Health &amp; Safety rules, </w:t>
            </w:r>
            <w:proofErr w:type="gramStart"/>
            <w:r w:rsidRPr="00364FED">
              <w:rPr>
                <w:rFonts w:ascii="Arial" w:hAnsi="Arial" w:cs="Arial"/>
              </w:rPr>
              <w:t>regulations</w:t>
            </w:r>
            <w:proofErr w:type="gramEnd"/>
            <w:r w:rsidRPr="00364FED">
              <w:rPr>
                <w:rFonts w:ascii="Arial" w:hAnsi="Arial" w:cs="Arial"/>
              </w:rPr>
              <w:t xml:space="preserve"> and legislation both on an individual and collective basis.</w:t>
            </w:r>
          </w:p>
          <w:p w14:paraId="40E0F503" w14:textId="200E3F6F" w:rsidR="003A0FD4" w:rsidRPr="00E30234" w:rsidRDefault="003A0FD4" w:rsidP="521C2EB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E30234" w14:paraId="40A8B52A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7250846" w14:textId="32564810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 xml:space="preserve">Key </w:t>
            </w:r>
            <w:r w:rsidR="00194F97">
              <w:rPr>
                <w:rFonts w:ascii="Arial" w:hAnsi="Arial" w:cs="Arial"/>
                <w:b/>
                <w:bCs/>
              </w:rPr>
              <w:t>responsibilities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80BE56B" w14:textId="77777777" w:rsidR="003A0FD4" w:rsidRPr="00E30234" w:rsidRDefault="003A0FD4" w:rsidP="00364FED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F1DC6F2" w14:textId="2CCF36C5" w:rsidR="00364FED" w:rsidRPr="00364FED" w:rsidRDefault="00364FED" w:rsidP="00364FE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 xml:space="preserve">Undertake joinery, plumbing, ceramic tiling, </w:t>
            </w:r>
            <w:proofErr w:type="gramStart"/>
            <w:r w:rsidRPr="00364FED">
              <w:rPr>
                <w:rFonts w:ascii="Arial" w:hAnsi="Arial" w:cs="Arial"/>
              </w:rPr>
              <w:t>plastering</w:t>
            </w:r>
            <w:proofErr w:type="gramEnd"/>
            <w:r w:rsidRPr="00364FED">
              <w:rPr>
                <w:rFonts w:ascii="Arial" w:hAnsi="Arial" w:cs="Arial"/>
              </w:rPr>
              <w:t xml:space="preserve"> and decoration works as part of a multi-disciplinary team, ensuring all duties are carried out to expected standards and within agreed timescales, in order to meet client requirements. </w:t>
            </w:r>
            <w:r w:rsidR="005F48FF">
              <w:rPr>
                <w:rFonts w:ascii="Arial" w:hAnsi="Arial" w:cs="Arial"/>
              </w:rPr>
              <w:br/>
            </w:r>
          </w:p>
          <w:p w14:paraId="1B6D06C0" w14:textId="33176E8C" w:rsidR="003A0FD4" w:rsidRPr="00364FED" w:rsidRDefault="00364FED" w:rsidP="00364FE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 xml:space="preserve">To carry out works to the required technical and quality standard in an efficient and cost- effective manner ensuring compliance with all health and safety rules, </w:t>
            </w:r>
            <w:proofErr w:type="gramStart"/>
            <w:r w:rsidRPr="00364FED">
              <w:rPr>
                <w:rFonts w:ascii="Arial" w:hAnsi="Arial" w:cs="Arial"/>
              </w:rPr>
              <w:t>regulations</w:t>
            </w:r>
            <w:proofErr w:type="gramEnd"/>
            <w:r w:rsidRPr="00364FED">
              <w:rPr>
                <w:rFonts w:ascii="Arial" w:hAnsi="Arial" w:cs="Arial"/>
              </w:rPr>
              <w:t xml:space="preserve"> and legislation both on an individual and collective basis.  Other duties commensurate with the grade of the post as may be assigned by the Principal Officer.</w:t>
            </w:r>
            <w:r w:rsidR="005F48FF">
              <w:rPr>
                <w:rFonts w:ascii="Arial" w:hAnsi="Arial" w:cs="Arial"/>
              </w:rPr>
              <w:br/>
            </w:r>
          </w:p>
        </w:tc>
      </w:tr>
      <w:tr w:rsidR="003A0FD4" w:rsidRPr="00E30234" w14:paraId="4989EF5A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3AD5B1" w14:textId="49D755AF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 xml:space="preserve">Key </w:t>
            </w:r>
            <w:r w:rsidR="00245B78" w:rsidRPr="00E30234">
              <w:rPr>
                <w:rFonts w:ascii="Arial" w:hAnsi="Arial" w:cs="Arial"/>
                <w:b/>
                <w:bCs/>
              </w:rPr>
              <w:t>tasks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72FC6B" w14:textId="07B2500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344A9AC5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50D42A7" w14:textId="64FEF66F" w:rsidR="00364FED" w:rsidRPr="00364FED" w:rsidRDefault="00364FED" w:rsidP="00364F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>Build and maintain effective working relationships with customers, suppliers, Council officers and other trade persons.</w:t>
            </w:r>
            <w:r w:rsidR="005F48FF">
              <w:rPr>
                <w:rFonts w:ascii="Arial" w:hAnsi="Arial" w:cs="Arial"/>
              </w:rPr>
              <w:br/>
            </w:r>
          </w:p>
          <w:p w14:paraId="48C2E4D9" w14:textId="2440F4B1" w:rsidR="00364FED" w:rsidRPr="00364FED" w:rsidRDefault="00364FED" w:rsidP="00364F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>Liaising with customers to assess their requirement and future needs, including identifying plant and material requirements to provide efficient delivery on site.</w:t>
            </w:r>
            <w:r w:rsidR="005F48FF">
              <w:rPr>
                <w:rFonts w:ascii="Arial" w:hAnsi="Arial" w:cs="Arial"/>
              </w:rPr>
              <w:br/>
            </w:r>
          </w:p>
          <w:p w14:paraId="77D22D0C" w14:textId="6AF7E125" w:rsidR="00364FED" w:rsidRPr="00364FED" w:rsidRDefault="00364FED" w:rsidP="00364F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 xml:space="preserve">Completion of all related paperwork/documentation </w:t>
            </w:r>
            <w:proofErr w:type="gramStart"/>
            <w:r w:rsidRPr="00364FED">
              <w:rPr>
                <w:rFonts w:ascii="Arial" w:hAnsi="Arial" w:cs="Arial"/>
              </w:rPr>
              <w:t>i.e.</w:t>
            </w:r>
            <w:proofErr w:type="gramEnd"/>
            <w:r w:rsidRPr="00364FED">
              <w:rPr>
                <w:rFonts w:ascii="Arial" w:hAnsi="Arial" w:cs="Arial"/>
              </w:rPr>
              <w:t xml:space="preserve"> time and productivity sheets, fault reports, daily vehicle </w:t>
            </w:r>
            <w:r w:rsidRPr="00364FED">
              <w:rPr>
                <w:rFonts w:ascii="Arial" w:hAnsi="Arial" w:cs="Arial"/>
              </w:rPr>
              <w:lastRenderedPageBreak/>
              <w:t>checks, pre work assessments, works orders and material purchase orders etc to the correct standards.</w:t>
            </w:r>
            <w:r w:rsidR="005F48FF">
              <w:rPr>
                <w:rFonts w:ascii="Arial" w:hAnsi="Arial" w:cs="Arial"/>
              </w:rPr>
              <w:br/>
            </w:r>
          </w:p>
          <w:p w14:paraId="126FA434" w14:textId="42854725" w:rsidR="00364FED" w:rsidRPr="00364FED" w:rsidRDefault="00364FED" w:rsidP="00364F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 xml:space="preserve">Analyse and interpret information, such as the understanding of technical drawings and work specifications </w:t>
            </w:r>
            <w:proofErr w:type="gramStart"/>
            <w:r w:rsidRPr="00364FED">
              <w:rPr>
                <w:rFonts w:ascii="Arial" w:hAnsi="Arial" w:cs="Arial"/>
              </w:rPr>
              <w:t>in order to</w:t>
            </w:r>
            <w:proofErr w:type="gramEnd"/>
            <w:r w:rsidRPr="00364FED">
              <w:rPr>
                <w:rFonts w:ascii="Arial" w:hAnsi="Arial" w:cs="Arial"/>
              </w:rPr>
              <w:t xml:space="preserve"> identify and assess problems and develop solutions.</w:t>
            </w:r>
            <w:r w:rsidR="005F48FF">
              <w:rPr>
                <w:rFonts w:ascii="Arial" w:hAnsi="Arial" w:cs="Arial"/>
              </w:rPr>
              <w:br/>
            </w:r>
          </w:p>
          <w:p w14:paraId="5FFB1A9B" w14:textId="0E073647" w:rsidR="00364FED" w:rsidRPr="00364FED" w:rsidRDefault="00364FED" w:rsidP="00364F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>To resolve problems as and when they arise, such as diagnosing faults and where necessary to recognise and escalate problems/report any potential issues to supervising officers where required.</w:t>
            </w:r>
            <w:r w:rsidR="005F48FF">
              <w:rPr>
                <w:rFonts w:ascii="Arial" w:hAnsi="Arial" w:cs="Arial"/>
              </w:rPr>
              <w:br/>
            </w:r>
          </w:p>
          <w:p w14:paraId="52B27DBD" w14:textId="45BA017B" w:rsidR="00364FED" w:rsidRPr="00364FED" w:rsidRDefault="00364FED" w:rsidP="00364F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 xml:space="preserve">Ensure all work is carried out in line with trade training, </w:t>
            </w:r>
            <w:proofErr w:type="gramStart"/>
            <w:r w:rsidRPr="00364FED">
              <w:rPr>
                <w:rFonts w:ascii="Arial" w:hAnsi="Arial" w:cs="Arial"/>
              </w:rPr>
              <w:t>specifications</w:t>
            </w:r>
            <w:proofErr w:type="gramEnd"/>
            <w:r w:rsidRPr="00364FED">
              <w:rPr>
                <w:rFonts w:ascii="Arial" w:hAnsi="Arial" w:cs="Arial"/>
              </w:rPr>
              <w:t xml:space="preserve"> and manufacturing information by carrying out work in a safe and timely manner, including those relating to health and safety, such as COSHH, manual handling, asbestos and work at height.</w:t>
            </w:r>
            <w:r w:rsidR="005F48FF">
              <w:rPr>
                <w:rFonts w:ascii="Arial" w:hAnsi="Arial" w:cs="Arial"/>
              </w:rPr>
              <w:br/>
            </w:r>
          </w:p>
          <w:p w14:paraId="6C4B0E0A" w14:textId="0BD7B4A9" w:rsidR="00364FED" w:rsidRPr="00AE3E36" w:rsidRDefault="00364FED" w:rsidP="00AE3E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3E36">
              <w:rPr>
                <w:rFonts w:ascii="Arial" w:hAnsi="Arial" w:cs="Arial"/>
              </w:rPr>
              <w:t>Contribute to the effectiveness of improvement activity by attending all in-service training, keeping up to date with developments such as changes to technical knowledge and practices by developing additional skills, in order, to enhance service delivery to customers.</w:t>
            </w:r>
            <w:r w:rsidR="005F48FF">
              <w:rPr>
                <w:rFonts w:ascii="Arial" w:hAnsi="Arial" w:cs="Arial"/>
              </w:rPr>
              <w:br/>
            </w:r>
          </w:p>
          <w:p w14:paraId="540F5E0E" w14:textId="6D3A7D3A" w:rsidR="00364FED" w:rsidRPr="00AE3E36" w:rsidRDefault="00364FED" w:rsidP="00AE3E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3E36">
              <w:rPr>
                <w:rFonts w:ascii="Arial" w:hAnsi="Arial" w:cs="Arial"/>
              </w:rPr>
              <w:t>Contribute to enhanced service delivery working across a range of technical and non-technical trade disciplines where training and competence has been demonstrated.</w:t>
            </w:r>
            <w:r w:rsidR="005F48FF">
              <w:rPr>
                <w:rFonts w:ascii="Arial" w:hAnsi="Arial" w:cs="Arial"/>
              </w:rPr>
              <w:br/>
            </w:r>
          </w:p>
          <w:p w14:paraId="6C982789" w14:textId="77E2FEFF" w:rsidR="00364FED" w:rsidRPr="00AE3E36" w:rsidRDefault="00364FED" w:rsidP="00AE3E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3E36">
              <w:rPr>
                <w:rFonts w:ascii="Arial" w:hAnsi="Arial" w:cs="Arial"/>
              </w:rPr>
              <w:t>Complete purchase requisitions to required authorisation levels and submit to supervising officers for instruction.</w:t>
            </w:r>
            <w:r w:rsidR="005F48FF">
              <w:rPr>
                <w:rFonts w:ascii="Arial" w:hAnsi="Arial" w:cs="Arial"/>
              </w:rPr>
              <w:br/>
            </w:r>
          </w:p>
          <w:p w14:paraId="2431948E" w14:textId="5A5D7040" w:rsidR="00364FED" w:rsidRPr="00AE3E36" w:rsidRDefault="00364FED" w:rsidP="00AE3E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FF0000"/>
              </w:rPr>
            </w:pPr>
            <w:r w:rsidRPr="00AE3E36">
              <w:rPr>
                <w:rFonts w:ascii="Arial" w:hAnsi="Arial" w:cs="Arial"/>
              </w:rPr>
              <w:t xml:space="preserve">Ensure delivery/collection notes are passed to the supervising officers in a timely manner to assist with completion of the recharging process in accordance with the department’s performance indicators. </w:t>
            </w:r>
            <w:r w:rsidR="005F48FF">
              <w:rPr>
                <w:rFonts w:ascii="Arial" w:hAnsi="Arial" w:cs="Arial"/>
              </w:rPr>
              <w:br/>
            </w:r>
          </w:p>
          <w:p w14:paraId="7319D7A3" w14:textId="77777777" w:rsidR="00364FED" w:rsidRPr="00AE3E36" w:rsidRDefault="00364FED" w:rsidP="00AE3E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3E36">
              <w:rPr>
                <w:rFonts w:ascii="Arial" w:hAnsi="Arial" w:cs="Arial"/>
              </w:rPr>
              <w:t>Support delivery of Building Services out of hours stand by service.</w:t>
            </w:r>
          </w:p>
          <w:p w14:paraId="5FC05B72" w14:textId="77777777" w:rsidR="00364FED" w:rsidRPr="00AE3E36" w:rsidRDefault="00364FED" w:rsidP="00AE3E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3E36">
              <w:rPr>
                <w:rFonts w:ascii="Arial" w:hAnsi="Arial" w:cs="Arial"/>
              </w:rPr>
              <w:lastRenderedPageBreak/>
              <w:t>To undertake training or personal development opportunity identified at a time and venue determined by the Assistant Head of Service, Building Manager and/or Head of Neighbourhoods.</w:t>
            </w:r>
          </w:p>
          <w:p w14:paraId="2D2041D2" w14:textId="572DEF3E" w:rsidR="003A0FD4" w:rsidRPr="00AE3E36" w:rsidRDefault="003A0FD4" w:rsidP="00AE3E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A0FD4" w:rsidRPr="00E30234" w14:paraId="65F972EE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BB03646" w14:textId="77777777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lastRenderedPageBreak/>
              <w:t>Responsible for staff/equipment</w:t>
            </w:r>
            <w:r w:rsidRPr="00E302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21EE875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6C89FDB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9A955BF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D0E40C5" w14:textId="07733755" w:rsidR="00364FED" w:rsidRDefault="00364FED" w:rsidP="00364F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>Offering support and guidance to team members when required by sharing knowledge of areas of expertise with colleagues.</w:t>
            </w:r>
            <w:r w:rsidR="00131FFB">
              <w:rPr>
                <w:rFonts w:ascii="Arial" w:hAnsi="Arial" w:cs="Arial"/>
              </w:rPr>
              <w:br/>
            </w:r>
          </w:p>
          <w:p w14:paraId="4BCCC65D" w14:textId="6A1E6D73" w:rsidR="00364FED" w:rsidRDefault="00364FED" w:rsidP="00364F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64FED">
              <w:rPr>
                <w:rFonts w:ascii="Arial" w:hAnsi="Arial" w:cs="Arial"/>
              </w:rPr>
              <w:t>Develop the skills, attitude and work ethics of colleagues and apprentices by way of coaching and monitoring whilst demonstrating the organisation’s values and behaviours.</w:t>
            </w:r>
            <w:r w:rsidR="00131FFB">
              <w:rPr>
                <w:rFonts w:ascii="Arial" w:hAnsi="Arial" w:cs="Arial"/>
              </w:rPr>
              <w:br/>
            </w:r>
          </w:p>
          <w:p w14:paraId="2B963D90" w14:textId="2C59D01C" w:rsidR="00AE3E36" w:rsidRDefault="00AE3E36" w:rsidP="00AE3E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E3E36">
              <w:rPr>
                <w:rFonts w:ascii="Arial" w:hAnsi="Arial" w:cs="Arial"/>
              </w:rPr>
              <w:t>Implement and/or coordinate new technology and processes in daily activities to ensure new and improved methods of delivery and working procedures, such as the use of hand- held devices to activities on site and to deliver works.</w:t>
            </w:r>
            <w:r w:rsidR="00131FFB">
              <w:rPr>
                <w:rFonts w:ascii="Arial" w:hAnsi="Arial" w:cs="Arial"/>
              </w:rPr>
              <w:br/>
            </w:r>
          </w:p>
          <w:p w14:paraId="37A0CCEF" w14:textId="01FE333A" w:rsidR="00364FED" w:rsidRPr="00131FFB" w:rsidRDefault="00AE3E36" w:rsidP="00364F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E3E36">
              <w:rPr>
                <w:rFonts w:ascii="Arial" w:hAnsi="Arial" w:cs="Arial"/>
              </w:rPr>
              <w:t>A company vehicle is to be provided and maintained to a high standard, at all, times both internally and externally.</w:t>
            </w:r>
          </w:p>
          <w:p w14:paraId="004B5B47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E30234" w14:paraId="31342879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541441" w14:textId="2C404240" w:rsidR="003A0FD4" w:rsidRPr="00E30234" w:rsidRDefault="00E302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>Other duties</w:t>
            </w:r>
            <w:r w:rsidR="008B3DC4">
              <w:rPr>
                <w:rFonts w:ascii="Arial" w:hAnsi="Arial" w:cs="Arial"/>
                <w:b/>
                <w:bCs/>
              </w:rPr>
              <w:t xml:space="preserve">/specific policies </w:t>
            </w:r>
            <w:proofErr w:type="gramStart"/>
            <w:r w:rsidR="008B3DC4">
              <w:rPr>
                <w:rFonts w:ascii="Arial" w:hAnsi="Arial" w:cs="Arial"/>
                <w:b/>
                <w:bCs/>
              </w:rPr>
              <w:t>e</w:t>
            </w:r>
            <w:r w:rsidR="004E3A52">
              <w:rPr>
                <w:rFonts w:ascii="Arial" w:hAnsi="Arial" w:cs="Arial"/>
                <w:b/>
                <w:bCs/>
              </w:rPr>
              <w:t>.</w:t>
            </w:r>
            <w:r w:rsidR="008B3DC4">
              <w:rPr>
                <w:rFonts w:ascii="Arial" w:hAnsi="Arial" w:cs="Arial"/>
                <w:b/>
                <w:bCs/>
              </w:rPr>
              <w:t>g.</w:t>
            </w:r>
            <w:proofErr w:type="gramEnd"/>
            <w:r w:rsidR="008B3DC4">
              <w:rPr>
                <w:rFonts w:ascii="Arial" w:hAnsi="Arial" w:cs="Arial"/>
                <w:b/>
                <w:bCs/>
              </w:rPr>
              <w:t xml:space="preserve"> DBS</w:t>
            </w:r>
          </w:p>
          <w:p w14:paraId="7A1DBFF4" w14:textId="1AD03A2A" w:rsidR="00245B78" w:rsidRPr="00E30234" w:rsidRDefault="00245B7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373DAA5" w14:textId="789657FF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 xml:space="preserve">The post holder must carry out their duties with full regard to the Council’s Equal Opportunities Policy, Code of </w:t>
            </w:r>
            <w:proofErr w:type="gramStart"/>
            <w:r w:rsidRPr="001D75D5">
              <w:rPr>
                <w:rFonts w:ascii="Arial" w:hAnsi="Arial" w:cs="Arial"/>
                <w:color w:val="000000"/>
              </w:rPr>
              <w:t>Conduct</w:t>
            </w:r>
            <w:proofErr w:type="gramEnd"/>
            <w:r w:rsidRPr="001D75D5">
              <w:rPr>
                <w:rFonts w:ascii="Arial" w:hAnsi="Arial" w:cs="Arial"/>
                <w:color w:val="000000"/>
              </w:rPr>
              <w:t xml:space="preserve"> and all other Council Policies.</w:t>
            </w:r>
          </w:p>
          <w:p w14:paraId="6E97C960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015551F" w14:textId="290E9983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>The post holder must comply with the Council’s Health and safety rules and regulations and with Health and safety legislation.</w:t>
            </w:r>
          </w:p>
          <w:p w14:paraId="5D6F59CE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3D521FC" w14:textId="725AC059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>The post holder must act in compliance with data protection principles in respecting the privacy of personal information held by the Council.</w:t>
            </w:r>
          </w:p>
          <w:p w14:paraId="72857478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4D21B14" w14:textId="611EE97D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0B658EEF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DF5EF57" w14:textId="77777777" w:rsidR="003A0FD4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 xml:space="preserve">To comply with the principles and requirements of the Data Protection Act 2018 and GDPR in relation to the </w:t>
            </w:r>
            <w:r w:rsidRPr="001D75D5">
              <w:rPr>
                <w:rFonts w:ascii="Arial" w:hAnsi="Arial" w:cs="Arial"/>
                <w:color w:val="000000"/>
              </w:rPr>
              <w:lastRenderedPageBreak/>
              <w:t>management of Council records and information, and respect the privacy of personal information held by the Council</w:t>
            </w:r>
          </w:p>
          <w:p w14:paraId="646F7D53" w14:textId="77777777" w:rsidR="00D60B3E" w:rsidRDefault="00D60B3E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BE6ECE9" w14:textId="77777777" w:rsidR="00D60B3E" w:rsidRDefault="00D60B3E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D60B3E">
              <w:rPr>
                <w:rFonts w:ascii="Arial" w:hAnsi="Arial" w:cs="Arial"/>
                <w:color w:val="000000"/>
              </w:rPr>
              <w:t>The post holder must comply with the Council’s COVID-19 vaccination policy and guidance (where applicable).</w:t>
            </w:r>
          </w:p>
          <w:p w14:paraId="6259FC62" w14:textId="6B439CE5" w:rsidR="00D60B3E" w:rsidRPr="001D75D5" w:rsidRDefault="00D60B3E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9B9DFD4" w14:textId="77777777" w:rsidR="003A0FD4" w:rsidRPr="00E30234" w:rsidRDefault="003A0FD4">
      <w:pPr>
        <w:ind w:right="180"/>
        <w:rPr>
          <w:rFonts w:ascii="Arial" w:hAnsi="Arial" w:cs="Arial"/>
        </w:rPr>
      </w:pPr>
    </w:p>
    <w:sectPr w:rsidR="003A0FD4" w:rsidRPr="00E30234" w:rsidSect="004E3A52">
      <w:headerReference w:type="default" r:id="rId10"/>
      <w:pgSz w:w="11906" w:h="16838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8DA48" w14:textId="77777777" w:rsidR="00F1214A" w:rsidRDefault="00F1214A" w:rsidP="00245B78">
      <w:r>
        <w:separator/>
      </w:r>
    </w:p>
  </w:endnote>
  <w:endnote w:type="continuationSeparator" w:id="0">
    <w:p w14:paraId="44E82F72" w14:textId="77777777" w:rsidR="00F1214A" w:rsidRDefault="00F1214A" w:rsidP="002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7666" w14:textId="77777777" w:rsidR="00F1214A" w:rsidRDefault="00F1214A" w:rsidP="00245B78">
      <w:r>
        <w:separator/>
      </w:r>
    </w:p>
  </w:footnote>
  <w:footnote w:type="continuationSeparator" w:id="0">
    <w:p w14:paraId="5622ABA8" w14:textId="77777777" w:rsidR="00F1214A" w:rsidRDefault="00F1214A" w:rsidP="002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0944" w14:textId="6625E73F" w:rsidR="00245B78" w:rsidRPr="00245B78" w:rsidRDefault="00245B78" w:rsidP="00245B78">
    <w:pPr>
      <w:pStyle w:val="Header"/>
      <w:ind w:firstLine="720"/>
    </w:pPr>
    <w:r>
      <w:tab/>
    </w:r>
    <w:r>
      <w:tab/>
    </w:r>
    <w:r w:rsidRPr="00FB3FAB">
      <w:rPr>
        <w:noProof/>
      </w:rPr>
      <w:drawing>
        <wp:inline distT="0" distB="0" distL="0" distR="0" wp14:anchorId="730C9079" wp14:editId="440F71DC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4E1D"/>
    <w:multiLevelType w:val="hybridMultilevel"/>
    <w:tmpl w:val="BC3003DA"/>
    <w:lvl w:ilvl="0" w:tplc="3FDE7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7C8D"/>
    <w:multiLevelType w:val="hybridMultilevel"/>
    <w:tmpl w:val="915040DA"/>
    <w:lvl w:ilvl="0" w:tplc="FF422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428"/>
    <w:multiLevelType w:val="hybridMultilevel"/>
    <w:tmpl w:val="47B2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247F"/>
    <w:multiLevelType w:val="hybridMultilevel"/>
    <w:tmpl w:val="307E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624"/>
    <w:multiLevelType w:val="hybridMultilevel"/>
    <w:tmpl w:val="378C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3B1"/>
    <w:multiLevelType w:val="hybridMultilevel"/>
    <w:tmpl w:val="BF2C838E"/>
    <w:lvl w:ilvl="0" w:tplc="7D128DB6">
      <w:start w:val="1"/>
      <w:numFmt w:val="decimal"/>
      <w:lvlText w:val="%1."/>
      <w:lvlJc w:val="left"/>
      <w:pPr>
        <w:ind w:left="720" w:hanging="360"/>
      </w:pPr>
    </w:lvl>
    <w:lvl w:ilvl="1" w:tplc="2760FCE2">
      <w:start w:val="1"/>
      <w:numFmt w:val="lowerLetter"/>
      <w:lvlText w:val="%2."/>
      <w:lvlJc w:val="left"/>
      <w:pPr>
        <w:ind w:left="1440" w:hanging="360"/>
      </w:pPr>
    </w:lvl>
    <w:lvl w:ilvl="2" w:tplc="F3C09F8E">
      <w:start w:val="1"/>
      <w:numFmt w:val="lowerRoman"/>
      <w:lvlText w:val="%3."/>
      <w:lvlJc w:val="right"/>
      <w:pPr>
        <w:ind w:left="2160" w:hanging="180"/>
      </w:pPr>
    </w:lvl>
    <w:lvl w:ilvl="3" w:tplc="B282D94E">
      <w:start w:val="1"/>
      <w:numFmt w:val="decimal"/>
      <w:lvlText w:val="%4."/>
      <w:lvlJc w:val="left"/>
      <w:pPr>
        <w:ind w:left="2880" w:hanging="360"/>
      </w:pPr>
    </w:lvl>
    <w:lvl w:ilvl="4" w:tplc="2EC0E908">
      <w:start w:val="1"/>
      <w:numFmt w:val="lowerLetter"/>
      <w:lvlText w:val="%5."/>
      <w:lvlJc w:val="left"/>
      <w:pPr>
        <w:ind w:left="3600" w:hanging="360"/>
      </w:pPr>
    </w:lvl>
    <w:lvl w:ilvl="5" w:tplc="689A54C8">
      <w:start w:val="1"/>
      <w:numFmt w:val="lowerRoman"/>
      <w:lvlText w:val="%6."/>
      <w:lvlJc w:val="right"/>
      <w:pPr>
        <w:ind w:left="4320" w:hanging="180"/>
      </w:pPr>
    </w:lvl>
    <w:lvl w:ilvl="6" w:tplc="06CC314E">
      <w:start w:val="1"/>
      <w:numFmt w:val="decimal"/>
      <w:lvlText w:val="%7."/>
      <w:lvlJc w:val="left"/>
      <w:pPr>
        <w:ind w:left="5040" w:hanging="360"/>
      </w:pPr>
    </w:lvl>
    <w:lvl w:ilvl="7" w:tplc="F6B2D426">
      <w:start w:val="1"/>
      <w:numFmt w:val="lowerLetter"/>
      <w:lvlText w:val="%8."/>
      <w:lvlJc w:val="left"/>
      <w:pPr>
        <w:ind w:left="5760" w:hanging="360"/>
      </w:pPr>
    </w:lvl>
    <w:lvl w:ilvl="8" w:tplc="3EA82A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1AB0"/>
    <w:multiLevelType w:val="hybridMultilevel"/>
    <w:tmpl w:val="6CA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0F1D"/>
    <w:multiLevelType w:val="hybridMultilevel"/>
    <w:tmpl w:val="E784573A"/>
    <w:lvl w:ilvl="0" w:tplc="D4E282FA">
      <w:start w:val="1"/>
      <w:numFmt w:val="decimal"/>
      <w:lvlText w:val="%1."/>
      <w:lvlJc w:val="left"/>
      <w:pPr>
        <w:ind w:left="720" w:hanging="360"/>
      </w:pPr>
    </w:lvl>
    <w:lvl w:ilvl="1" w:tplc="14D6B444">
      <w:start w:val="1"/>
      <w:numFmt w:val="lowerLetter"/>
      <w:lvlText w:val="%2."/>
      <w:lvlJc w:val="left"/>
      <w:pPr>
        <w:ind w:left="1440" w:hanging="360"/>
      </w:pPr>
    </w:lvl>
    <w:lvl w:ilvl="2" w:tplc="2CECDB14">
      <w:start w:val="1"/>
      <w:numFmt w:val="lowerRoman"/>
      <w:lvlText w:val="%3."/>
      <w:lvlJc w:val="right"/>
      <w:pPr>
        <w:ind w:left="2160" w:hanging="180"/>
      </w:pPr>
    </w:lvl>
    <w:lvl w:ilvl="3" w:tplc="1C368920">
      <w:start w:val="1"/>
      <w:numFmt w:val="decimal"/>
      <w:lvlText w:val="%4."/>
      <w:lvlJc w:val="left"/>
      <w:pPr>
        <w:ind w:left="2880" w:hanging="360"/>
      </w:pPr>
    </w:lvl>
    <w:lvl w:ilvl="4" w:tplc="0DB416C8">
      <w:start w:val="1"/>
      <w:numFmt w:val="lowerLetter"/>
      <w:lvlText w:val="%5."/>
      <w:lvlJc w:val="left"/>
      <w:pPr>
        <w:ind w:left="3600" w:hanging="360"/>
      </w:pPr>
    </w:lvl>
    <w:lvl w:ilvl="5" w:tplc="68864C04">
      <w:start w:val="1"/>
      <w:numFmt w:val="lowerRoman"/>
      <w:lvlText w:val="%6."/>
      <w:lvlJc w:val="right"/>
      <w:pPr>
        <w:ind w:left="4320" w:hanging="180"/>
      </w:pPr>
    </w:lvl>
    <w:lvl w:ilvl="6" w:tplc="BEE00E70">
      <w:start w:val="1"/>
      <w:numFmt w:val="decimal"/>
      <w:lvlText w:val="%7."/>
      <w:lvlJc w:val="left"/>
      <w:pPr>
        <w:ind w:left="5040" w:hanging="360"/>
      </w:pPr>
    </w:lvl>
    <w:lvl w:ilvl="7" w:tplc="511E76BE">
      <w:start w:val="1"/>
      <w:numFmt w:val="lowerLetter"/>
      <w:lvlText w:val="%8."/>
      <w:lvlJc w:val="left"/>
      <w:pPr>
        <w:ind w:left="5760" w:hanging="360"/>
      </w:pPr>
    </w:lvl>
    <w:lvl w:ilvl="8" w:tplc="C27ECE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72D1B"/>
    <w:multiLevelType w:val="hybridMultilevel"/>
    <w:tmpl w:val="E32C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131FFB"/>
    <w:rsid w:val="00141DA8"/>
    <w:rsid w:val="00194F97"/>
    <w:rsid w:val="001D75D5"/>
    <w:rsid w:val="0020037A"/>
    <w:rsid w:val="00245B78"/>
    <w:rsid w:val="002A70E2"/>
    <w:rsid w:val="002A7902"/>
    <w:rsid w:val="0036167D"/>
    <w:rsid w:val="00364FED"/>
    <w:rsid w:val="003A0FD4"/>
    <w:rsid w:val="003B321B"/>
    <w:rsid w:val="003E779A"/>
    <w:rsid w:val="004549D9"/>
    <w:rsid w:val="004855EC"/>
    <w:rsid w:val="004E3A52"/>
    <w:rsid w:val="00512D4B"/>
    <w:rsid w:val="00541ADD"/>
    <w:rsid w:val="005F48FF"/>
    <w:rsid w:val="00637DA3"/>
    <w:rsid w:val="00754306"/>
    <w:rsid w:val="007A0C61"/>
    <w:rsid w:val="007A3B66"/>
    <w:rsid w:val="00832820"/>
    <w:rsid w:val="008B3DC4"/>
    <w:rsid w:val="008C50E0"/>
    <w:rsid w:val="008E740E"/>
    <w:rsid w:val="00912DAF"/>
    <w:rsid w:val="0094795B"/>
    <w:rsid w:val="009C05A3"/>
    <w:rsid w:val="009C544E"/>
    <w:rsid w:val="00A2774B"/>
    <w:rsid w:val="00A65F56"/>
    <w:rsid w:val="00A66FEE"/>
    <w:rsid w:val="00A93EE8"/>
    <w:rsid w:val="00AE3E36"/>
    <w:rsid w:val="00B44459"/>
    <w:rsid w:val="00B5717D"/>
    <w:rsid w:val="00B85DAA"/>
    <w:rsid w:val="00BB7FAA"/>
    <w:rsid w:val="00BE111F"/>
    <w:rsid w:val="00C333A6"/>
    <w:rsid w:val="00C45539"/>
    <w:rsid w:val="00CD482D"/>
    <w:rsid w:val="00CF5E17"/>
    <w:rsid w:val="00D33790"/>
    <w:rsid w:val="00D44FEF"/>
    <w:rsid w:val="00D60B3E"/>
    <w:rsid w:val="00DF1AAB"/>
    <w:rsid w:val="00E30234"/>
    <w:rsid w:val="00E33FC6"/>
    <w:rsid w:val="00F11EC9"/>
    <w:rsid w:val="00F1214A"/>
    <w:rsid w:val="00F12BE5"/>
    <w:rsid w:val="00F405FD"/>
    <w:rsid w:val="00F73B07"/>
    <w:rsid w:val="14298EAB"/>
    <w:rsid w:val="15F3F9DA"/>
    <w:rsid w:val="1C83EF4E"/>
    <w:rsid w:val="22DA0875"/>
    <w:rsid w:val="2FCFAC91"/>
    <w:rsid w:val="33E3EF32"/>
    <w:rsid w:val="457DDE41"/>
    <w:rsid w:val="51F6F899"/>
    <w:rsid w:val="521C2EB3"/>
    <w:rsid w:val="55AA7C5E"/>
    <w:rsid w:val="677663FE"/>
    <w:rsid w:val="6D57BC90"/>
    <w:rsid w:val="70326CF6"/>
    <w:rsid w:val="7750AD4F"/>
    <w:rsid w:val="78729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F6AD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1fef7ba4-748a-45ec-88fe-4b70171bd0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A5C3645F47F45A5C81A94D06693E0" ma:contentTypeVersion="15" ma:contentTypeDescription="Create a new document." ma:contentTypeScope="" ma:versionID="40403cb95b769093fb0f0a48548cf2f5">
  <xsd:schema xmlns:xsd="http://www.w3.org/2001/XMLSchema" xmlns:xs="http://www.w3.org/2001/XMLSchema" xmlns:p="http://schemas.microsoft.com/office/2006/metadata/properties" xmlns:ns2="1fef7ba4-748a-45ec-88fe-4b70171bd090" xmlns:ns3="6a3a735b-a8d5-40f6-b837-de46b4ad5783" xmlns:ns4="0862de27-bf98-42c3-9af4-81ee2ef416fb" targetNamespace="http://schemas.microsoft.com/office/2006/metadata/properties" ma:root="true" ma:fieldsID="874616fa80c8d504beaaa387cc020c50" ns2:_="" ns3:_="" ns4:_="">
    <xsd:import namespace="1fef7ba4-748a-45ec-88fe-4b70171bd090"/>
    <xsd:import namespace="6a3a735b-a8d5-40f6-b837-de46b4ad5783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7ba4-748a-45ec-88fe-4b70171b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735b-a8d5-40f6-b837-de46b4ad5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5c74053-7ef4-4b9d-a7a8-6112b30f0e18}" ma:internalName="TaxCatchAll" ma:showField="CatchAllData" ma:web="6a3a735b-a8d5-40f6-b837-de46b4ad5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D94F8-FB63-461A-9A17-25EC1F77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D34E1-8D90-4586-9C4A-F26C2C90AE7B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customXml/itemProps3.xml><?xml version="1.0" encoding="utf-8"?>
<ds:datastoreItem xmlns:ds="http://schemas.openxmlformats.org/officeDocument/2006/customXml" ds:itemID="{21CA9A77-F58F-4BC3-A336-8E9AC9AB4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dwebb</dc:creator>
  <cp:lastModifiedBy>Sherrie Knowles</cp:lastModifiedBy>
  <cp:revision>2</cp:revision>
  <dcterms:created xsi:type="dcterms:W3CDTF">2022-06-10T07:51:00Z</dcterms:created>
  <dcterms:modified xsi:type="dcterms:W3CDTF">2022-06-10T07:51:00Z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73;#Guidance|13a7c330-c7f3-43e3-92fd-913469a8d5ef;#101;#Recruiting|6d0a5148-ce69-4421-b229-916b0ba3c588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 Advice|0b25a3c9-8d72-4df6-bdf6-2e52951dc5aa</vt:lpwstr>
  </property>
</Properties>
</file>