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CA72" w14:textId="379736AB" w:rsidR="000B5C79" w:rsidRDefault="000B5C79" w:rsidP="00D05230">
      <w:pPr>
        <w:pStyle w:val="Title"/>
        <w:ind w:left="0" w:hanging="2"/>
      </w:pPr>
    </w:p>
    <w:p w14:paraId="179044DE" w14:textId="473D8E4D" w:rsidR="00D05230" w:rsidRDefault="00D05230" w:rsidP="00D05230">
      <w:pPr>
        <w:pStyle w:val="Title"/>
        <w:ind w:left="0" w:hanging="2"/>
      </w:pPr>
    </w:p>
    <w:p w14:paraId="331F61F7" w14:textId="3F19229A" w:rsidR="000B5C79" w:rsidRDefault="00D05230">
      <w:pPr>
        <w:ind w:left="0" w:hanging="2"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8ECD7" wp14:editId="456BF544">
            <wp:simplePos x="0" y="0"/>
            <wp:positionH relativeFrom="column">
              <wp:posOffset>2031365</wp:posOffset>
            </wp:positionH>
            <wp:positionV relativeFrom="paragraph">
              <wp:posOffset>21590</wp:posOffset>
            </wp:positionV>
            <wp:extent cx="2387600" cy="1155700"/>
            <wp:effectExtent l="0" t="0" r="0" b="635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DFF72" w14:textId="3EFA2F26" w:rsidR="000B5C79" w:rsidRDefault="00D05230" w:rsidP="00D05230">
      <w:pPr>
        <w:tabs>
          <w:tab w:val="left" w:pos="5580"/>
        </w:tabs>
        <w:ind w:left="0" w:hanging="2"/>
        <w:rPr>
          <w:u w:val="single"/>
        </w:rPr>
      </w:pPr>
      <w:r>
        <w:rPr>
          <w:u w:val="single"/>
        </w:rPr>
        <w:tab/>
      </w:r>
    </w:p>
    <w:p w14:paraId="0C3D9388" w14:textId="77777777" w:rsidR="000B5C79" w:rsidRDefault="000B5C79">
      <w:pPr>
        <w:ind w:left="0" w:hanging="2"/>
        <w:jc w:val="center"/>
        <w:rPr>
          <w:u w:val="single"/>
        </w:rPr>
      </w:pPr>
    </w:p>
    <w:p w14:paraId="31517716" w14:textId="77777777" w:rsidR="000B5C79" w:rsidRDefault="000B5C79">
      <w:pPr>
        <w:ind w:left="0" w:hanging="2"/>
        <w:jc w:val="center"/>
        <w:rPr>
          <w:u w:val="single"/>
        </w:rPr>
      </w:pPr>
    </w:p>
    <w:p w14:paraId="1D52670D" w14:textId="77777777" w:rsidR="000B5C79" w:rsidRDefault="000B5C79">
      <w:pPr>
        <w:ind w:left="0" w:hanging="2"/>
        <w:jc w:val="center"/>
        <w:rPr>
          <w:u w:val="single"/>
        </w:rPr>
      </w:pPr>
    </w:p>
    <w:p w14:paraId="7D483250" w14:textId="77777777" w:rsidR="000B5C79" w:rsidRDefault="000B5C79">
      <w:pPr>
        <w:ind w:left="0" w:hanging="2"/>
        <w:jc w:val="center"/>
      </w:pPr>
    </w:p>
    <w:p w14:paraId="55BF2A09" w14:textId="77777777" w:rsidR="000B5C79" w:rsidRDefault="000B5C79">
      <w:pPr>
        <w:pStyle w:val="Heading3"/>
        <w:ind w:left="0" w:hanging="2"/>
        <w:rPr>
          <w:sz w:val="20"/>
          <w:szCs w:val="20"/>
          <w:u w:val="single"/>
        </w:rPr>
      </w:pPr>
    </w:p>
    <w:p w14:paraId="21BC8898" w14:textId="77777777" w:rsidR="000B5C79" w:rsidRDefault="000B5C79">
      <w:pPr>
        <w:pStyle w:val="Heading3"/>
        <w:ind w:left="0" w:hanging="2"/>
        <w:rPr>
          <w:sz w:val="20"/>
          <w:szCs w:val="20"/>
          <w:u w:val="single"/>
        </w:rPr>
      </w:pPr>
    </w:p>
    <w:p w14:paraId="58D0E338" w14:textId="0861A6BF" w:rsidR="000B5C79" w:rsidRDefault="00D05230">
      <w:pPr>
        <w:pStyle w:val="Heading3"/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CHILDREN’S SERVICES</w:t>
      </w:r>
    </w:p>
    <w:p w14:paraId="60A9B76E" w14:textId="77777777" w:rsidR="000B5C79" w:rsidRDefault="000B5C79">
      <w:pPr>
        <w:ind w:left="0" w:hanging="2"/>
      </w:pPr>
    </w:p>
    <w:p w14:paraId="69EED9DD" w14:textId="77777777" w:rsidR="000B5C79" w:rsidRDefault="00D05230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PERSON SPECIFICATION</w:t>
      </w:r>
    </w:p>
    <w:p w14:paraId="0B28EA80" w14:textId="77777777" w:rsidR="000B5C79" w:rsidRDefault="000B5C79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</w:p>
    <w:p w14:paraId="3BB8E39A" w14:textId="77777777" w:rsidR="000B5C79" w:rsidRDefault="00D05230">
      <w:pPr>
        <w:tabs>
          <w:tab w:val="left" w:pos="1440"/>
        </w:tabs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>
        <w:rPr>
          <w:rFonts w:ascii="Trebuchet MS" w:eastAsia="Trebuchet MS" w:hAnsi="Trebuchet MS" w:cs="Trebuchet MS"/>
          <w:sz w:val="20"/>
          <w:szCs w:val="20"/>
        </w:rPr>
        <w:tab/>
        <w:t>Teacher – Forest View Primary School</w:t>
      </w:r>
    </w:p>
    <w:p w14:paraId="3F006024" w14:textId="77777777" w:rsidR="000B5C79" w:rsidRDefault="00D05230">
      <w:pPr>
        <w:tabs>
          <w:tab w:val="left" w:pos="1440"/>
        </w:tabs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14:paraId="0C750CB7" w14:textId="77777777" w:rsidR="000B5C79" w:rsidRDefault="00D05230">
      <w:pPr>
        <w:tabs>
          <w:tab w:val="left" w:pos="1440"/>
        </w:tabs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GRADE: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MPS</w:t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14:paraId="01756E79" w14:textId="77777777" w:rsidR="000B5C79" w:rsidRDefault="00D05230">
      <w:pPr>
        <w:ind w:left="0" w:hanging="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tbl>
      <w:tblPr>
        <w:tblStyle w:val="a"/>
        <w:tblW w:w="103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767"/>
        <w:gridCol w:w="3310"/>
        <w:gridCol w:w="1676"/>
      </w:tblGrid>
      <w:tr w:rsidR="000B5C79" w14:paraId="6EB0EEE6" w14:textId="77777777">
        <w:tc>
          <w:tcPr>
            <w:tcW w:w="1620" w:type="dxa"/>
            <w:shd w:val="clear" w:color="auto" w:fill="D9D9D9"/>
          </w:tcPr>
          <w:p w14:paraId="111BCEF5" w14:textId="77777777" w:rsidR="000B5C79" w:rsidRDefault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</w:p>
        </w:tc>
        <w:tc>
          <w:tcPr>
            <w:tcW w:w="3767" w:type="dxa"/>
            <w:shd w:val="clear" w:color="auto" w:fill="D9D9D9"/>
          </w:tcPr>
          <w:p w14:paraId="72DF4CEB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B96B663" w14:textId="77777777" w:rsidR="000B5C79" w:rsidRDefault="00D05230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ESSENTIAL</w:t>
            </w:r>
          </w:p>
          <w:p w14:paraId="5FDFE27C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D9D9D9"/>
          </w:tcPr>
          <w:p w14:paraId="2B0085E4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E1D434F" w14:textId="77777777" w:rsidR="000B5C79" w:rsidRDefault="00D05230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53AC127A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B4DB7ED" w14:textId="77777777" w:rsidR="000B5C79" w:rsidRDefault="00D05230" w:rsidP="00D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METHOD OF ASSESSMENT</w:t>
            </w:r>
          </w:p>
          <w:p w14:paraId="3F95BE43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B5C79" w14:paraId="64F42D3B" w14:textId="77777777">
        <w:tc>
          <w:tcPr>
            <w:tcW w:w="1620" w:type="dxa"/>
          </w:tcPr>
          <w:p w14:paraId="14C9D03D" w14:textId="77777777" w:rsidR="000B5C79" w:rsidRDefault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Educational Attainment</w:t>
            </w:r>
          </w:p>
          <w:p w14:paraId="1D46702E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24A5B25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767" w:type="dxa"/>
          </w:tcPr>
          <w:p w14:paraId="69976A63" w14:textId="77777777" w:rsidR="000B5C79" w:rsidRPr="00D05230" w:rsidRDefault="00D05230" w:rsidP="00D05230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Degree or equivalent </w:t>
            </w:r>
          </w:p>
          <w:p w14:paraId="70D950E5" w14:textId="77777777" w:rsidR="000B5C79" w:rsidRPr="00D05230" w:rsidRDefault="00D05230" w:rsidP="00D05230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QTS</w:t>
            </w:r>
          </w:p>
          <w:p w14:paraId="5C0167D6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3CF96651" w14:textId="77777777" w:rsidR="000B5C79" w:rsidRPr="00154413" w:rsidRDefault="00D05230" w:rsidP="00D05230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Evidence of recent further professional development relevant to the post</w:t>
            </w:r>
          </w:p>
          <w:p w14:paraId="46D708A4" w14:textId="77777777" w:rsidR="000B5C79" w:rsidRPr="00154413" w:rsidRDefault="00D05230" w:rsidP="00D05230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Sound Write training</w:t>
            </w:r>
          </w:p>
          <w:p w14:paraId="427365E7" w14:textId="77777777" w:rsidR="000B5C79" w:rsidRPr="00154413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14:paraId="60191F17" w14:textId="77777777" w:rsidR="000B5C79" w:rsidRPr="00154413" w:rsidRDefault="00D05230" w:rsidP="00D05230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3ECA9CD5" w14:textId="77777777" w:rsidR="000B5C79" w:rsidRPr="00154413" w:rsidRDefault="00D05230" w:rsidP="00D05230">
            <w:pPr>
              <w:pStyle w:val="ListParagraph"/>
              <w:numPr>
                <w:ilvl w:val="0"/>
                <w:numId w:val="3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Certificates</w:t>
            </w:r>
          </w:p>
          <w:p w14:paraId="7DEF6B4C" w14:textId="77777777" w:rsidR="000B5C79" w:rsidRPr="00154413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B5C79" w14:paraId="509A7686" w14:textId="77777777">
        <w:tc>
          <w:tcPr>
            <w:tcW w:w="1620" w:type="dxa"/>
          </w:tcPr>
          <w:p w14:paraId="06781C8F" w14:textId="77777777" w:rsidR="000B5C79" w:rsidRDefault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Work Experience</w:t>
            </w:r>
          </w:p>
          <w:p w14:paraId="48EC518C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D013928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767" w:type="dxa"/>
          </w:tcPr>
          <w:p w14:paraId="22FA9072" w14:textId="5CEB791B" w:rsidR="000B5C79" w:rsidRPr="00AA4032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A4032">
              <w:rPr>
                <w:rFonts w:ascii="Trebuchet MS" w:eastAsia="Trebuchet MS" w:hAnsi="Trebuchet MS" w:cs="Trebuchet MS"/>
                <w:sz w:val="20"/>
                <w:szCs w:val="20"/>
              </w:rPr>
              <w:t>Significant experience of whole class teaching in the primary phase</w:t>
            </w:r>
          </w:p>
          <w:p w14:paraId="018421E3" w14:textId="79E09566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Able to demonstrate outstanding standards of classroom practice including planning, assessment, behaviour management, and pupil progress</w:t>
            </w:r>
          </w:p>
          <w:p w14:paraId="4514A4FB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Experience of teaching children with SEND</w:t>
            </w:r>
          </w:p>
          <w:p w14:paraId="440A0EC5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Able to demonstrate proficient written and spoken English</w:t>
            </w:r>
          </w:p>
          <w:p w14:paraId="50E57BD9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6DEB1620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Experience of teaching in EYFS</w:t>
            </w:r>
          </w:p>
          <w:p w14:paraId="6EBCB811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Experience of teaching in SEND specialist provision</w:t>
            </w:r>
          </w:p>
          <w:p w14:paraId="58EE5A7D" w14:textId="77777777" w:rsidR="000B5C79" w:rsidRPr="00154413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14:paraId="4B12400E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16304057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Interview </w:t>
            </w:r>
          </w:p>
          <w:p w14:paraId="5421089F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References </w:t>
            </w:r>
          </w:p>
          <w:p w14:paraId="12548C63" w14:textId="77777777" w:rsidR="000B5C79" w:rsidRPr="00154413" w:rsidRDefault="00D05230" w:rsidP="00D05230">
            <w:pPr>
              <w:pStyle w:val="ListParagraph"/>
              <w:numPr>
                <w:ilvl w:val="0"/>
                <w:numId w:val="4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Observation</w:t>
            </w:r>
          </w:p>
        </w:tc>
      </w:tr>
      <w:tr w:rsidR="000B5C79" w14:paraId="156CBB98" w14:textId="77777777">
        <w:tc>
          <w:tcPr>
            <w:tcW w:w="1620" w:type="dxa"/>
          </w:tcPr>
          <w:p w14:paraId="50C1D43C" w14:textId="77777777" w:rsidR="000B5C79" w:rsidRDefault="00D05230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Knowledge/</w:t>
            </w:r>
          </w:p>
          <w:p w14:paraId="36F7EEAB" w14:textId="77777777" w:rsidR="000B5C79" w:rsidRDefault="00D05230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Skills/</w:t>
            </w:r>
          </w:p>
          <w:p w14:paraId="608BED09" w14:textId="77777777" w:rsidR="000B5C79" w:rsidRDefault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Aptitudes</w:t>
            </w:r>
          </w:p>
          <w:p w14:paraId="73116714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DAC7148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767" w:type="dxa"/>
          </w:tcPr>
          <w:p w14:paraId="5B82E3A5" w14:textId="77777777" w:rsidR="000B5C79" w:rsidRPr="00154413" w:rsidRDefault="00D05230" w:rsidP="00D05230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Good understanding of child development</w:t>
            </w:r>
          </w:p>
          <w:p w14:paraId="476420F6" w14:textId="77777777" w:rsidR="000B5C79" w:rsidRPr="00154413" w:rsidRDefault="00D05230" w:rsidP="00D05230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Evidence of highly effective teaching skills</w:t>
            </w:r>
          </w:p>
          <w:p w14:paraId="6751460C" w14:textId="77777777" w:rsidR="000B5C79" w:rsidRPr="00154413" w:rsidRDefault="00D05230" w:rsidP="00D05230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Able to demonstrate a good understanding and effective use of teaching and learning strategies and use of appropriate interventions</w:t>
            </w:r>
          </w:p>
          <w:p w14:paraId="33F91B8B" w14:textId="77777777" w:rsidR="000B5C79" w:rsidRPr="00154413" w:rsidRDefault="00D05230" w:rsidP="00D05230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Proficient and effective use of interactive whiteboard and range of technology in knowledge/ teaching</w:t>
            </w:r>
          </w:p>
          <w:p w14:paraId="76A26D86" w14:textId="77777777" w:rsidR="000B5C79" w:rsidRPr="00154413" w:rsidRDefault="00D05230" w:rsidP="00D05230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Demonstrate a good knowledge of curriculum and assessment</w:t>
            </w:r>
          </w:p>
          <w:p w14:paraId="50509933" w14:textId="77777777" w:rsidR="000B5C79" w:rsidRPr="00154413" w:rsidRDefault="00D05230" w:rsidP="00D05230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>A thorough understanding of safeguarding procedures</w:t>
            </w:r>
          </w:p>
          <w:p w14:paraId="3F122C8B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3743A35E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14:paraId="38DF22F1" w14:textId="77777777" w:rsidR="000B5C79" w:rsidRPr="00D05230" w:rsidRDefault="00D05230" w:rsidP="00D05230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634C5090" w14:textId="77777777" w:rsidR="000B5C79" w:rsidRPr="00D05230" w:rsidRDefault="00D05230" w:rsidP="00D05230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14:paraId="01BB9C6D" w14:textId="77777777" w:rsidR="000B5C79" w:rsidRPr="00D05230" w:rsidRDefault="00D05230" w:rsidP="00D05230">
            <w:pPr>
              <w:pStyle w:val="ListParagraph"/>
              <w:numPr>
                <w:ilvl w:val="0"/>
                <w:numId w:val="5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Observation </w:t>
            </w:r>
          </w:p>
        </w:tc>
      </w:tr>
      <w:tr w:rsidR="000B5C79" w14:paraId="666342C2" w14:textId="77777777">
        <w:tc>
          <w:tcPr>
            <w:tcW w:w="1620" w:type="dxa"/>
          </w:tcPr>
          <w:p w14:paraId="07658054" w14:textId="77777777" w:rsidR="000B5C79" w:rsidRDefault="00D05230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lastRenderedPageBreak/>
              <w:t>Disposition</w:t>
            </w:r>
          </w:p>
          <w:p w14:paraId="5BF8D348" w14:textId="77777777" w:rsidR="000B5C79" w:rsidRDefault="000B5C7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3CE56E8" w14:textId="77777777" w:rsidR="000B5C79" w:rsidRDefault="000B5C79">
            <w:pPr>
              <w:ind w:left="0" w:hanging="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767" w:type="dxa"/>
          </w:tcPr>
          <w:p w14:paraId="4DE8F5BF" w14:textId="77777777" w:rsidR="000B5C79" w:rsidRPr="00D05230" w:rsidRDefault="00D05230" w:rsidP="00D05230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Able to form good relationships with key stakeholders</w:t>
            </w:r>
          </w:p>
          <w:p w14:paraId="7D2876C7" w14:textId="77777777" w:rsidR="000B5C79" w:rsidRPr="00D05230" w:rsidRDefault="00D05230" w:rsidP="00D05230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Flexible approach to work</w:t>
            </w:r>
          </w:p>
          <w:p w14:paraId="14619AB2" w14:textId="77777777" w:rsidR="000B5C79" w:rsidRPr="00D05230" w:rsidRDefault="00D05230" w:rsidP="00D05230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Committed to the principles of equality and diversity</w:t>
            </w:r>
          </w:p>
          <w:p w14:paraId="7F784F70" w14:textId="77777777" w:rsidR="000B5C79" w:rsidRPr="00D05230" w:rsidRDefault="00D05230" w:rsidP="00D05230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A desire to work with parents beyond statutory consultation and to promote the school within the community</w:t>
            </w:r>
          </w:p>
          <w:p w14:paraId="458C8568" w14:textId="77777777" w:rsidR="000B5C79" w:rsidRPr="00154413" w:rsidRDefault="00D05230" w:rsidP="00D05230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441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Able to think creatively </w:t>
            </w:r>
          </w:p>
          <w:p w14:paraId="3AE6BB3A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40A96EBF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F0A6496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CC1A81C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C5AF6EF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14:paraId="48C03AF1" w14:textId="77777777" w:rsidR="000B5C79" w:rsidRPr="00D05230" w:rsidRDefault="00D05230" w:rsidP="00D05230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14:paraId="11A1FCCE" w14:textId="77777777" w:rsidR="000B5C79" w:rsidRPr="00D05230" w:rsidRDefault="00D05230" w:rsidP="00D05230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14:paraId="0E6C28BB" w14:textId="77777777" w:rsidR="000B5C79" w:rsidRPr="00D05230" w:rsidRDefault="00D05230" w:rsidP="00D05230">
            <w:pPr>
              <w:pStyle w:val="ListParagraph"/>
              <w:numPr>
                <w:ilvl w:val="0"/>
                <w:numId w:val="6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References </w:t>
            </w:r>
          </w:p>
        </w:tc>
      </w:tr>
      <w:tr w:rsidR="000B5C79" w14:paraId="49427A64" w14:textId="77777777">
        <w:tc>
          <w:tcPr>
            <w:tcW w:w="1620" w:type="dxa"/>
          </w:tcPr>
          <w:p w14:paraId="0904E87E" w14:textId="77777777" w:rsidR="000B5C79" w:rsidRDefault="00D05230">
            <w:pPr>
              <w:pStyle w:val="Heading2"/>
              <w:ind w:left="0" w:hanging="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Circumstances</w:t>
            </w:r>
          </w:p>
          <w:p w14:paraId="1C57DF5A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2202E4C" w14:textId="77777777" w:rsidR="000B5C79" w:rsidRDefault="000B5C79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767" w:type="dxa"/>
          </w:tcPr>
          <w:p w14:paraId="579D1910" w14:textId="77777777" w:rsidR="000B5C79" w:rsidRPr="00D05230" w:rsidRDefault="00D05230" w:rsidP="00D05230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Enhanced clearance from the Disclosure and Barring Service</w:t>
            </w:r>
          </w:p>
          <w:p w14:paraId="40D7539A" w14:textId="77777777" w:rsidR="000B5C79" w:rsidRPr="00D05230" w:rsidRDefault="00D05230" w:rsidP="00D05230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Application forms must be completed in full</w:t>
            </w:r>
          </w:p>
          <w:p w14:paraId="1FAF1E27" w14:textId="77777777" w:rsidR="000B5C79" w:rsidRPr="00D05230" w:rsidRDefault="00D05230" w:rsidP="00D05230">
            <w:pPr>
              <w:pStyle w:val="ListParagraph"/>
              <w:numPr>
                <w:ilvl w:val="0"/>
                <w:numId w:val="7"/>
              </w:numPr>
              <w:ind w:leftChars="0" w:left="360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A personal statement must be no longer than 2 A4 pages (size 12 font)</w:t>
            </w:r>
          </w:p>
          <w:p w14:paraId="1C248487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10" w:type="dxa"/>
          </w:tcPr>
          <w:p w14:paraId="3FFCF806" w14:textId="77777777" w:rsidR="000B5C79" w:rsidRDefault="000B5C79" w:rsidP="00D05230">
            <w:pPr>
              <w:ind w:left="0" w:hanging="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14:paraId="66C3D4DF" w14:textId="77777777" w:rsidR="000B5C79" w:rsidRPr="00D05230" w:rsidRDefault="00D05230" w:rsidP="00D05230">
            <w:pPr>
              <w:pStyle w:val="ListParagraph"/>
              <w:numPr>
                <w:ilvl w:val="0"/>
                <w:numId w:val="7"/>
              </w:numPr>
              <w:ind w:leftChars="0" w:left="417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DBS check</w:t>
            </w:r>
          </w:p>
          <w:p w14:paraId="01CA4EED" w14:textId="77777777" w:rsidR="000B5C79" w:rsidRPr="00D05230" w:rsidRDefault="00D05230" w:rsidP="00D05230">
            <w:pPr>
              <w:pStyle w:val="ListParagraph"/>
              <w:numPr>
                <w:ilvl w:val="0"/>
                <w:numId w:val="7"/>
              </w:numPr>
              <w:ind w:leftChars="0" w:left="417" w:firstLineChars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05230"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</w:tc>
      </w:tr>
    </w:tbl>
    <w:p w14:paraId="165E3330" w14:textId="77777777" w:rsidR="000B5C79" w:rsidRDefault="000B5C7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</w:rPr>
      </w:pPr>
    </w:p>
    <w:p w14:paraId="36DE6F49" w14:textId="77777777" w:rsidR="000B5C79" w:rsidRDefault="000B5C7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sectPr w:rsidR="000B5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142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8317" w14:textId="77777777" w:rsidR="005F5E39" w:rsidRDefault="00D05230">
      <w:pPr>
        <w:spacing w:line="240" w:lineRule="auto"/>
        <w:ind w:left="0" w:hanging="2"/>
      </w:pPr>
      <w:r>
        <w:separator/>
      </w:r>
    </w:p>
  </w:endnote>
  <w:endnote w:type="continuationSeparator" w:id="0">
    <w:p w14:paraId="748FA16B" w14:textId="77777777" w:rsidR="005F5E39" w:rsidRDefault="00D052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CC8F" w14:textId="77777777" w:rsidR="00D05230" w:rsidRDefault="00D0523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F0EF" w14:textId="545F4163" w:rsidR="00D05230" w:rsidRDefault="00D05230" w:rsidP="00D05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Teacher (Forest View Primary) PS – 13.01.23</w:t>
    </w:r>
  </w:p>
  <w:p w14:paraId="6F91CFB9" w14:textId="77777777" w:rsidR="000B5C79" w:rsidRDefault="000B5C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rebuchet MS" w:eastAsia="Trebuchet MS" w:hAnsi="Trebuchet MS" w:cs="Trebuchet MS"/>
        <w:color w:val="000000"/>
        <w:sz w:val="16"/>
        <w:szCs w:val="16"/>
      </w:rPr>
    </w:pPr>
  </w:p>
  <w:p w14:paraId="47DACE5D" w14:textId="77777777" w:rsidR="000B5C79" w:rsidRDefault="000B5C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6649" w14:textId="77777777" w:rsidR="00D05230" w:rsidRDefault="00D0523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404C" w14:textId="77777777" w:rsidR="005F5E39" w:rsidRDefault="00D05230">
      <w:pPr>
        <w:spacing w:line="240" w:lineRule="auto"/>
        <w:ind w:left="0" w:hanging="2"/>
      </w:pPr>
      <w:r>
        <w:separator/>
      </w:r>
    </w:p>
  </w:footnote>
  <w:footnote w:type="continuationSeparator" w:id="0">
    <w:p w14:paraId="7D8B776D" w14:textId="77777777" w:rsidR="005F5E39" w:rsidRDefault="00D052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295E" w14:textId="77777777" w:rsidR="00D05230" w:rsidRDefault="00D0523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D55D" w14:textId="77777777" w:rsidR="00D05230" w:rsidRDefault="00D0523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74B5" w14:textId="77777777" w:rsidR="00D05230" w:rsidRDefault="00D0523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33DD"/>
    <w:multiLevelType w:val="hybridMultilevel"/>
    <w:tmpl w:val="4E1C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5DBE"/>
    <w:multiLevelType w:val="multilevel"/>
    <w:tmpl w:val="F6942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b w:val="0"/>
        <w:i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3D63A1"/>
    <w:multiLevelType w:val="hybridMultilevel"/>
    <w:tmpl w:val="D7B6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410"/>
    <w:multiLevelType w:val="multilevel"/>
    <w:tmpl w:val="761C7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499580C"/>
    <w:multiLevelType w:val="hybridMultilevel"/>
    <w:tmpl w:val="665EB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197F"/>
    <w:multiLevelType w:val="hybridMultilevel"/>
    <w:tmpl w:val="416C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38A3"/>
    <w:multiLevelType w:val="hybridMultilevel"/>
    <w:tmpl w:val="BB728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4363">
    <w:abstractNumId w:val="1"/>
  </w:num>
  <w:num w:numId="2" w16cid:durableId="2026134055">
    <w:abstractNumId w:val="3"/>
  </w:num>
  <w:num w:numId="3" w16cid:durableId="379062530">
    <w:abstractNumId w:val="5"/>
  </w:num>
  <w:num w:numId="4" w16cid:durableId="752777545">
    <w:abstractNumId w:val="0"/>
  </w:num>
  <w:num w:numId="5" w16cid:durableId="991787625">
    <w:abstractNumId w:val="6"/>
  </w:num>
  <w:num w:numId="6" w16cid:durableId="47267435">
    <w:abstractNumId w:val="4"/>
  </w:num>
  <w:num w:numId="7" w16cid:durableId="40745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79"/>
    <w:rsid w:val="000B5C79"/>
    <w:rsid w:val="00154413"/>
    <w:rsid w:val="005F5E39"/>
    <w:rsid w:val="00AA4032"/>
    <w:rsid w:val="00D0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D4DC"/>
  <w15:docId w15:val="{ED53D4C7-55EB-483D-BC6B-5D92C83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rebuchet MS" w:hAnsi="Trebuchet M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rebuchet MS" w:hAnsi="Trebuchet MS"/>
      <w:b/>
      <w:sz w:val="22"/>
    </w:rPr>
  </w:style>
  <w:style w:type="paragraph" w:styleId="BodyTextIndent">
    <w:name w:val="Body Text Indent"/>
    <w:basedOn w:val="Normal"/>
    <w:pPr>
      <w:ind w:left="216"/>
    </w:pPr>
    <w:rPr>
      <w:rFonts w:ascii="Trebuchet MS" w:hAnsi="Trebuchet MS"/>
      <w:sz w:val="20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0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by69kgu+zNUWJRJjM6xwnLbqw==">AMUW2mVf0k6lwwOav7i9eDIWxFaEsC3eMr+I4r3azH4DxZRsWa3wXtGdgX9wCVJF1PstFaQ+FF02q8objeLydDw3VH16QMk3qRk3Bn86iv4GKvWovDr23o0wIik+C8kNLo+1FwytrG46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>South Tyneside Council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Muter</dc:creator>
  <cp:lastModifiedBy>Carolyn Lindsay</cp:lastModifiedBy>
  <cp:revision>4</cp:revision>
  <dcterms:created xsi:type="dcterms:W3CDTF">2023-01-13T14:36:00Z</dcterms:created>
  <dcterms:modified xsi:type="dcterms:W3CDTF">2023-01-16T14:11:00Z</dcterms:modified>
</cp:coreProperties>
</file>