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1C99262" w:rsidR="00845787" w:rsidRPr="000128F7" w:rsidRDefault="002C3DC2" w:rsidP="00B35AE7">
            <w:pPr>
              <w:rPr>
                <w:rFonts w:cs="Arial"/>
                <w:szCs w:val="24"/>
              </w:rPr>
            </w:pPr>
            <w:r>
              <w:rPr>
                <w:rFonts w:cs="Arial"/>
                <w:szCs w:val="24"/>
              </w:rPr>
              <w:t>Business Support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7597CAA" w:rsidR="00845787" w:rsidRPr="000128F7" w:rsidRDefault="002C3DC2" w:rsidP="00FB1A80">
            <w:pPr>
              <w:rPr>
                <w:szCs w:val="24"/>
              </w:rPr>
            </w:pPr>
            <w:r>
              <w:rPr>
                <w:szCs w:val="24"/>
              </w:rPr>
              <w:t>A6232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F106DC2" w:rsidR="00845787" w:rsidRPr="000128F7" w:rsidRDefault="002C3DC2" w:rsidP="00AD5D55">
            <w:pPr>
              <w:rPr>
                <w:rFonts w:cs="Arial"/>
                <w:szCs w:val="24"/>
              </w:rPr>
            </w:pPr>
            <w:r>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0A1DE8A" w:rsidR="00845787" w:rsidRPr="000128F7" w:rsidRDefault="002C3DC2"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A9901C7" w:rsidR="00845787" w:rsidRPr="000128F7" w:rsidRDefault="002C3DC2" w:rsidP="00D70625">
            <w:pPr>
              <w:rPr>
                <w:rFonts w:cs="Arial"/>
                <w:szCs w:val="24"/>
              </w:rPr>
            </w:pPr>
            <w:r>
              <w:rPr>
                <w:rFonts w:cs="Arial"/>
                <w:szCs w:val="24"/>
              </w:rPr>
              <w:t>Business Support – Adult and Health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3D898FF" w14:textId="560C85DD" w:rsidR="005B7FEB" w:rsidRDefault="005B7FEB" w:rsidP="005B7FEB">
            <w:pPr>
              <w:ind w:left="11" w:hanging="720"/>
            </w:pPr>
          </w:p>
          <w:p w14:paraId="41413624" w14:textId="39784D52" w:rsidR="00845787" w:rsidRPr="000128F7" w:rsidRDefault="002C3DC2" w:rsidP="008626B8">
            <w:pPr>
              <w:rPr>
                <w:rFonts w:cs="Arial"/>
                <w:szCs w:val="24"/>
              </w:rPr>
            </w:pPr>
            <w:r>
              <w:rPr>
                <w:rFonts w:cs="Arial"/>
                <w:szCs w:val="24"/>
              </w:rPr>
              <w:t xml:space="preserve">This post is accountable to the </w:t>
            </w:r>
            <w:r w:rsidRPr="002C3DC2">
              <w:rPr>
                <w:rFonts w:cs="Arial"/>
                <w:szCs w:val="24"/>
              </w:rPr>
              <w:t>Leadership Centre Development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0361F108" w14:textId="5077AB26" w:rsidR="002C3DC2" w:rsidRPr="002C3DC2" w:rsidRDefault="006C48DC" w:rsidP="002C3DC2">
            <w:pPr>
              <w:ind w:left="720" w:hanging="720"/>
              <w:rPr>
                <w:szCs w:val="24"/>
              </w:rPr>
            </w:pPr>
            <w:r w:rsidRPr="002C3DC2">
              <w:rPr>
                <w:rFonts w:cs="Arial"/>
                <w:szCs w:val="24"/>
              </w:rPr>
              <w:t xml:space="preserve">Your normal place of work </w:t>
            </w:r>
            <w:r w:rsidR="003B6969" w:rsidRPr="002C3DC2">
              <w:rPr>
                <w:rFonts w:cs="Arial"/>
                <w:szCs w:val="24"/>
              </w:rPr>
              <w:t>will be</w:t>
            </w:r>
            <w:r w:rsidR="002C3DC2" w:rsidRPr="002C3DC2">
              <w:rPr>
                <w:szCs w:val="24"/>
              </w:rPr>
              <w:t xml:space="preserve"> </w:t>
            </w:r>
            <w:r w:rsidR="002C3DC2" w:rsidRPr="002C3DC2">
              <w:rPr>
                <w:szCs w:val="24"/>
              </w:rPr>
              <w:t xml:space="preserve">One of the Locality Team office </w:t>
            </w:r>
            <w:r w:rsidR="002C3DC2" w:rsidRPr="002C3DC2">
              <w:rPr>
                <w:szCs w:val="24"/>
              </w:rPr>
              <w:t>bases</w:t>
            </w:r>
          </w:p>
          <w:p w14:paraId="650BB707" w14:textId="77777777" w:rsidR="002C3DC2" w:rsidRPr="002C3DC2" w:rsidRDefault="002C3DC2" w:rsidP="002C3DC2">
            <w:pPr>
              <w:ind w:left="720" w:hanging="720"/>
              <w:rPr>
                <w:rFonts w:cs="Arial"/>
                <w:szCs w:val="24"/>
              </w:rPr>
            </w:pPr>
            <w:r w:rsidRPr="002C3DC2">
              <w:rPr>
                <w:szCs w:val="24"/>
              </w:rPr>
              <w:t>within County Durham</w:t>
            </w:r>
            <w:r w:rsidRPr="002C3DC2">
              <w:rPr>
                <w:szCs w:val="24"/>
              </w:rPr>
              <w:t xml:space="preserve"> </w:t>
            </w:r>
            <w:r w:rsidR="006C48DC" w:rsidRPr="002C3DC2">
              <w:rPr>
                <w:rFonts w:cs="Arial"/>
                <w:szCs w:val="24"/>
              </w:rPr>
              <w:t>but you may be required to work at any Council</w:t>
            </w:r>
          </w:p>
          <w:p w14:paraId="757C555B" w14:textId="39113ADB" w:rsidR="00845787" w:rsidRPr="002C3DC2" w:rsidRDefault="006C48DC" w:rsidP="002C3DC2">
            <w:pPr>
              <w:ind w:left="720" w:hanging="720"/>
              <w:rPr>
                <w:sz w:val="22"/>
              </w:rPr>
            </w:pPr>
            <w:r w:rsidRPr="002C3DC2">
              <w:rPr>
                <w:rFonts w:cs="Arial"/>
                <w:szCs w:val="24"/>
              </w:rPr>
              <w:t>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2C3DC2">
            <w:pPr>
              <w:jc w:val="center"/>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01A10FE" w:rsidR="006C48DC" w:rsidRPr="002C3DC2" w:rsidRDefault="006C48DC" w:rsidP="00CB6EA2">
            <w:pPr>
              <w:rPr>
                <w:rFonts w:cs="Arial"/>
                <w:szCs w:val="24"/>
              </w:rPr>
            </w:pPr>
            <w:r w:rsidRPr="002C3DC2">
              <w:rPr>
                <w:rFonts w:cs="Arial"/>
                <w:szCs w:val="24"/>
              </w:rPr>
              <w:t xml:space="preserve">This post </w:t>
            </w:r>
            <w:r w:rsidR="003B6969" w:rsidRPr="002C3DC2">
              <w:rPr>
                <w:rFonts w:cs="Arial"/>
                <w:szCs w:val="24"/>
              </w:rPr>
              <w:t xml:space="preserve">is </w:t>
            </w:r>
            <w:r w:rsidRPr="002C3DC2">
              <w:rPr>
                <w:rFonts w:cs="Arial"/>
                <w:szCs w:val="24"/>
              </w:rPr>
              <w:t>not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2C3DC2" w:rsidRDefault="006C48DC" w:rsidP="006C48DC">
            <w:pPr>
              <w:rPr>
                <w:rFonts w:cs="Arial"/>
                <w:szCs w:val="24"/>
              </w:rPr>
            </w:pPr>
            <w:r w:rsidRPr="002C3DC2">
              <w:rPr>
                <w:rFonts w:cs="Arial"/>
                <w:szCs w:val="24"/>
              </w:rPr>
              <w:t xml:space="preserve">This post </w:t>
            </w:r>
            <w:r w:rsidR="00FB1A80" w:rsidRPr="002C3DC2">
              <w:rPr>
                <w:rFonts w:cs="Arial"/>
                <w:szCs w:val="24"/>
              </w:rPr>
              <w:t>is</w:t>
            </w:r>
            <w:r w:rsidR="00F64626" w:rsidRPr="002C3DC2">
              <w:rPr>
                <w:rFonts w:cs="Arial"/>
                <w:szCs w:val="24"/>
              </w:rPr>
              <w:t xml:space="preserve"> </w:t>
            </w:r>
            <w:r w:rsidRPr="002C3DC2">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2C3DC2" w:rsidRDefault="006C48DC" w:rsidP="006C48DC">
            <w:pPr>
              <w:rPr>
                <w:rFonts w:cs="Arial"/>
                <w:szCs w:val="24"/>
              </w:rPr>
            </w:pPr>
            <w:r w:rsidRPr="002C3DC2">
              <w:rPr>
                <w:rFonts w:cs="Arial"/>
                <w:szCs w:val="24"/>
              </w:rPr>
              <w:t>This post</w:t>
            </w:r>
            <w:r w:rsidR="00FB1A80" w:rsidRPr="002C3DC2">
              <w:rPr>
                <w:rFonts w:cs="Arial"/>
                <w:szCs w:val="24"/>
              </w:rPr>
              <w:t xml:space="preserve"> </w:t>
            </w:r>
            <w:r w:rsidR="003B6969" w:rsidRPr="002C3DC2">
              <w:rPr>
                <w:rFonts w:cs="Arial"/>
                <w:szCs w:val="24"/>
              </w:rPr>
              <w:t xml:space="preserve">is </w:t>
            </w:r>
            <w:r w:rsidRPr="002C3DC2">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06996742" w14:textId="77777777" w:rsidR="002C3DC2" w:rsidRPr="002C3DC2" w:rsidRDefault="002C3DC2" w:rsidP="002C3DC2">
      <w:pPr>
        <w:tabs>
          <w:tab w:val="left" w:pos="0"/>
          <w:tab w:val="left" w:pos="720"/>
          <w:tab w:val="left" w:pos="1440"/>
          <w:tab w:val="left" w:pos="2160"/>
          <w:tab w:val="left" w:pos="2880"/>
          <w:tab w:val="left" w:pos="3600"/>
        </w:tabs>
        <w:jc w:val="both"/>
        <w:rPr>
          <w:szCs w:val="24"/>
        </w:rPr>
      </w:pPr>
      <w:r w:rsidRPr="002C3DC2">
        <w:rPr>
          <w:szCs w:val="24"/>
        </w:rPr>
        <w:t xml:space="preserve">The post holder will be required to manage and provide a comprehensive, effective and confidential general administrative service to the adult social care team on a </w:t>
      </w:r>
      <w:proofErr w:type="gramStart"/>
      <w:r w:rsidRPr="002C3DC2">
        <w:rPr>
          <w:szCs w:val="24"/>
        </w:rPr>
        <w:t>day to day</w:t>
      </w:r>
      <w:proofErr w:type="gramEnd"/>
      <w:r w:rsidRPr="002C3DC2">
        <w:rPr>
          <w:szCs w:val="24"/>
        </w:rPr>
        <w:t xml:space="preserve"> basis. To lead the administrative team, demonstrating a flexible approach, ensuring the needs of the Locality Team are met.</w:t>
      </w:r>
    </w:p>
    <w:p w14:paraId="3F01B3E0" w14:textId="19281456" w:rsidR="005B7FEB" w:rsidRDefault="005B7FEB" w:rsidP="00681A84">
      <w:pPr>
        <w:rPr>
          <w:rFonts w:cs="Arial"/>
          <w:b/>
          <w:szCs w:val="24"/>
        </w:rPr>
      </w:pPr>
    </w:p>
    <w:p w14:paraId="4FD01BD4" w14:textId="7DC882D5" w:rsidR="00AD5D55" w:rsidRDefault="00AD5D55" w:rsidP="00681A84">
      <w:pPr>
        <w:rPr>
          <w:rFonts w:cs="Arial"/>
          <w:b/>
          <w:szCs w:val="24"/>
        </w:rPr>
      </w:pPr>
    </w:p>
    <w:p w14:paraId="10501806" w14:textId="77777777" w:rsidR="00AD5D55" w:rsidRDefault="00AD5D55"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4ADB7B0" w14:textId="6BB64E5B" w:rsidR="00BC6382" w:rsidRDefault="00BC6382" w:rsidP="005B7FEB">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63408807" w14:textId="77777777" w:rsidR="002C3DC2" w:rsidRPr="002C3DC2" w:rsidRDefault="002C3DC2" w:rsidP="002C3DC2">
      <w:pPr>
        <w:rPr>
          <w:szCs w:val="24"/>
        </w:rPr>
      </w:pPr>
      <w:r w:rsidRPr="002C3DC2">
        <w:rPr>
          <w:szCs w:val="24"/>
        </w:rPr>
        <w:t>Listed below are the responsibilities this role will be primarily responsible for:</w:t>
      </w:r>
    </w:p>
    <w:p w14:paraId="3DAF532E" w14:textId="77777777" w:rsidR="002C3DC2" w:rsidRPr="002C3DC2" w:rsidRDefault="002C3DC2" w:rsidP="002C3DC2">
      <w:pPr>
        <w:ind w:left="720"/>
        <w:rPr>
          <w:szCs w:val="24"/>
        </w:rPr>
      </w:pPr>
    </w:p>
    <w:p w14:paraId="0A16CF00" w14:textId="77777777" w:rsidR="002C3DC2" w:rsidRPr="002C3DC2" w:rsidRDefault="002C3DC2" w:rsidP="002C3DC2">
      <w:pPr>
        <w:ind w:left="720"/>
        <w:rPr>
          <w:szCs w:val="24"/>
        </w:rPr>
      </w:pPr>
    </w:p>
    <w:p w14:paraId="640AE94D" w14:textId="77777777" w:rsidR="002C3DC2" w:rsidRPr="002C3DC2" w:rsidRDefault="002C3DC2" w:rsidP="002C3DC2">
      <w:pPr>
        <w:pStyle w:val="ListParagraph"/>
        <w:numPr>
          <w:ilvl w:val="0"/>
          <w:numId w:val="21"/>
        </w:numPr>
        <w:ind w:left="426" w:hanging="426"/>
        <w:jc w:val="both"/>
        <w:rPr>
          <w:szCs w:val="24"/>
        </w:rPr>
      </w:pPr>
      <w:r w:rsidRPr="002C3DC2">
        <w:rPr>
          <w:szCs w:val="24"/>
        </w:rPr>
        <w:t xml:space="preserve">To oversee the </w:t>
      </w:r>
      <w:proofErr w:type="gramStart"/>
      <w:r w:rsidRPr="002C3DC2">
        <w:rPr>
          <w:szCs w:val="24"/>
        </w:rPr>
        <w:t>day to day</w:t>
      </w:r>
      <w:proofErr w:type="gramEnd"/>
      <w:r w:rsidRPr="002C3DC2">
        <w:rPr>
          <w:szCs w:val="24"/>
        </w:rPr>
        <w:t xml:space="preserve"> admin tasks of the team. </w:t>
      </w:r>
    </w:p>
    <w:p w14:paraId="06BF7DAA" w14:textId="77777777" w:rsidR="002C3DC2" w:rsidRPr="002C3DC2" w:rsidRDefault="002C3DC2" w:rsidP="002C3DC2">
      <w:pPr>
        <w:pStyle w:val="ListParagraph"/>
        <w:ind w:left="426" w:hanging="426"/>
        <w:jc w:val="both"/>
        <w:rPr>
          <w:szCs w:val="24"/>
        </w:rPr>
      </w:pPr>
    </w:p>
    <w:p w14:paraId="13069659" w14:textId="77777777" w:rsidR="002C3DC2" w:rsidRPr="002C3DC2" w:rsidRDefault="002C3DC2" w:rsidP="002C3DC2">
      <w:pPr>
        <w:pStyle w:val="ListParagraph"/>
        <w:numPr>
          <w:ilvl w:val="0"/>
          <w:numId w:val="21"/>
        </w:numPr>
        <w:ind w:left="426" w:hanging="426"/>
        <w:jc w:val="both"/>
        <w:rPr>
          <w:szCs w:val="24"/>
        </w:rPr>
      </w:pPr>
      <w:r w:rsidRPr="002C3DC2">
        <w:rPr>
          <w:szCs w:val="24"/>
        </w:rPr>
        <w:t xml:space="preserve">To liaise with external agencies, </w:t>
      </w:r>
      <w:proofErr w:type="gramStart"/>
      <w:r w:rsidRPr="002C3DC2">
        <w:rPr>
          <w:szCs w:val="24"/>
        </w:rPr>
        <w:t>e.g.</w:t>
      </w:r>
      <w:proofErr w:type="gramEnd"/>
      <w:r w:rsidRPr="002C3DC2">
        <w:rPr>
          <w:szCs w:val="24"/>
        </w:rPr>
        <w:t xml:space="preserve"> GP Surgeries, Hospitals, Intermediate Care Plus, Care providers as needed/requested by members of the Locality team to obtain service user information.</w:t>
      </w:r>
    </w:p>
    <w:p w14:paraId="7EC28568" w14:textId="77777777" w:rsidR="002C3DC2" w:rsidRPr="002C3DC2" w:rsidRDefault="002C3DC2" w:rsidP="002C3DC2">
      <w:pPr>
        <w:pStyle w:val="ListParagraph"/>
        <w:rPr>
          <w:sz w:val="22"/>
        </w:rPr>
      </w:pPr>
    </w:p>
    <w:p w14:paraId="6D819E2C" w14:textId="77777777" w:rsidR="002C3DC2" w:rsidRPr="002C3DC2" w:rsidRDefault="002C3DC2" w:rsidP="002C3DC2">
      <w:pPr>
        <w:pStyle w:val="ListParagraph"/>
        <w:numPr>
          <w:ilvl w:val="0"/>
          <w:numId w:val="21"/>
        </w:numPr>
        <w:ind w:left="426" w:hanging="426"/>
        <w:jc w:val="both"/>
        <w:rPr>
          <w:szCs w:val="24"/>
        </w:rPr>
      </w:pPr>
      <w:r w:rsidRPr="002C3DC2">
        <w:rPr>
          <w:szCs w:val="24"/>
        </w:rPr>
        <w:t xml:space="preserve">To develop and maintain effective business and administrative support systems within the </w:t>
      </w:r>
      <w:proofErr w:type="gramStart"/>
      <w:r w:rsidRPr="002C3DC2">
        <w:rPr>
          <w:szCs w:val="24"/>
        </w:rPr>
        <w:t>team.</w:t>
      </w:r>
      <w:r w:rsidRPr="002C3DC2">
        <w:rPr>
          <w:szCs w:val="24"/>
          <w:lang w:val="en-US"/>
        </w:rPr>
        <w:t>To</w:t>
      </w:r>
      <w:proofErr w:type="gramEnd"/>
      <w:r w:rsidRPr="002C3DC2">
        <w:rPr>
          <w:szCs w:val="24"/>
          <w:lang w:val="en-US"/>
        </w:rPr>
        <w:t xml:space="preserve"> deal with incoming telephone calls ensuring messages are </w:t>
      </w:r>
      <w:proofErr w:type="spellStart"/>
      <w:r w:rsidRPr="002C3DC2">
        <w:rPr>
          <w:szCs w:val="24"/>
          <w:lang w:val="en-US"/>
        </w:rPr>
        <w:t>prioritised</w:t>
      </w:r>
      <w:proofErr w:type="spellEnd"/>
      <w:r w:rsidRPr="002C3DC2">
        <w:rPr>
          <w:szCs w:val="24"/>
          <w:lang w:val="en-US"/>
        </w:rPr>
        <w:t xml:space="preserve"> and delivered in a timely manner.</w:t>
      </w:r>
    </w:p>
    <w:p w14:paraId="209DF87F" w14:textId="77777777" w:rsidR="002C3DC2" w:rsidRPr="002C3DC2" w:rsidRDefault="002C3DC2" w:rsidP="002C3DC2">
      <w:pPr>
        <w:pStyle w:val="ListParagraph"/>
        <w:ind w:left="426" w:hanging="426"/>
        <w:rPr>
          <w:szCs w:val="24"/>
          <w:lang w:val="en-US"/>
        </w:rPr>
      </w:pPr>
    </w:p>
    <w:p w14:paraId="27B27E7D" w14:textId="77777777" w:rsidR="002C3DC2" w:rsidRPr="002C3DC2" w:rsidRDefault="002C3DC2" w:rsidP="002C3DC2">
      <w:pPr>
        <w:pStyle w:val="ListParagraph"/>
        <w:numPr>
          <w:ilvl w:val="0"/>
          <w:numId w:val="21"/>
        </w:numPr>
        <w:ind w:left="426" w:hanging="426"/>
        <w:jc w:val="both"/>
        <w:rPr>
          <w:szCs w:val="24"/>
        </w:rPr>
      </w:pPr>
      <w:r w:rsidRPr="002C3DC2">
        <w:rPr>
          <w:szCs w:val="24"/>
          <w:lang w:val="en-US"/>
        </w:rPr>
        <w:t>To liaise with clients, families and care providers and carry out Welfare Checks following discharge from hospital.</w:t>
      </w:r>
    </w:p>
    <w:p w14:paraId="05AB5290" w14:textId="77777777" w:rsidR="002C3DC2" w:rsidRPr="002C3DC2" w:rsidRDefault="002C3DC2" w:rsidP="002C3DC2">
      <w:pPr>
        <w:pStyle w:val="ListParagraph"/>
        <w:ind w:left="426" w:hanging="426"/>
        <w:rPr>
          <w:szCs w:val="24"/>
          <w:lang w:val="en-US"/>
        </w:rPr>
      </w:pPr>
    </w:p>
    <w:p w14:paraId="5CE1BB50" w14:textId="77777777" w:rsidR="002C3DC2" w:rsidRPr="002C3DC2" w:rsidRDefault="002C3DC2" w:rsidP="002C3DC2">
      <w:pPr>
        <w:pStyle w:val="ListParagraph"/>
        <w:numPr>
          <w:ilvl w:val="0"/>
          <w:numId w:val="21"/>
        </w:numPr>
        <w:ind w:left="426" w:hanging="426"/>
        <w:jc w:val="both"/>
        <w:rPr>
          <w:szCs w:val="24"/>
        </w:rPr>
      </w:pPr>
      <w:r w:rsidRPr="002C3DC2">
        <w:rPr>
          <w:szCs w:val="24"/>
          <w:lang w:val="en-US"/>
        </w:rPr>
        <w:t>Prepare and distribute information as and when required.</w:t>
      </w:r>
    </w:p>
    <w:p w14:paraId="5ADBE033" w14:textId="77777777" w:rsidR="002C3DC2" w:rsidRPr="002C3DC2" w:rsidRDefault="002C3DC2" w:rsidP="002C3DC2">
      <w:pPr>
        <w:pStyle w:val="ListParagraph"/>
        <w:ind w:left="426" w:hanging="426"/>
        <w:rPr>
          <w:szCs w:val="24"/>
          <w:lang w:val="en-US"/>
        </w:rPr>
      </w:pPr>
    </w:p>
    <w:p w14:paraId="0DCEB9E1" w14:textId="77777777" w:rsidR="002C3DC2" w:rsidRPr="002C3DC2" w:rsidRDefault="002C3DC2" w:rsidP="002C3DC2">
      <w:pPr>
        <w:pStyle w:val="ListParagraph"/>
        <w:numPr>
          <w:ilvl w:val="0"/>
          <w:numId w:val="21"/>
        </w:numPr>
        <w:ind w:left="426" w:hanging="426"/>
        <w:jc w:val="both"/>
        <w:rPr>
          <w:szCs w:val="24"/>
        </w:rPr>
      </w:pPr>
      <w:r w:rsidRPr="002C3DC2">
        <w:rPr>
          <w:szCs w:val="24"/>
          <w:lang w:val="en-US"/>
        </w:rPr>
        <w:t>To process incoming &amp; outgoing mail.</w:t>
      </w:r>
    </w:p>
    <w:p w14:paraId="4EBD94AD" w14:textId="77777777" w:rsidR="002C3DC2" w:rsidRPr="002C3DC2" w:rsidRDefault="002C3DC2" w:rsidP="002C3DC2">
      <w:pPr>
        <w:pStyle w:val="ListParagraph"/>
        <w:ind w:left="426" w:hanging="426"/>
        <w:rPr>
          <w:szCs w:val="24"/>
        </w:rPr>
      </w:pPr>
    </w:p>
    <w:p w14:paraId="0FFB1D86" w14:textId="77777777" w:rsidR="002C3DC2" w:rsidRPr="002C3DC2" w:rsidRDefault="002C3DC2" w:rsidP="002C3DC2">
      <w:pPr>
        <w:pStyle w:val="ListParagraph"/>
        <w:numPr>
          <w:ilvl w:val="0"/>
          <w:numId w:val="21"/>
        </w:numPr>
        <w:ind w:left="426" w:hanging="426"/>
        <w:jc w:val="both"/>
        <w:rPr>
          <w:szCs w:val="24"/>
        </w:rPr>
      </w:pPr>
      <w:r w:rsidRPr="002C3DC2">
        <w:rPr>
          <w:szCs w:val="24"/>
        </w:rPr>
        <w:t>R</w:t>
      </w:r>
      <w:proofErr w:type="spellStart"/>
      <w:r w:rsidRPr="002C3DC2">
        <w:rPr>
          <w:szCs w:val="24"/>
          <w:lang w:val="en-US"/>
        </w:rPr>
        <w:t>eporting</w:t>
      </w:r>
      <w:proofErr w:type="spellEnd"/>
      <w:r w:rsidRPr="002C3DC2">
        <w:rPr>
          <w:szCs w:val="24"/>
          <w:lang w:val="en-US"/>
        </w:rPr>
        <w:t xml:space="preserve"> IT faults and problems, progress chasing </w:t>
      </w:r>
      <w:proofErr w:type="spellStart"/>
      <w:r w:rsidRPr="002C3DC2">
        <w:rPr>
          <w:szCs w:val="24"/>
          <w:lang w:val="en-US"/>
        </w:rPr>
        <w:t>etc</w:t>
      </w:r>
      <w:proofErr w:type="spellEnd"/>
      <w:r w:rsidRPr="002C3DC2">
        <w:rPr>
          <w:szCs w:val="24"/>
          <w:lang w:val="en-US"/>
        </w:rPr>
        <w:t xml:space="preserve"> in line with good practice.</w:t>
      </w:r>
    </w:p>
    <w:p w14:paraId="2FA8525B" w14:textId="77777777" w:rsidR="002C3DC2" w:rsidRPr="002C3DC2" w:rsidRDefault="002C3DC2" w:rsidP="002C3DC2">
      <w:pPr>
        <w:pStyle w:val="ListParagraph"/>
        <w:ind w:left="426" w:hanging="426"/>
        <w:rPr>
          <w:szCs w:val="24"/>
        </w:rPr>
      </w:pPr>
    </w:p>
    <w:p w14:paraId="75AEB057" w14:textId="77777777" w:rsidR="002C3DC2" w:rsidRPr="002C3DC2" w:rsidRDefault="002C3DC2" w:rsidP="002C3DC2">
      <w:pPr>
        <w:pStyle w:val="ListParagraph"/>
        <w:numPr>
          <w:ilvl w:val="0"/>
          <w:numId w:val="21"/>
        </w:numPr>
        <w:ind w:left="426" w:hanging="426"/>
        <w:jc w:val="both"/>
        <w:rPr>
          <w:szCs w:val="24"/>
        </w:rPr>
      </w:pPr>
      <w:r w:rsidRPr="002C3DC2">
        <w:rPr>
          <w:szCs w:val="24"/>
        </w:rPr>
        <w:t>Maintaining stocks of office supplies.</w:t>
      </w:r>
    </w:p>
    <w:p w14:paraId="49AFE487" w14:textId="77777777" w:rsidR="002C3DC2" w:rsidRPr="002C3DC2" w:rsidRDefault="002C3DC2" w:rsidP="002C3DC2">
      <w:pPr>
        <w:pStyle w:val="ListParagraph"/>
        <w:ind w:left="426" w:hanging="426"/>
        <w:rPr>
          <w:szCs w:val="24"/>
        </w:rPr>
      </w:pPr>
    </w:p>
    <w:p w14:paraId="3EF5E3A8" w14:textId="77777777" w:rsidR="002C3DC2" w:rsidRPr="002C3DC2" w:rsidRDefault="002C3DC2" w:rsidP="002C3DC2">
      <w:pPr>
        <w:pStyle w:val="ListParagraph"/>
        <w:numPr>
          <w:ilvl w:val="0"/>
          <w:numId w:val="21"/>
        </w:numPr>
        <w:ind w:left="426" w:hanging="426"/>
        <w:jc w:val="both"/>
        <w:rPr>
          <w:szCs w:val="24"/>
        </w:rPr>
      </w:pPr>
      <w:r w:rsidRPr="002C3DC2">
        <w:rPr>
          <w:szCs w:val="24"/>
        </w:rPr>
        <w:t>Support and arrange meetings for the team and provide a note taking service when required.</w:t>
      </w:r>
    </w:p>
    <w:p w14:paraId="7A2B6763" w14:textId="77777777" w:rsidR="002C3DC2" w:rsidRPr="002C3DC2" w:rsidRDefault="002C3DC2" w:rsidP="002C3DC2">
      <w:pPr>
        <w:pStyle w:val="ListParagraph"/>
        <w:ind w:left="426" w:hanging="426"/>
        <w:rPr>
          <w:szCs w:val="24"/>
        </w:rPr>
      </w:pPr>
    </w:p>
    <w:p w14:paraId="6238A976" w14:textId="77777777" w:rsidR="002C3DC2" w:rsidRPr="002C3DC2" w:rsidRDefault="002C3DC2" w:rsidP="002C3DC2">
      <w:pPr>
        <w:pStyle w:val="ListParagraph"/>
        <w:numPr>
          <w:ilvl w:val="0"/>
          <w:numId w:val="21"/>
        </w:numPr>
        <w:ind w:left="426" w:hanging="426"/>
        <w:jc w:val="both"/>
        <w:rPr>
          <w:szCs w:val="24"/>
        </w:rPr>
      </w:pPr>
      <w:r w:rsidRPr="002C3DC2">
        <w:rPr>
          <w:szCs w:val="24"/>
        </w:rPr>
        <w:t>Support with staff records.</w:t>
      </w:r>
    </w:p>
    <w:p w14:paraId="32C9ECA9" w14:textId="77777777" w:rsidR="002C3DC2" w:rsidRPr="002C3DC2" w:rsidRDefault="002C3DC2" w:rsidP="002C3DC2">
      <w:pPr>
        <w:pStyle w:val="ListParagraph"/>
        <w:ind w:left="426" w:hanging="426"/>
        <w:rPr>
          <w:szCs w:val="24"/>
        </w:rPr>
      </w:pPr>
    </w:p>
    <w:p w14:paraId="7E8A2885" w14:textId="77777777" w:rsidR="002C3DC2" w:rsidRPr="002C3DC2" w:rsidRDefault="002C3DC2" w:rsidP="002C3DC2">
      <w:pPr>
        <w:pStyle w:val="ListParagraph"/>
        <w:numPr>
          <w:ilvl w:val="0"/>
          <w:numId w:val="21"/>
        </w:numPr>
        <w:ind w:left="426" w:hanging="426"/>
        <w:jc w:val="both"/>
        <w:rPr>
          <w:szCs w:val="24"/>
        </w:rPr>
      </w:pPr>
      <w:r w:rsidRPr="002C3DC2">
        <w:rPr>
          <w:szCs w:val="24"/>
        </w:rPr>
        <w:t xml:space="preserve">Develop and maintain appropriate filing system, both manual and computerised, ensuring efficient collation, </w:t>
      </w:r>
      <w:proofErr w:type="gramStart"/>
      <w:r w:rsidRPr="002C3DC2">
        <w:rPr>
          <w:szCs w:val="24"/>
        </w:rPr>
        <w:t>storage</w:t>
      </w:r>
      <w:proofErr w:type="gramEnd"/>
      <w:r w:rsidRPr="002C3DC2">
        <w:rPr>
          <w:szCs w:val="24"/>
        </w:rPr>
        <w:t xml:space="preserve"> and retrieval of information.</w:t>
      </w:r>
    </w:p>
    <w:p w14:paraId="15416D75" w14:textId="77777777" w:rsidR="002C3DC2" w:rsidRPr="002C3DC2" w:rsidRDefault="002C3DC2" w:rsidP="002C3DC2">
      <w:pPr>
        <w:pStyle w:val="ListParagraph"/>
        <w:ind w:left="426" w:hanging="426"/>
        <w:rPr>
          <w:szCs w:val="24"/>
        </w:rPr>
      </w:pPr>
    </w:p>
    <w:p w14:paraId="5AA477F0" w14:textId="77777777" w:rsidR="002C3DC2" w:rsidRPr="002C3DC2" w:rsidRDefault="002C3DC2" w:rsidP="002C3DC2">
      <w:pPr>
        <w:pStyle w:val="ListParagraph"/>
        <w:numPr>
          <w:ilvl w:val="0"/>
          <w:numId w:val="21"/>
        </w:numPr>
        <w:ind w:left="426" w:hanging="426"/>
        <w:jc w:val="both"/>
        <w:rPr>
          <w:szCs w:val="24"/>
        </w:rPr>
      </w:pPr>
      <w:r w:rsidRPr="002C3DC2">
        <w:rPr>
          <w:szCs w:val="24"/>
        </w:rPr>
        <w:t>Produce correspondence, reports and other documents as required, including work of a confidential nature.</w:t>
      </w:r>
    </w:p>
    <w:p w14:paraId="729A16D0" w14:textId="77777777" w:rsidR="002C3DC2" w:rsidRPr="002C3DC2" w:rsidRDefault="002C3DC2" w:rsidP="002C3DC2">
      <w:pPr>
        <w:pStyle w:val="ListParagraph"/>
        <w:ind w:left="426" w:hanging="426"/>
        <w:rPr>
          <w:szCs w:val="24"/>
        </w:rPr>
      </w:pPr>
    </w:p>
    <w:p w14:paraId="17F16FCC" w14:textId="77777777" w:rsidR="002C3DC2" w:rsidRPr="002C3DC2" w:rsidRDefault="002C3DC2" w:rsidP="002C3DC2">
      <w:pPr>
        <w:pStyle w:val="ListParagraph"/>
        <w:numPr>
          <w:ilvl w:val="0"/>
          <w:numId w:val="21"/>
        </w:numPr>
        <w:ind w:left="426" w:hanging="426"/>
        <w:jc w:val="both"/>
        <w:rPr>
          <w:szCs w:val="24"/>
        </w:rPr>
      </w:pPr>
      <w:r w:rsidRPr="002C3DC2">
        <w:rPr>
          <w:szCs w:val="24"/>
        </w:rPr>
        <w:t>Provide an electronic data input service ensuring information is inputted accurately.</w:t>
      </w:r>
    </w:p>
    <w:p w14:paraId="245A948A" w14:textId="77777777" w:rsidR="002C3DC2" w:rsidRPr="002C3DC2" w:rsidRDefault="002C3DC2" w:rsidP="002C3DC2">
      <w:pPr>
        <w:pStyle w:val="ListParagraph"/>
        <w:ind w:left="426" w:hanging="426"/>
        <w:rPr>
          <w:szCs w:val="24"/>
        </w:rPr>
      </w:pPr>
    </w:p>
    <w:p w14:paraId="12B8CF94" w14:textId="77777777" w:rsidR="002C3DC2" w:rsidRPr="002C3DC2" w:rsidRDefault="002C3DC2" w:rsidP="002C3DC2">
      <w:pPr>
        <w:pStyle w:val="ListParagraph"/>
        <w:numPr>
          <w:ilvl w:val="0"/>
          <w:numId w:val="21"/>
        </w:numPr>
        <w:ind w:left="426" w:hanging="426"/>
        <w:jc w:val="both"/>
        <w:rPr>
          <w:szCs w:val="24"/>
        </w:rPr>
      </w:pPr>
      <w:r w:rsidRPr="002C3DC2">
        <w:rPr>
          <w:szCs w:val="24"/>
        </w:rPr>
        <w:t xml:space="preserve">Communicate, </w:t>
      </w:r>
      <w:proofErr w:type="gramStart"/>
      <w:r w:rsidRPr="002C3DC2">
        <w:rPr>
          <w:szCs w:val="24"/>
        </w:rPr>
        <w:t>collate</w:t>
      </w:r>
      <w:proofErr w:type="gramEnd"/>
      <w:r w:rsidRPr="002C3DC2">
        <w:rPr>
          <w:szCs w:val="24"/>
        </w:rPr>
        <w:t xml:space="preserve"> and action information with internal and external agencies, to support the panel process.  </w:t>
      </w:r>
    </w:p>
    <w:p w14:paraId="5700142A" w14:textId="77777777" w:rsidR="002C3DC2" w:rsidRPr="002C3DC2" w:rsidRDefault="002C3DC2" w:rsidP="002C3DC2">
      <w:pPr>
        <w:pStyle w:val="ListParagraph"/>
        <w:ind w:left="426" w:hanging="426"/>
        <w:rPr>
          <w:szCs w:val="24"/>
        </w:rPr>
      </w:pPr>
    </w:p>
    <w:p w14:paraId="7C0A294F" w14:textId="77777777" w:rsidR="002C3DC2" w:rsidRPr="002C3DC2" w:rsidRDefault="002C3DC2" w:rsidP="002C3DC2">
      <w:pPr>
        <w:pStyle w:val="ListParagraph"/>
        <w:numPr>
          <w:ilvl w:val="0"/>
          <w:numId w:val="21"/>
        </w:numPr>
        <w:ind w:left="426" w:hanging="426"/>
        <w:jc w:val="both"/>
        <w:rPr>
          <w:szCs w:val="24"/>
        </w:rPr>
      </w:pPr>
      <w:r w:rsidRPr="002C3DC2">
        <w:rPr>
          <w:szCs w:val="24"/>
        </w:rPr>
        <w:t xml:space="preserve">Carrying out other administrative tasks as required, including photocopying, </w:t>
      </w:r>
      <w:proofErr w:type="spellStart"/>
      <w:proofErr w:type="gramStart"/>
      <w:r w:rsidRPr="002C3DC2">
        <w:rPr>
          <w:szCs w:val="24"/>
        </w:rPr>
        <w:t>collation.Log</w:t>
      </w:r>
      <w:proofErr w:type="spellEnd"/>
      <w:proofErr w:type="gramEnd"/>
      <w:r w:rsidRPr="002C3DC2">
        <w:rPr>
          <w:szCs w:val="24"/>
        </w:rPr>
        <w:t xml:space="preserve"> incoming invoices as per procedure.</w:t>
      </w:r>
    </w:p>
    <w:p w14:paraId="2CDFC352" w14:textId="77777777" w:rsidR="002C3DC2" w:rsidRPr="002C3DC2" w:rsidRDefault="002C3DC2" w:rsidP="002C3DC2">
      <w:pPr>
        <w:pStyle w:val="ListParagraph"/>
        <w:ind w:left="426" w:hanging="426"/>
        <w:rPr>
          <w:szCs w:val="24"/>
        </w:rPr>
      </w:pPr>
    </w:p>
    <w:p w14:paraId="1EC98144" w14:textId="4F915083" w:rsidR="00AD5D55" w:rsidRPr="002C3DC2" w:rsidRDefault="002C3DC2" w:rsidP="002C3DC2">
      <w:pPr>
        <w:pStyle w:val="ListParagraph"/>
        <w:numPr>
          <w:ilvl w:val="0"/>
          <w:numId w:val="21"/>
        </w:numPr>
        <w:ind w:left="426" w:hanging="426"/>
        <w:jc w:val="both"/>
        <w:rPr>
          <w:szCs w:val="24"/>
        </w:rPr>
      </w:pPr>
      <w:r w:rsidRPr="002C3DC2">
        <w:rPr>
          <w:szCs w:val="24"/>
        </w:rPr>
        <w:t>Any other duties as and when required commensurate of the post.</w:t>
      </w:r>
    </w:p>
    <w:p w14:paraId="12DE2B42" w14:textId="702E3BD8" w:rsidR="00BC6382" w:rsidRDefault="00BC6382" w:rsidP="005B7FEB">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03FF4B74" w14:textId="77777777" w:rsidR="00BC6382" w:rsidRDefault="00BC6382"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lastRenderedPageBreak/>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C751FE" w:rsidRDefault="009941C6" w:rsidP="00ED4BE4">
            <w:pPr>
              <w:rPr>
                <w:noProof/>
                <w:sz w:val="22"/>
                <w:lang w:eastAsia="en-GB"/>
              </w:rPr>
            </w:pPr>
          </w:p>
          <w:p w14:paraId="6CFF7549" w14:textId="2B755307" w:rsidR="003B6969" w:rsidRPr="00C751FE" w:rsidRDefault="002C3DC2" w:rsidP="00CB6EA2">
            <w:pPr>
              <w:autoSpaceDE w:val="0"/>
              <w:autoSpaceDN w:val="0"/>
              <w:adjustRightInd w:val="0"/>
              <w:spacing w:before="120"/>
              <w:rPr>
                <w:noProof/>
                <w:sz w:val="22"/>
                <w:lang w:eastAsia="en-GB"/>
              </w:rPr>
            </w:pPr>
            <w:r w:rsidRPr="005F54C3">
              <w:rPr>
                <w:sz w:val="22"/>
              </w:rPr>
              <w:t>NVQ 3 in Business Administration or equivalent</w:t>
            </w:r>
          </w:p>
        </w:tc>
        <w:tc>
          <w:tcPr>
            <w:tcW w:w="4957" w:type="dxa"/>
          </w:tcPr>
          <w:p w14:paraId="5DB59464" w14:textId="77777777" w:rsidR="00700B76" w:rsidRPr="002C3DC2" w:rsidRDefault="00700B76" w:rsidP="00ED4BE4">
            <w:pPr>
              <w:rPr>
                <w:noProof/>
                <w:szCs w:val="24"/>
                <w:lang w:eastAsia="en-GB"/>
              </w:rPr>
            </w:pPr>
          </w:p>
          <w:p w14:paraId="7521A968" w14:textId="0869A18C" w:rsidR="003B6969" w:rsidRPr="002C3DC2" w:rsidRDefault="002C3DC2" w:rsidP="00CB6EA2">
            <w:pPr>
              <w:jc w:val="both"/>
              <w:rPr>
                <w:noProof/>
                <w:szCs w:val="24"/>
                <w:lang w:eastAsia="en-GB"/>
              </w:rPr>
            </w:pPr>
            <w:r w:rsidRPr="002C3DC2">
              <w:rPr>
                <w:szCs w:val="24"/>
              </w:rPr>
              <w:t>Microsoft Office Specialist qualification or ECDL, or willing to work towards</w:t>
            </w:r>
          </w:p>
        </w:tc>
      </w:tr>
      <w:tr w:rsidR="00B21403" w14:paraId="34FBA4F4" w14:textId="77777777" w:rsidTr="00E61F58">
        <w:trPr>
          <w:trHeight w:val="1712"/>
        </w:trPr>
        <w:tc>
          <w:tcPr>
            <w:tcW w:w="1684" w:type="dxa"/>
            <w:shd w:val="clear" w:color="auto" w:fill="F2F2F2" w:themeFill="background1" w:themeFillShade="F2"/>
          </w:tcPr>
          <w:p w14:paraId="1BA5FEB5" w14:textId="77777777" w:rsidR="00B21403" w:rsidRPr="00845787" w:rsidRDefault="00B21403" w:rsidP="00B21403">
            <w:pPr>
              <w:pStyle w:val="aTitle"/>
              <w:tabs>
                <w:tab w:val="clear" w:pos="4513"/>
              </w:tabs>
              <w:rPr>
                <w:rFonts w:cs="Arial"/>
                <w:noProof/>
                <w:color w:val="auto"/>
                <w:sz w:val="22"/>
                <w:lang w:eastAsia="en-GB"/>
              </w:rPr>
            </w:pPr>
          </w:p>
          <w:p w14:paraId="4A291F26" w14:textId="77777777" w:rsidR="00B21403" w:rsidRPr="00845787" w:rsidRDefault="00B21403" w:rsidP="00B21403">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3E062562" w14:textId="77777777" w:rsidR="002C3DC2" w:rsidRDefault="002C3DC2" w:rsidP="002C3DC2">
            <w:pPr>
              <w:autoSpaceDE w:val="0"/>
              <w:autoSpaceDN w:val="0"/>
              <w:adjustRightInd w:val="0"/>
              <w:spacing w:before="120"/>
              <w:rPr>
                <w:noProof/>
                <w:lang w:eastAsia="en-GB"/>
              </w:rPr>
            </w:pPr>
            <w:r>
              <w:rPr>
                <w:noProof/>
                <w:lang w:eastAsia="en-GB"/>
              </w:rPr>
              <w:t>Track record of working to provide efficient and timely administrative support</w:t>
            </w:r>
          </w:p>
          <w:p w14:paraId="0CD5071B" w14:textId="77777777" w:rsidR="002C3DC2" w:rsidRDefault="002C3DC2" w:rsidP="002C3DC2">
            <w:pPr>
              <w:autoSpaceDE w:val="0"/>
              <w:autoSpaceDN w:val="0"/>
              <w:adjustRightInd w:val="0"/>
              <w:spacing w:before="120"/>
              <w:rPr>
                <w:noProof/>
                <w:lang w:eastAsia="en-GB"/>
              </w:rPr>
            </w:pPr>
            <w:r>
              <w:rPr>
                <w:noProof/>
                <w:lang w:eastAsia="en-GB"/>
              </w:rPr>
              <w:t>Experience in planning and organising meetings, including minute taking</w:t>
            </w:r>
          </w:p>
          <w:p w14:paraId="637E5CDD" w14:textId="77777777" w:rsidR="002C3DC2" w:rsidRDefault="002C3DC2" w:rsidP="002C3DC2">
            <w:pPr>
              <w:autoSpaceDE w:val="0"/>
              <w:autoSpaceDN w:val="0"/>
              <w:adjustRightInd w:val="0"/>
              <w:spacing w:before="120"/>
              <w:rPr>
                <w:noProof/>
                <w:lang w:eastAsia="en-GB"/>
              </w:rPr>
            </w:pPr>
            <w:r>
              <w:rPr>
                <w:noProof/>
                <w:lang w:eastAsia="en-GB"/>
              </w:rPr>
              <w:t>Maintaining a database and record keeping</w:t>
            </w:r>
          </w:p>
          <w:p w14:paraId="01BD841F" w14:textId="77777777" w:rsidR="002C3DC2" w:rsidRDefault="002C3DC2" w:rsidP="002C3DC2">
            <w:pPr>
              <w:autoSpaceDE w:val="0"/>
              <w:autoSpaceDN w:val="0"/>
              <w:adjustRightInd w:val="0"/>
              <w:spacing w:before="120"/>
              <w:rPr>
                <w:noProof/>
                <w:lang w:eastAsia="en-GB"/>
              </w:rPr>
            </w:pPr>
            <w:r>
              <w:rPr>
                <w:noProof/>
                <w:lang w:eastAsia="en-GB"/>
              </w:rPr>
              <w:t>Experience of a range of Microsoft packages</w:t>
            </w:r>
          </w:p>
          <w:p w14:paraId="72C172B4" w14:textId="5E825A13" w:rsidR="00B21403" w:rsidRDefault="002C3DC2" w:rsidP="002C3DC2">
            <w:pPr>
              <w:autoSpaceDE w:val="0"/>
              <w:autoSpaceDN w:val="0"/>
              <w:adjustRightInd w:val="0"/>
              <w:spacing w:before="120"/>
              <w:rPr>
                <w:noProof/>
                <w:lang w:eastAsia="en-GB"/>
              </w:rPr>
            </w:pPr>
            <w:r>
              <w:rPr>
                <w:noProof/>
                <w:lang w:eastAsia="en-GB"/>
              </w:rPr>
              <w:t>Previous office/administration experience</w:t>
            </w:r>
          </w:p>
          <w:p w14:paraId="0D8B1B05" w14:textId="6C32C521" w:rsidR="00CB6EA2" w:rsidRPr="00700B76" w:rsidRDefault="00CB6EA2" w:rsidP="00CB6EA2">
            <w:pPr>
              <w:autoSpaceDE w:val="0"/>
              <w:autoSpaceDN w:val="0"/>
              <w:adjustRightInd w:val="0"/>
              <w:spacing w:before="120"/>
              <w:rPr>
                <w:noProof/>
                <w:lang w:eastAsia="en-GB"/>
              </w:rPr>
            </w:pPr>
          </w:p>
        </w:tc>
        <w:tc>
          <w:tcPr>
            <w:tcW w:w="4957" w:type="dxa"/>
          </w:tcPr>
          <w:p w14:paraId="2CE0E600" w14:textId="1B7CCE3B" w:rsidR="002C3DC2" w:rsidRPr="002C3DC2" w:rsidRDefault="002C3DC2" w:rsidP="002C3DC2">
            <w:pPr>
              <w:rPr>
                <w:szCs w:val="24"/>
              </w:rPr>
            </w:pPr>
            <w:r w:rsidRPr="002C3DC2">
              <w:rPr>
                <w:szCs w:val="24"/>
              </w:rPr>
              <w:t>Experience of audio typing</w:t>
            </w:r>
          </w:p>
          <w:p w14:paraId="1E006D5A" w14:textId="77777777" w:rsidR="002C3DC2" w:rsidRPr="002C3DC2" w:rsidRDefault="002C3DC2" w:rsidP="002C3DC2">
            <w:pPr>
              <w:rPr>
                <w:szCs w:val="24"/>
              </w:rPr>
            </w:pPr>
          </w:p>
          <w:p w14:paraId="696A7AF3" w14:textId="082C52AB" w:rsidR="00CB6EA2" w:rsidRPr="002C3DC2" w:rsidRDefault="002C3DC2" w:rsidP="002C3DC2">
            <w:pPr>
              <w:rPr>
                <w:szCs w:val="24"/>
                <w:lang w:eastAsia="en-GB"/>
              </w:rPr>
            </w:pPr>
            <w:r w:rsidRPr="002C3DC2">
              <w:rPr>
                <w:szCs w:val="24"/>
              </w:rPr>
              <w:t>Experience of inputting data bespoke packages</w:t>
            </w:r>
            <w:r w:rsidRPr="002C3DC2">
              <w:rPr>
                <w:szCs w:val="24"/>
              </w:rPr>
              <w:t xml:space="preserve"> </w:t>
            </w:r>
            <w:r w:rsidRPr="002C3DC2">
              <w:rPr>
                <w:szCs w:val="24"/>
              </w:rPr>
              <w:t xml:space="preserve">such as </w:t>
            </w:r>
            <w:proofErr w:type="spellStart"/>
            <w:r w:rsidRPr="002C3DC2">
              <w:rPr>
                <w:szCs w:val="24"/>
              </w:rPr>
              <w:t>Azeus</w:t>
            </w:r>
            <w:proofErr w:type="spellEnd"/>
            <w:r w:rsidRPr="002C3DC2">
              <w:rPr>
                <w:szCs w:val="24"/>
              </w:rPr>
              <w:t>,</w:t>
            </w:r>
          </w:p>
        </w:tc>
      </w:tr>
      <w:tr w:rsidR="00B21403" w14:paraId="4CD92E5B" w14:textId="77777777" w:rsidTr="00E61F58">
        <w:trPr>
          <w:trHeight w:val="1962"/>
        </w:trPr>
        <w:tc>
          <w:tcPr>
            <w:tcW w:w="1684" w:type="dxa"/>
            <w:shd w:val="clear" w:color="auto" w:fill="F2F2F2" w:themeFill="background1" w:themeFillShade="F2"/>
          </w:tcPr>
          <w:p w14:paraId="34F3F4F7" w14:textId="77777777" w:rsidR="00B21403" w:rsidRPr="00845787" w:rsidRDefault="00B21403" w:rsidP="00B21403">
            <w:pPr>
              <w:pStyle w:val="aTitle"/>
              <w:tabs>
                <w:tab w:val="clear" w:pos="4513"/>
              </w:tabs>
              <w:rPr>
                <w:rFonts w:cs="Arial"/>
                <w:noProof/>
                <w:color w:val="auto"/>
                <w:sz w:val="22"/>
                <w:lang w:eastAsia="en-GB"/>
              </w:rPr>
            </w:pPr>
          </w:p>
          <w:p w14:paraId="0E0976C8" w14:textId="77777777" w:rsidR="00B21403" w:rsidRPr="00845787" w:rsidRDefault="00B21403" w:rsidP="00B21403">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53E34093" w14:textId="77777777" w:rsidR="002C3DC2" w:rsidRDefault="002C3DC2" w:rsidP="002C3DC2">
            <w:pPr>
              <w:autoSpaceDE w:val="0"/>
              <w:autoSpaceDN w:val="0"/>
              <w:adjustRightInd w:val="0"/>
              <w:spacing w:before="120"/>
              <w:rPr>
                <w:noProof/>
                <w:lang w:eastAsia="en-GB"/>
              </w:rPr>
            </w:pPr>
            <w:r>
              <w:rPr>
                <w:noProof/>
                <w:lang w:eastAsia="en-GB"/>
              </w:rPr>
              <w:t>Excellent interpersonal and communication skills</w:t>
            </w:r>
          </w:p>
          <w:p w14:paraId="50313792" w14:textId="77777777" w:rsidR="002C3DC2" w:rsidRDefault="002C3DC2" w:rsidP="002C3DC2">
            <w:pPr>
              <w:autoSpaceDE w:val="0"/>
              <w:autoSpaceDN w:val="0"/>
              <w:adjustRightInd w:val="0"/>
              <w:spacing w:before="120"/>
              <w:rPr>
                <w:noProof/>
                <w:lang w:eastAsia="en-GB"/>
              </w:rPr>
            </w:pPr>
            <w:r>
              <w:rPr>
                <w:noProof/>
                <w:lang w:eastAsia="en-GB"/>
              </w:rPr>
              <w:t>Good presentation skills to formulate reports</w:t>
            </w:r>
          </w:p>
          <w:p w14:paraId="0B2DB2A9" w14:textId="77777777" w:rsidR="002C3DC2" w:rsidRDefault="002C3DC2" w:rsidP="002C3DC2">
            <w:pPr>
              <w:autoSpaceDE w:val="0"/>
              <w:autoSpaceDN w:val="0"/>
              <w:adjustRightInd w:val="0"/>
              <w:spacing w:before="120"/>
              <w:rPr>
                <w:noProof/>
                <w:lang w:eastAsia="en-GB"/>
              </w:rPr>
            </w:pPr>
            <w:r>
              <w:rPr>
                <w:noProof/>
                <w:lang w:eastAsia="en-GB"/>
              </w:rPr>
              <w:t>Ability to organise own workload and prioritise, often under pressure</w:t>
            </w:r>
          </w:p>
          <w:p w14:paraId="732BAFF8" w14:textId="77777777" w:rsidR="002C3DC2" w:rsidRDefault="002C3DC2" w:rsidP="002C3DC2">
            <w:pPr>
              <w:autoSpaceDE w:val="0"/>
              <w:autoSpaceDN w:val="0"/>
              <w:adjustRightInd w:val="0"/>
              <w:spacing w:before="120"/>
              <w:rPr>
                <w:noProof/>
                <w:lang w:eastAsia="en-GB"/>
              </w:rPr>
            </w:pPr>
            <w:r>
              <w:rPr>
                <w:noProof/>
                <w:lang w:eastAsia="en-GB"/>
              </w:rPr>
              <w:t>Ability to use initiative and work to demanding deadlines</w:t>
            </w:r>
          </w:p>
          <w:p w14:paraId="6E0AAE3C" w14:textId="77777777" w:rsidR="002C3DC2" w:rsidRDefault="002C3DC2" w:rsidP="002C3DC2">
            <w:pPr>
              <w:autoSpaceDE w:val="0"/>
              <w:autoSpaceDN w:val="0"/>
              <w:adjustRightInd w:val="0"/>
              <w:spacing w:before="120"/>
              <w:rPr>
                <w:noProof/>
                <w:lang w:eastAsia="en-GB"/>
              </w:rPr>
            </w:pPr>
            <w:r>
              <w:rPr>
                <w:noProof/>
                <w:lang w:eastAsia="en-GB"/>
              </w:rPr>
              <w:t>Demonstrate ability to work well within a team</w:t>
            </w:r>
          </w:p>
          <w:p w14:paraId="64939703" w14:textId="2ACB186D" w:rsidR="00B21403" w:rsidRDefault="002C3DC2" w:rsidP="002C3DC2">
            <w:pPr>
              <w:autoSpaceDE w:val="0"/>
              <w:autoSpaceDN w:val="0"/>
              <w:adjustRightInd w:val="0"/>
              <w:spacing w:before="120"/>
              <w:rPr>
                <w:noProof/>
                <w:lang w:eastAsia="en-GB"/>
              </w:rPr>
            </w:pPr>
            <w:r>
              <w:rPr>
                <w:noProof/>
                <w:lang w:eastAsia="en-GB"/>
              </w:rPr>
              <w:t>Good keyboard skills with proven typing ability to a high standard</w:t>
            </w:r>
          </w:p>
          <w:p w14:paraId="41067EA4" w14:textId="0EF83EF3" w:rsidR="00CB6EA2" w:rsidRPr="00700B76" w:rsidRDefault="00CB6EA2" w:rsidP="00CB6EA2">
            <w:pPr>
              <w:autoSpaceDE w:val="0"/>
              <w:autoSpaceDN w:val="0"/>
              <w:adjustRightInd w:val="0"/>
              <w:spacing w:before="120"/>
              <w:rPr>
                <w:noProof/>
                <w:lang w:eastAsia="en-GB"/>
              </w:rPr>
            </w:pPr>
          </w:p>
        </w:tc>
        <w:tc>
          <w:tcPr>
            <w:tcW w:w="4957" w:type="dxa"/>
          </w:tcPr>
          <w:p w14:paraId="61E29774" w14:textId="79585EDF" w:rsidR="00CB6EA2" w:rsidRPr="002C3DC2" w:rsidRDefault="002C3DC2" w:rsidP="00B21403">
            <w:pPr>
              <w:rPr>
                <w:noProof/>
                <w:szCs w:val="24"/>
                <w:lang w:eastAsia="en-GB"/>
              </w:rPr>
            </w:pPr>
            <w:r w:rsidRPr="002C3DC2">
              <w:rPr>
                <w:szCs w:val="24"/>
              </w:rPr>
              <w:t>Knowledge and understanding of patient confidentiality issues</w:t>
            </w:r>
          </w:p>
        </w:tc>
      </w:tr>
      <w:tr w:rsidR="00B21403" w14:paraId="6DC7125D" w14:textId="77777777" w:rsidTr="00E61F58">
        <w:trPr>
          <w:trHeight w:val="2343"/>
        </w:trPr>
        <w:tc>
          <w:tcPr>
            <w:tcW w:w="1684" w:type="dxa"/>
            <w:shd w:val="clear" w:color="auto" w:fill="F2F2F2" w:themeFill="background1" w:themeFillShade="F2"/>
          </w:tcPr>
          <w:p w14:paraId="42D44482" w14:textId="77777777" w:rsidR="00B21403" w:rsidRPr="00845787" w:rsidRDefault="00B21403" w:rsidP="00B21403">
            <w:pPr>
              <w:pStyle w:val="aTitle"/>
              <w:tabs>
                <w:tab w:val="clear" w:pos="4513"/>
              </w:tabs>
              <w:rPr>
                <w:rFonts w:cs="Arial"/>
                <w:noProof/>
                <w:color w:val="auto"/>
                <w:sz w:val="22"/>
                <w:lang w:eastAsia="en-GB"/>
              </w:rPr>
            </w:pPr>
          </w:p>
          <w:p w14:paraId="6454F4D5" w14:textId="77777777" w:rsidR="00B21403" w:rsidRPr="00845787" w:rsidRDefault="00B21403" w:rsidP="00B21403">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5F58EF3" w14:textId="77777777" w:rsidR="002C3DC2" w:rsidRDefault="002C3DC2" w:rsidP="002C3DC2">
            <w:pPr>
              <w:autoSpaceDE w:val="0"/>
              <w:autoSpaceDN w:val="0"/>
              <w:adjustRightInd w:val="0"/>
              <w:spacing w:before="120"/>
              <w:rPr>
                <w:noProof/>
                <w:lang w:eastAsia="en-GB"/>
              </w:rPr>
            </w:pPr>
            <w:r>
              <w:rPr>
                <w:noProof/>
                <w:lang w:eastAsia="en-GB"/>
              </w:rPr>
              <w:t>Flexible and adaptable to the changing needs of the role</w:t>
            </w:r>
          </w:p>
          <w:p w14:paraId="69ADC98F" w14:textId="5879CEBA" w:rsidR="00B21403" w:rsidRPr="00700B76" w:rsidRDefault="002C3DC2" w:rsidP="002C3DC2">
            <w:pPr>
              <w:autoSpaceDE w:val="0"/>
              <w:autoSpaceDN w:val="0"/>
              <w:adjustRightInd w:val="0"/>
              <w:spacing w:before="120"/>
              <w:rPr>
                <w:noProof/>
                <w:lang w:eastAsia="en-GB"/>
              </w:rPr>
            </w:pPr>
            <w:r>
              <w:rPr>
                <w:noProof/>
                <w:lang w:eastAsia="en-GB"/>
              </w:rPr>
              <w:t>Committed to personal development within the workplace</w:t>
            </w:r>
          </w:p>
        </w:tc>
        <w:tc>
          <w:tcPr>
            <w:tcW w:w="4957" w:type="dxa"/>
          </w:tcPr>
          <w:p w14:paraId="2B56349E" w14:textId="77777777" w:rsidR="00B21403" w:rsidRPr="00ED4BE4" w:rsidRDefault="00B21403" w:rsidP="00B21403">
            <w:pPr>
              <w:rPr>
                <w:bCs/>
                <w:noProof/>
                <w:lang w:eastAsia="en-GB"/>
              </w:rPr>
            </w:pPr>
          </w:p>
          <w:p w14:paraId="50AF3D14" w14:textId="75647E82" w:rsidR="00B21403" w:rsidRPr="00700B76" w:rsidRDefault="00B21403" w:rsidP="00B21403">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653566"/>
    <w:multiLevelType w:val="hybridMultilevel"/>
    <w:tmpl w:val="B5F05AAC"/>
    <w:lvl w:ilvl="0" w:tplc="6BD418AA">
      <w:start w:val="1"/>
      <w:numFmt w:val="bullet"/>
      <w:lvlText w:val=""/>
      <w:lvlJc w:val="left"/>
      <w:pPr>
        <w:tabs>
          <w:tab w:val="num" w:pos="720"/>
        </w:tabs>
        <w:ind w:left="720" w:hanging="360"/>
      </w:pPr>
      <w:rPr>
        <w:rFonts w:ascii="Wingdings" w:hAnsi="Wingdings"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E45963"/>
    <w:multiLevelType w:val="hybridMultilevel"/>
    <w:tmpl w:val="37308420"/>
    <w:lvl w:ilvl="0" w:tplc="6BD418AA">
      <w:start w:val="1"/>
      <w:numFmt w:val="bullet"/>
      <w:lvlText w:val=""/>
      <w:lvlJc w:val="left"/>
      <w:pPr>
        <w:tabs>
          <w:tab w:val="num" w:pos="708"/>
        </w:tabs>
        <w:ind w:left="708" w:hanging="360"/>
      </w:pPr>
      <w:rPr>
        <w:rFonts w:ascii="Wingdings" w:hAnsi="Wingdings" w:hint="default"/>
        <w:sz w:val="18"/>
      </w:rPr>
    </w:lvl>
    <w:lvl w:ilvl="1" w:tplc="04090003">
      <w:start w:val="1"/>
      <w:numFmt w:val="decimal"/>
      <w:lvlText w:val="%2."/>
      <w:lvlJc w:val="left"/>
      <w:pPr>
        <w:tabs>
          <w:tab w:val="num" w:pos="1428"/>
        </w:tabs>
        <w:ind w:left="1428" w:hanging="360"/>
      </w:pPr>
    </w:lvl>
    <w:lvl w:ilvl="2" w:tplc="04090005">
      <w:start w:val="1"/>
      <w:numFmt w:val="decimal"/>
      <w:lvlText w:val="%3."/>
      <w:lvlJc w:val="left"/>
      <w:pPr>
        <w:tabs>
          <w:tab w:val="num" w:pos="2148"/>
        </w:tabs>
        <w:ind w:left="2148" w:hanging="360"/>
      </w:pPr>
    </w:lvl>
    <w:lvl w:ilvl="3" w:tplc="04090001">
      <w:start w:val="1"/>
      <w:numFmt w:val="decimal"/>
      <w:lvlText w:val="%4."/>
      <w:lvlJc w:val="left"/>
      <w:pPr>
        <w:tabs>
          <w:tab w:val="num" w:pos="2868"/>
        </w:tabs>
        <w:ind w:left="2868" w:hanging="360"/>
      </w:pPr>
    </w:lvl>
    <w:lvl w:ilvl="4" w:tplc="04090003">
      <w:start w:val="1"/>
      <w:numFmt w:val="decimal"/>
      <w:lvlText w:val="%5."/>
      <w:lvlJc w:val="left"/>
      <w:pPr>
        <w:tabs>
          <w:tab w:val="num" w:pos="3588"/>
        </w:tabs>
        <w:ind w:left="3588" w:hanging="360"/>
      </w:pPr>
    </w:lvl>
    <w:lvl w:ilvl="5" w:tplc="04090005">
      <w:start w:val="1"/>
      <w:numFmt w:val="decimal"/>
      <w:lvlText w:val="%6."/>
      <w:lvlJc w:val="left"/>
      <w:pPr>
        <w:tabs>
          <w:tab w:val="num" w:pos="4308"/>
        </w:tabs>
        <w:ind w:left="4308" w:hanging="360"/>
      </w:pPr>
    </w:lvl>
    <w:lvl w:ilvl="6" w:tplc="04090001">
      <w:start w:val="1"/>
      <w:numFmt w:val="decimal"/>
      <w:lvlText w:val="%7."/>
      <w:lvlJc w:val="left"/>
      <w:pPr>
        <w:tabs>
          <w:tab w:val="num" w:pos="5028"/>
        </w:tabs>
        <w:ind w:left="5028" w:hanging="360"/>
      </w:pPr>
    </w:lvl>
    <w:lvl w:ilvl="7" w:tplc="04090003">
      <w:start w:val="1"/>
      <w:numFmt w:val="decimal"/>
      <w:lvlText w:val="%8."/>
      <w:lvlJc w:val="left"/>
      <w:pPr>
        <w:tabs>
          <w:tab w:val="num" w:pos="5748"/>
        </w:tabs>
        <w:ind w:left="5748" w:hanging="360"/>
      </w:pPr>
    </w:lvl>
    <w:lvl w:ilvl="8" w:tplc="04090005">
      <w:start w:val="1"/>
      <w:numFmt w:val="decimal"/>
      <w:lvlText w:val="%9."/>
      <w:lvlJc w:val="left"/>
      <w:pPr>
        <w:tabs>
          <w:tab w:val="num" w:pos="6468"/>
        </w:tabs>
        <w:ind w:left="6468" w:hanging="360"/>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0DF4ED7"/>
    <w:multiLevelType w:val="hybridMultilevel"/>
    <w:tmpl w:val="BABA0E76"/>
    <w:lvl w:ilvl="0" w:tplc="5CEAEB9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443E38"/>
    <w:multiLevelType w:val="hybridMultilevel"/>
    <w:tmpl w:val="B7B8A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51E0F"/>
    <w:multiLevelType w:val="hybridMultilevel"/>
    <w:tmpl w:val="A4F61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2683D"/>
    <w:multiLevelType w:val="multilevel"/>
    <w:tmpl w:val="A7EA67B2"/>
    <w:lvl w:ilvl="0">
      <w:start w:val="6"/>
      <w:numFmt w:val="decimal"/>
      <w:lvlText w:val="%1."/>
      <w:lvlJc w:val="left"/>
      <w:pPr>
        <w:ind w:left="720" w:hanging="360"/>
      </w:pPr>
      <w:rPr>
        <w:rFonts w:hint="default"/>
        <w:b/>
      </w:rPr>
    </w:lvl>
    <w:lvl w:ilvl="1">
      <w:start w:val="1"/>
      <w:numFmt w:val="decimal"/>
      <w:isLgl/>
      <w:lvlText w:val="%1.%2"/>
      <w:lvlJc w:val="left"/>
      <w:pPr>
        <w:ind w:left="360" w:hanging="360"/>
      </w:pPr>
      <w:rPr>
        <w:rFonts w:hint="default"/>
        <w:color w:val="231F20"/>
      </w:rPr>
    </w:lvl>
    <w:lvl w:ilvl="2">
      <w:start w:val="1"/>
      <w:numFmt w:val="decimal"/>
      <w:isLgl/>
      <w:lvlText w:val="%1.%2.%3"/>
      <w:lvlJc w:val="left"/>
      <w:pPr>
        <w:ind w:left="1080" w:hanging="720"/>
      </w:pPr>
      <w:rPr>
        <w:rFonts w:hint="default"/>
        <w:color w:val="231F20"/>
      </w:rPr>
    </w:lvl>
    <w:lvl w:ilvl="3">
      <w:start w:val="1"/>
      <w:numFmt w:val="decimal"/>
      <w:isLgl/>
      <w:lvlText w:val="%1.%2.%3.%4"/>
      <w:lvlJc w:val="left"/>
      <w:pPr>
        <w:ind w:left="1440" w:hanging="1080"/>
      </w:pPr>
      <w:rPr>
        <w:rFonts w:hint="default"/>
        <w:color w:val="231F20"/>
      </w:rPr>
    </w:lvl>
    <w:lvl w:ilvl="4">
      <w:start w:val="1"/>
      <w:numFmt w:val="decimal"/>
      <w:isLgl/>
      <w:lvlText w:val="%1.%2.%3.%4.%5"/>
      <w:lvlJc w:val="left"/>
      <w:pPr>
        <w:ind w:left="1440" w:hanging="1080"/>
      </w:pPr>
      <w:rPr>
        <w:rFonts w:hint="default"/>
        <w:color w:val="231F20"/>
      </w:rPr>
    </w:lvl>
    <w:lvl w:ilvl="5">
      <w:start w:val="1"/>
      <w:numFmt w:val="decimal"/>
      <w:isLgl/>
      <w:lvlText w:val="%1.%2.%3.%4.%5.%6"/>
      <w:lvlJc w:val="left"/>
      <w:pPr>
        <w:ind w:left="1800" w:hanging="1440"/>
      </w:pPr>
      <w:rPr>
        <w:rFonts w:hint="default"/>
        <w:color w:val="231F20"/>
      </w:rPr>
    </w:lvl>
    <w:lvl w:ilvl="6">
      <w:start w:val="1"/>
      <w:numFmt w:val="decimal"/>
      <w:isLgl/>
      <w:lvlText w:val="%1.%2.%3.%4.%5.%6.%7"/>
      <w:lvlJc w:val="left"/>
      <w:pPr>
        <w:ind w:left="1800" w:hanging="1440"/>
      </w:pPr>
      <w:rPr>
        <w:rFonts w:hint="default"/>
        <w:color w:val="231F20"/>
      </w:rPr>
    </w:lvl>
    <w:lvl w:ilvl="7">
      <w:start w:val="1"/>
      <w:numFmt w:val="decimal"/>
      <w:isLgl/>
      <w:lvlText w:val="%1.%2.%3.%4.%5.%6.%7.%8"/>
      <w:lvlJc w:val="left"/>
      <w:pPr>
        <w:ind w:left="2160" w:hanging="1800"/>
      </w:pPr>
      <w:rPr>
        <w:rFonts w:hint="default"/>
        <w:color w:val="231F20"/>
      </w:rPr>
    </w:lvl>
    <w:lvl w:ilvl="8">
      <w:start w:val="1"/>
      <w:numFmt w:val="decimal"/>
      <w:isLgl/>
      <w:lvlText w:val="%1.%2.%3.%4.%5.%6.%7.%8.%9"/>
      <w:lvlJc w:val="left"/>
      <w:pPr>
        <w:ind w:left="2160" w:hanging="1800"/>
      </w:pPr>
      <w:rPr>
        <w:rFonts w:hint="default"/>
        <w:color w:val="231F20"/>
      </w:rPr>
    </w:lvl>
  </w:abstractNum>
  <w:abstractNum w:abstractNumId="10" w15:restartNumberingAfterBreak="0">
    <w:nsid w:val="370744AA"/>
    <w:multiLevelType w:val="hybridMultilevel"/>
    <w:tmpl w:val="FB3AA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80FBA"/>
    <w:multiLevelType w:val="hybridMultilevel"/>
    <w:tmpl w:val="FB22C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82A6F"/>
    <w:multiLevelType w:val="hybridMultilevel"/>
    <w:tmpl w:val="D0E208A8"/>
    <w:lvl w:ilvl="0" w:tplc="5CEAEB9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49C1277F"/>
    <w:multiLevelType w:val="multilevel"/>
    <w:tmpl w:val="D4E4BF3C"/>
    <w:lvl w:ilvl="0">
      <w:start w:val="6"/>
      <w:numFmt w:val="decimal"/>
      <w:lvlText w:val="%1."/>
      <w:lvlJc w:val="left"/>
      <w:pPr>
        <w:ind w:left="720" w:hanging="360"/>
      </w:pPr>
      <w:rPr>
        <w:rFonts w:hint="default"/>
        <w:b/>
      </w:rPr>
    </w:lvl>
    <w:lvl w:ilvl="1">
      <w:start w:val="1"/>
      <w:numFmt w:val="bullet"/>
      <w:lvlText w:val=""/>
      <w:lvlJc w:val="left"/>
      <w:pPr>
        <w:ind w:left="360" w:hanging="360"/>
      </w:pPr>
      <w:rPr>
        <w:rFonts w:ascii="Symbol" w:hAnsi="Symbol" w:hint="default"/>
        <w:color w:val="231F20"/>
      </w:rPr>
    </w:lvl>
    <w:lvl w:ilvl="2">
      <w:start w:val="1"/>
      <w:numFmt w:val="decimal"/>
      <w:isLgl/>
      <w:lvlText w:val="%1.%2.%3"/>
      <w:lvlJc w:val="left"/>
      <w:pPr>
        <w:ind w:left="1080" w:hanging="720"/>
      </w:pPr>
      <w:rPr>
        <w:rFonts w:hint="default"/>
        <w:color w:val="231F20"/>
      </w:rPr>
    </w:lvl>
    <w:lvl w:ilvl="3">
      <w:start w:val="1"/>
      <w:numFmt w:val="decimal"/>
      <w:isLgl/>
      <w:lvlText w:val="%1.%2.%3.%4"/>
      <w:lvlJc w:val="left"/>
      <w:pPr>
        <w:ind w:left="1440" w:hanging="1080"/>
      </w:pPr>
      <w:rPr>
        <w:rFonts w:hint="default"/>
        <w:color w:val="231F20"/>
      </w:rPr>
    </w:lvl>
    <w:lvl w:ilvl="4">
      <w:start w:val="1"/>
      <w:numFmt w:val="decimal"/>
      <w:isLgl/>
      <w:lvlText w:val="%1.%2.%3.%4.%5"/>
      <w:lvlJc w:val="left"/>
      <w:pPr>
        <w:ind w:left="1440" w:hanging="1080"/>
      </w:pPr>
      <w:rPr>
        <w:rFonts w:hint="default"/>
        <w:color w:val="231F20"/>
      </w:rPr>
    </w:lvl>
    <w:lvl w:ilvl="5">
      <w:start w:val="1"/>
      <w:numFmt w:val="decimal"/>
      <w:isLgl/>
      <w:lvlText w:val="%1.%2.%3.%4.%5.%6"/>
      <w:lvlJc w:val="left"/>
      <w:pPr>
        <w:ind w:left="1800" w:hanging="1440"/>
      </w:pPr>
      <w:rPr>
        <w:rFonts w:hint="default"/>
        <w:color w:val="231F20"/>
      </w:rPr>
    </w:lvl>
    <w:lvl w:ilvl="6">
      <w:start w:val="1"/>
      <w:numFmt w:val="decimal"/>
      <w:isLgl/>
      <w:lvlText w:val="%1.%2.%3.%4.%5.%6.%7"/>
      <w:lvlJc w:val="left"/>
      <w:pPr>
        <w:ind w:left="1800" w:hanging="1440"/>
      </w:pPr>
      <w:rPr>
        <w:rFonts w:hint="default"/>
        <w:color w:val="231F20"/>
      </w:rPr>
    </w:lvl>
    <w:lvl w:ilvl="7">
      <w:start w:val="1"/>
      <w:numFmt w:val="decimal"/>
      <w:isLgl/>
      <w:lvlText w:val="%1.%2.%3.%4.%5.%6.%7.%8"/>
      <w:lvlJc w:val="left"/>
      <w:pPr>
        <w:ind w:left="2160" w:hanging="1800"/>
      </w:pPr>
      <w:rPr>
        <w:rFonts w:hint="default"/>
        <w:color w:val="231F20"/>
      </w:rPr>
    </w:lvl>
    <w:lvl w:ilvl="8">
      <w:start w:val="1"/>
      <w:numFmt w:val="decimal"/>
      <w:isLgl/>
      <w:lvlText w:val="%1.%2.%3.%4.%5.%6.%7.%8.%9"/>
      <w:lvlJc w:val="left"/>
      <w:pPr>
        <w:ind w:left="2160" w:hanging="1800"/>
      </w:pPr>
      <w:rPr>
        <w:rFonts w:hint="default"/>
        <w:color w:val="231F20"/>
      </w:rPr>
    </w:lvl>
  </w:abstractNum>
  <w:abstractNum w:abstractNumId="16"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7"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76852A9C"/>
    <w:multiLevelType w:val="hybridMultilevel"/>
    <w:tmpl w:val="D37A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7"/>
  </w:num>
  <w:num w:numId="4">
    <w:abstractNumId w:val="4"/>
  </w:num>
  <w:num w:numId="5">
    <w:abstractNumId w:val="14"/>
  </w:num>
  <w:num w:numId="6">
    <w:abstractNumId w:val="5"/>
  </w:num>
  <w:num w:numId="7">
    <w:abstractNumId w:val="16"/>
  </w:num>
  <w:num w:numId="8">
    <w:abstractNumId w:val="13"/>
  </w:num>
  <w:num w:numId="9">
    <w:abstractNumId w:val="0"/>
  </w:num>
  <w:num w:numId="10">
    <w:abstractNumId w:val="9"/>
  </w:num>
  <w:num w:numId="11">
    <w:abstractNumId w:val="10"/>
  </w:num>
  <w:num w:numId="12">
    <w:abstractNumId w:val="11"/>
  </w:num>
  <w:num w:numId="13">
    <w:abstractNumId w:val="12"/>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6"/>
  </w:num>
  <w:num w:numId="18">
    <w:abstractNumId w:val="3"/>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3DC2"/>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B7FEB"/>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B0025"/>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B6B51"/>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5D55"/>
    <w:rsid w:val="00AE2D84"/>
    <w:rsid w:val="00AF48DC"/>
    <w:rsid w:val="00B03439"/>
    <w:rsid w:val="00B05678"/>
    <w:rsid w:val="00B11826"/>
    <w:rsid w:val="00B21403"/>
    <w:rsid w:val="00B3122A"/>
    <w:rsid w:val="00B35AE7"/>
    <w:rsid w:val="00B3765A"/>
    <w:rsid w:val="00B3780C"/>
    <w:rsid w:val="00B45875"/>
    <w:rsid w:val="00B50B6A"/>
    <w:rsid w:val="00B918FF"/>
    <w:rsid w:val="00BA0C7B"/>
    <w:rsid w:val="00BA1BCB"/>
    <w:rsid w:val="00BA3130"/>
    <w:rsid w:val="00BB320B"/>
    <w:rsid w:val="00BC6382"/>
    <w:rsid w:val="00BE0AF6"/>
    <w:rsid w:val="00BF483E"/>
    <w:rsid w:val="00C24B06"/>
    <w:rsid w:val="00C25C7C"/>
    <w:rsid w:val="00C30CD5"/>
    <w:rsid w:val="00C4535B"/>
    <w:rsid w:val="00C51B00"/>
    <w:rsid w:val="00C54071"/>
    <w:rsid w:val="00C751FE"/>
    <w:rsid w:val="00C761B2"/>
    <w:rsid w:val="00C77FCE"/>
    <w:rsid w:val="00C839E2"/>
    <w:rsid w:val="00C85B30"/>
    <w:rsid w:val="00C86B50"/>
    <w:rsid w:val="00CB6EA2"/>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1"/>
      </w:numPr>
      <w:tabs>
        <w:tab w:val="num" w:pos="5400"/>
      </w:tabs>
      <w:spacing w:before="320" w:after="100"/>
      <w:ind w:left="4320" w:hanging="144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2">
    <w:name w:val="Body Text Indent 2"/>
    <w:basedOn w:val="Normal"/>
    <w:link w:val="BodyTextIndent2Char"/>
    <w:rsid w:val="005B7FEB"/>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5B7FEB"/>
    <w:rPr>
      <w:rFonts w:ascii="Arial (W1)" w:hAnsi="Arial (W1)" w:cs="Arial"/>
      <w:sz w:val="24"/>
      <w:szCs w:val="24"/>
      <w:lang w:eastAsia="en-US"/>
    </w:rPr>
  </w:style>
  <w:style w:type="paragraph" w:customStyle="1" w:styleId="CharCharCharCharCharCharCharChar1Char">
    <w:name w:val=" Char Char Char Char Char Char Char Char1 Char"/>
    <w:basedOn w:val="Normal"/>
    <w:rsid w:val="002C3DC2"/>
    <w:pPr>
      <w:spacing w:after="160" w:line="240" w:lineRule="exact"/>
    </w:pPr>
    <w:rPr>
      <w:rFonts w:ascii="Verdana" w:hAnsi="Verdana"/>
      <w:sz w:val="20"/>
      <w:szCs w:val="20"/>
      <w:lang w:val="en-US" w:bidi="ar-SA"/>
    </w:rPr>
  </w:style>
  <w:style w:type="paragraph" w:customStyle="1" w:styleId="aHeaderLevel1">
    <w:name w:val="aHeader Level 1"/>
    <w:basedOn w:val="Header"/>
    <w:rsid w:val="002C3DC2"/>
    <w:pPr>
      <w:numPr>
        <w:numId w:val="22"/>
      </w:numPr>
      <w:tabs>
        <w:tab w:val="clear" w:pos="794"/>
        <w:tab w:val="clear" w:pos="4513"/>
        <w:tab w:val="clear" w:pos="9026"/>
        <w:tab w:val="num" w:pos="360"/>
      </w:tabs>
      <w:spacing w:after="280"/>
      <w:ind w:left="360" w:hanging="360"/>
    </w:pPr>
    <w:rPr>
      <w:rFonts w:ascii="Trebuchet MS" w:eastAsia="Times" w:hAnsi="Trebuchet MS"/>
      <w:b/>
      <w:sz w:val="36"/>
      <w:szCs w:val="36"/>
      <w:lang w:eastAsia="en-GB" w:bidi="ar-SA"/>
    </w:rPr>
  </w:style>
  <w:style w:type="paragraph" w:customStyle="1" w:styleId="aHeaderLevel2">
    <w:name w:val="aHeader Level 2"/>
    <w:basedOn w:val="Header"/>
    <w:next w:val="aMainText"/>
    <w:rsid w:val="002C3DC2"/>
    <w:pPr>
      <w:keepNext/>
      <w:keepLines/>
      <w:numPr>
        <w:ilvl w:val="1"/>
        <w:numId w:val="22"/>
      </w:numPr>
      <w:tabs>
        <w:tab w:val="clear" w:pos="794"/>
        <w:tab w:val="clear" w:pos="4513"/>
        <w:tab w:val="clear" w:pos="9026"/>
        <w:tab w:val="num" w:pos="360"/>
        <w:tab w:val="num" w:pos="1080"/>
      </w:tabs>
      <w:spacing w:after="280"/>
      <w:ind w:left="0" w:firstLine="0"/>
    </w:pPr>
    <w:rPr>
      <w:rFonts w:ascii="Trebuchet MS" w:hAnsi="Trebuchet MS" w:cs="Arial"/>
      <w:b/>
      <w:sz w:val="28"/>
      <w:szCs w:val="28"/>
      <w:lang w:bidi="ar-SA"/>
    </w:rPr>
  </w:style>
  <w:style w:type="paragraph" w:customStyle="1" w:styleId="aHeaderLevel3">
    <w:name w:val="aHeader Level 3"/>
    <w:basedOn w:val="Header"/>
    <w:rsid w:val="002C3DC2"/>
    <w:pPr>
      <w:numPr>
        <w:ilvl w:val="2"/>
        <w:numId w:val="22"/>
      </w:numPr>
      <w:tabs>
        <w:tab w:val="clear" w:pos="794"/>
        <w:tab w:val="clear" w:pos="4513"/>
        <w:tab w:val="clear" w:pos="9026"/>
        <w:tab w:val="num" w:pos="1800"/>
      </w:tabs>
      <w:spacing w:after="280"/>
      <w:ind w:left="1800" w:hanging="360"/>
    </w:pPr>
    <w:rPr>
      <w:rFonts w:ascii="Trebuchet MS" w:eastAsia="Times" w:hAnsi="Trebuchet MS"/>
      <w:b/>
      <w:szCs w:val="28"/>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7152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2023-01-24T11:15:00Z</dcterms:created>
  <dcterms:modified xsi:type="dcterms:W3CDTF">2023-01-24T11:15:00Z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