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9909" w14:textId="77777777" w:rsidR="00750FF9" w:rsidRPr="008213ED" w:rsidRDefault="00750FF9" w:rsidP="00750FF9">
      <w:pPr>
        <w:pStyle w:val="aHeaderLevel3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213ED">
        <w:rPr>
          <w:rFonts w:ascii="Arial" w:hAnsi="Arial" w:cs="Arial"/>
          <w:sz w:val="22"/>
          <w:szCs w:val="22"/>
        </w:rPr>
        <w:t>Person Specification</w:t>
      </w:r>
      <w:r w:rsidR="00A92EC0" w:rsidRPr="008213ED">
        <w:rPr>
          <w:rFonts w:ascii="Arial" w:hAnsi="Arial" w:cs="Arial"/>
          <w:sz w:val="22"/>
          <w:szCs w:val="22"/>
        </w:rPr>
        <w:t xml:space="preserve">:  </w:t>
      </w:r>
    </w:p>
    <w:p w14:paraId="07459315" w14:textId="77777777" w:rsidR="00750FF9" w:rsidRPr="008213ED" w:rsidRDefault="00750FF9" w:rsidP="00750FF9">
      <w:pPr>
        <w:pStyle w:val="Title"/>
        <w:rPr>
          <w:rFonts w:ascii="Arial" w:hAnsi="Arial"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750FF9" w:rsidRPr="008213ED" w14:paraId="09236809" w14:textId="77777777" w:rsidTr="44FCE5E7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750FF9" w:rsidRPr="008213ED" w:rsidRDefault="00750FF9" w:rsidP="0059215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0895C2DB" w14:textId="77777777" w:rsidR="00750FF9" w:rsidRPr="008213ED" w:rsidRDefault="00750FF9" w:rsidP="0059215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8213ED">
              <w:rPr>
                <w:rFonts w:ascii="Arial" w:hAnsi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400" w:type="dxa"/>
          </w:tcPr>
          <w:p w14:paraId="248B3EE6" w14:textId="77777777" w:rsidR="00750FF9" w:rsidRPr="008213ED" w:rsidRDefault="00750FF9" w:rsidP="0059215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8213ED"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340" w:type="dxa"/>
          </w:tcPr>
          <w:p w14:paraId="633419A7" w14:textId="77777777" w:rsidR="00750FF9" w:rsidRPr="008213ED" w:rsidRDefault="00750FF9" w:rsidP="0059215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8213ED">
              <w:rPr>
                <w:rFonts w:ascii="Arial" w:hAnsi="Arial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660030" w:rsidRPr="008213ED" w14:paraId="25609ED9" w14:textId="77777777" w:rsidTr="44FCE5E7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DAF" w14:textId="77777777" w:rsidR="00660030" w:rsidRPr="008213ED" w:rsidRDefault="00660030" w:rsidP="0059215A">
            <w:pPr>
              <w:rPr>
                <w:rFonts w:ascii="Arial" w:hAnsi="Arial"/>
                <w:b/>
                <w:sz w:val="22"/>
                <w:szCs w:val="22"/>
              </w:rPr>
            </w:pPr>
            <w:r w:rsidRPr="008213ED">
              <w:rPr>
                <w:rFonts w:ascii="Arial" w:hAnsi="Arial"/>
                <w:b/>
                <w:sz w:val="22"/>
                <w:szCs w:val="22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2A609B6E" w14:textId="11BA1E9D" w:rsidR="00660030" w:rsidRDefault="0078303F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  <w:p w14:paraId="6FA8C9EA" w14:textId="77777777" w:rsidR="00B67CF7" w:rsidRPr="00B67CF7" w:rsidRDefault="00B67CF7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 xml:space="preserve">Degree in </w:t>
            </w:r>
            <w:r>
              <w:rPr>
                <w:rFonts w:ascii="Arial" w:hAnsi="Arial" w:cs="Arial"/>
              </w:rPr>
              <w:t>subject area</w:t>
            </w:r>
            <w:r w:rsidRPr="008213ED">
              <w:rPr>
                <w:rFonts w:ascii="Arial" w:hAnsi="Arial" w:cs="Arial"/>
              </w:rPr>
              <w:t xml:space="preserve"> or related discipline</w:t>
            </w:r>
          </w:p>
          <w:p w14:paraId="3DE57A30" w14:textId="0B4A6298" w:rsidR="00660030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Recent and relevant professional development</w:t>
            </w:r>
          </w:p>
          <w:p w14:paraId="3FB506AF" w14:textId="77777777" w:rsidR="002F5C9A" w:rsidRPr="002F5C9A" w:rsidRDefault="002F5C9A" w:rsidP="002F5C9A">
            <w:pPr>
              <w:contextualSpacing/>
              <w:rPr>
                <w:rFonts w:ascii="Arial" w:hAnsi="Arial"/>
              </w:rPr>
            </w:pPr>
          </w:p>
          <w:p w14:paraId="6DFB9E20" w14:textId="77777777" w:rsidR="00660030" w:rsidRPr="008213ED" w:rsidRDefault="00660030" w:rsidP="00C60E5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4E871BC" w14:textId="77777777" w:rsidR="00660030" w:rsidRPr="008213ED" w:rsidRDefault="00660030" w:rsidP="002F5C9A">
            <w:pPr>
              <w:pStyle w:val="ListParagraph"/>
              <w:contextualSpacing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7FB11675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  <w:r w:rsidRPr="008213ED">
              <w:rPr>
                <w:rFonts w:ascii="Arial" w:hAnsi="Arial"/>
                <w:sz w:val="22"/>
                <w:szCs w:val="22"/>
              </w:rPr>
              <w:t>Application form</w:t>
            </w:r>
          </w:p>
          <w:p w14:paraId="6F8C5572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  <w:r w:rsidRPr="008213ED">
              <w:rPr>
                <w:rFonts w:ascii="Arial" w:hAnsi="Arial"/>
                <w:sz w:val="22"/>
                <w:szCs w:val="22"/>
              </w:rPr>
              <w:t>Selection Process</w:t>
            </w:r>
          </w:p>
          <w:p w14:paraId="1C511DAE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  <w:r w:rsidRPr="008213ED">
              <w:rPr>
                <w:rFonts w:ascii="Arial" w:hAnsi="Arial"/>
                <w:sz w:val="22"/>
                <w:szCs w:val="22"/>
              </w:rPr>
              <w:t>Pre-employment checks</w:t>
            </w:r>
          </w:p>
          <w:p w14:paraId="144A5D23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0030" w:rsidRPr="008213ED" w14:paraId="65377E8F" w14:textId="77777777" w:rsidTr="44FCE5E7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1A2" w14:textId="77777777" w:rsidR="00660030" w:rsidRPr="008213ED" w:rsidRDefault="00660030" w:rsidP="0059215A">
            <w:pPr>
              <w:rPr>
                <w:rFonts w:ascii="Arial" w:hAnsi="Arial"/>
                <w:b/>
                <w:sz w:val="22"/>
                <w:szCs w:val="22"/>
              </w:rPr>
            </w:pPr>
            <w:r w:rsidRPr="008213ED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C23D015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Proven effe</w:t>
            </w:r>
            <w:r w:rsidR="003D7F0E">
              <w:rPr>
                <w:rFonts w:ascii="Arial" w:hAnsi="Arial" w:cs="Arial"/>
              </w:rPr>
              <w:t>ctive classroom practitioner</w:t>
            </w:r>
          </w:p>
          <w:p w14:paraId="68697538" w14:textId="77777777" w:rsidR="00660030" w:rsidRPr="008213ED" w:rsidRDefault="00660030" w:rsidP="006C102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 xml:space="preserve">Implementation of strategies to effectively build positive relationships and manage behaviour </w:t>
            </w:r>
          </w:p>
          <w:p w14:paraId="5ED2D599" w14:textId="77777777" w:rsidR="00660030" w:rsidRPr="008213ED" w:rsidRDefault="00660030" w:rsidP="006C102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Analysis of performance using data sets and qualitative data and application to improve outcomes</w:t>
            </w:r>
          </w:p>
          <w:p w14:paraId="11119DE5" w14:textId="77777777" w:rsidR="00660030" w:rsidRPr="008213ED" w:rsidRDefault="00660030" w:rsidP="006C102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Active contribution to improvement of practice and outcomes</w:t>
            </w:r>
          </w:p>
          <w:p w14:paraId="2FDCB9E1" w14:textId="77777777" w:rsidR="00660030" w:rsidRPr="008213ED" w:rsidRDefault="00660030" w:rsidP="006C102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Multi agency approaches to support children and families</w:t>
            </w:r>
          </w:p>
          <w:p w14:paraId="738610EB" w14:textId="77777777" w:rsidR="00660030" w:rsidRPr="008213ED" w:rsidRDefault="00660030" w:rsidP="00C60E5A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25EFD07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Performance management of staff</w:t>
            </w:r>
          </w:p>
          <w:p w14:paraId="2ADBDFED" w14:textId="77777777" w:rsidR="00660030" w:rsidRPr="008213ED" w:rsidRDefault="00660030" w:rsidP="006C102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Encouraging participation form parents and carers</w:t>
            </w:r>
          </w:p>
          <w:p w14:paraId="5BB1A750" w14:textId="77777777" w:rsidR="00660030" w:rsidRPr="008213ED" w:rsidRDefault="00660030" w:rsidP="006C102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 xml:space="preserve">Restorative approaches </w:t>
            </w:r>
          </w:p>
          <w:p w14:paraId="637805D2" w14:textId="77777777" w:rsidR="00660030" w:rsidRPr="008213ED" w:rsidRDefault="00660030" w:rsidP="00C60E5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F185D94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  <w:r w:rsidRPr="008213ED">
              <w:rPr>
                <w:rFonts w:ascii="Arial" w:hAnsi="Arial"/>
                <w:sz w:val="22"/>
                <w:szCs w:val="22"/>
              </w:rPr>
              <w:t>Application form</w:t>
            </w:r>
          </w:p>
          <w:p w14:paraId="6BA86A32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  <w:r w:rsidRPr="008213ED">
              <w:rPr>
                <w:rFonts w:ascii="Arial" w:hAnsi="Arial"/>
                <w:sz w:val="22"/>
                <w:szCs w:val="22"/>
              </w:rPr>
              <w:t>Selection Process</w:t>
            </w:r>
          </w:p>
          <w:p w14:paraId="0086622A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  <w:r w:rsidRPr="008213ED">
              <w:rPr>
                <w:rFonts w:ascii="Arial" w:hAnsi="Arial"/>
                <w:sz w:val="22"/>
                <w:szCs w:val="22"/>
              </w:rPr>
              <w:t>Pre-employment checks</w:t>
            </w:r>
          </w:p>
          <w:p w14:paraId="463F29E8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0030" w:rsidRPr="008213ED" w14:paraId="15EEB97E" w14:textId="77777777" w:rsidTr="44FCE5E7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3BE" w14:textId="77777777" w:rsidR="00660030" w:rsidRPr="008213ED" w:rsidRDefault="00660030" w:rsidP="0059215A">
            <w:pPr>
              <w:rPr>
                <w:rFonts w:ascii="Arial" w:hAnsi="Arial"/>
                <w:b/>
                <w:sz w:val="22"/>
                <w:szCs w:val="22"/>
              </w:rPr>
            </w:pPr>
            <w:r w:rsidRPr="008213ED">
              <w:rPr>
                <w:rFonts w:ascii="Arial" w:hAnsi="Arial"/>
                <w:b/>
                <w:sz w:val="22"/>
                <w:szCs w:val="22"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12F4E145" w14:textId="77777777" w:rsidR="00660030" w:rsidRPr="009A1FEA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9A1FEA">
              <w:rPr>
                <w:rFonts w:ascii="Arial" w:hAnsi="Arial" w:cs="Arial"/>
              </w:rPr>
              <w:t>Current knowledge of developments in s</w:t>
            </w:r>
            <w:r w:rsidR="00D43464" w:rsidRPr="009A1FEA">
              <w:rPr>
                <w:rFonts w:ascii="Arial" w:hAnsi="Arial" w:cs="Arial"/>
              </w:rPr>
              <w:t xml:space="preserve">econdary education </w:t>
            </w:r>
            <w:r w:rsidRPr="009A1FEA">
              <w:rPr>
                <w:rFonts w:ascii="Arial" w:hAnsi="Arial" w:cs="Arial"/>
              </w:rPr>
              <w:t>Proven ability to motivate, enthuse and inspire colleagues and children</w:t>
            </w:r>
          </w:p>
          <w:p w14:paraId="37E5C34A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Strong organisational and planning skills</w:t>
            </w:r>
          </w:p>
          <w:p w14:paraId="19906A8E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Ability to undertake self-evaluation and identify and implement actions for improvement</w:t>
            </w:r>
          </w:p>
          <w:p w14:paraId="222F8C86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Strong communication and interpersonal skills</w:t>
            </w:r>
          </w:p>
          <w:p w14:paraId="60C63522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Excellent written and communication skills</w:t>
            </w:r>
          </w:p>
          <w:p w14:paraId="40FA0CBA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Knowledge of the factors that inhibit learning</w:t>
            </w:r>
          </w:p>
          <w:p w14:paraId="46E8CB58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Ability to differentiate lessons and provide personalised learning plans for individual children</w:t>
            </w:r>
          </w:p>
          <w:p w14:paraId="3B7B4B86" w14:textId="77777777" w:rsidR="00660030" w:rsidRPr="008213ED" w:rsidRDefault="00660030" w:rsidP="00C60E5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6D77B0C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Ability to use a range of ICT programmes to support learning</w:t>
            </w:r>
          </w:p>
          <w:p w14:paraId="0CAD5D24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Knowledge of SEND agenda</w:t>
            </w:r>
          </w:p>
        </w:tc>
        <w:tc>
          <w:tcPr>
            <w:tcW w:w="2340" w:type="dxa"/>
          </w:tcPr>
          <w:p w14:paraId="75131744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  <w:r w:rsidRPr="008213ED">
              <w:rPr>
                <w:rFonts w:ascii="Arial" w:hAnsi="Arial"/>
                <w:sz w:val="22"/>
                <w:szCs w:val="22"/>
              </w:rPr>
              <w:t>Application form</w:t>
            </w:r>
          </w:p>
          <w:p w14:paraId="19D4EDEF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  <w:r w:rsidRPr="008213ED">
              <w:rPr>
                <w:rFonts w:ascii="Arial" w:hAnsi="Arial"/>
                <w:sz w:val="22"/>
                <w:szCs w:val="22"/>
              </w:rPr>
              <w:t>Selection Process</w:t>
            </w:r>
          </w:p>
          <w:p w14:paraId="5980BA71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  <w:r w:rsidRPr="008213ED">
              <w:rPr>
                <w:rFonts w:ascii="Arial" w:hAnsi="Arial"/>
                <w:sz w:val="22"/>
                <w:szCs w:val="22"/>
              </w:rPr>
              <w:t>Pre-employment checks</w:t>
            </w:r>
          </w:p>
          <w:p w14:paraId="3A0FF5F2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0030" w:rsidRPr="008213ED" w14:paraId="02844FE8" w14:textId="77777777" w:rsidTr="44FCE5E7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752" w14:textId="77777777" w:rsidR="00660030" w:rsidRPr="008213ED" w:rsidRDefault="00660030" w:rsidP="0059215A">
            <w:pPr>
              <w:rPr>
                <w:rFonts w:ascii="Arial" w:hAnsi="Arial"/>
                <w:b/>
                <w:sz w:val="22"/>
                <w:szCs w:val="22"/>
              </w:rPr>
            </w:pPr>
            <w:r w:rsidRPr="008213ED">
              <w:rPr>
                <w:rFonts w:ascii="Arial" w:hAnsi="Arial"/>
                <w:b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7BBA7D62" w14:textId="23533373" w:rsidR="002F5C9A" w:rsidRPr="0078303F" w:rsidRDefault="0078303F" w:rsidP="0078303F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/>
                <w:color w:val="201F1E"/>
                <w:sz w:val="22"/>
                <w:szCs w:val="22"/>
                <w:lang w:eastAsia="en-GB"/>
              </w:rPr>
            </w:pPr>
            <w:r w:rsidRPr="0078303F">
              <w:rPr>
                <w:rFonts w:ascii="Arial" w:hAnsi="Arial"/>
                <w:color w:val="201F1E"/>
                <w:sz w:val="22"/>
                <w:szCs w:val="22"/>
                <w:lang w:eastAsia="en-GB"/>
              </w:rPr>
              <w:t>Access to a car or means of mobility support (if driving then must have a current valid driving licence and appropriate insurance).</w:t>
            </w:r>
          </w:p>
          <w:p w14:paraId="55822778" w14:textId="35A450BF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Positive and nurturing attitude towards young people</w:t>
            </w:r>
          </w:p>
          <w:p w14:paraId="131EE708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Ability to establish positive relationships with young people whilst establishing clear boundaries and expectations</w:t>
            </w:r>
          </w:p>
          <w:p w14:paraId="09445C23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Commitment to inclusive education</w:t>
            </w:r>
          </w:p>
          <w:p w14:paraId="78434A3C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High aspirations for children and young people</w:t>
            </w:r>
          </w:p>
          <w:p w14:paraId="18097074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Commitment to equality and safeguarding of children</w:t>
            </w:r>
          </w:p>
          <w:p w14:paraId="7327D2B1" w14:textId="77777777" w:rsidR="00660030" w:rsidRPr="008213ED" w:rsidRDefault="00660030" w:rsidP="006C102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213ED">
              <w:rPr>
                <w:rFonts w:ascii="Arial" w:hAnsi="Arial" w:cs="Arial"/>
              </w:rPr>
              <w:t>Ability to work under pressure and meet deadlines</w:t>
            </w:r>
          </w:p>
          <w:p w14:paraId="5630AD66" w14:textId="77777777" w:rsidR="00660030" w:rsidRPr="008213ED" w:rsidRDefault="00660030" w:rsidP="00C60E5A">
            <w:pPr>
              <w:pStyle w:val="ListParagraph"/>
              <w:rPr>
                <w:rFonts w:ascii="Arial" w:hAnsi="Arial" w:cs="Arial"/>
              </w:rPr>
            </w:pPr>
          </w:p>
          <w:p w14:paraId="61829076" w14:textId="77777777" w:rsidR="00660030" w:rsidRPr="008213ED" w:rsidRDefault="00660030" w:rsidP="00C60E5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7AD93B2" w14:textId="77777777" w:rsidR="00660030" w:rsidRPr="008213ED" w:rsidRDefault="00660030" w:rsidP="002F5C9A">
            <w:pPr>
              <w:pStyle w:val="ListParagraph"/>
              <w:contextualSpacing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78DEC818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  <w:r w:rsidRPr="008213ED">
              <w:rPr>
                <w:rFonts w:ascii="Arial" w:hAnsi="Arial"/>
                <w:sz w:val="22"/>
                <w:szCs w:val="22"/>
              </w:rPr>
              <w:t>Application form</w:t>
            </w:r>
          </w:p>
          <w:p w14:paraId="1C9EB438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  <w:r w:rsidRPr="008213ED">
              <w:rPr>
                <w:rFonts w:ascii="Arial" w:hAnsi="Arial"/>
                <w:sz w:val="22"/>
                <w:szCs w:val="22"/>
              </w:rPr>
              <w:t>Selection Process</w:t>
            </w:r>
          </w:p>
          <w:p w14:paraId="0B486A41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  <w:r w:rsidRPr="008213ED">
              <w:rPr>
                <w:rFonts w:ascii="Arial" w:hAnsi="Arial"/>
                <w:sz w:val="22"/>
                <w:szCs w:val="22"/>
              </w:rPr>
              <w:t>Pre-employment checks</w:t>
            </w:r>
          </w:p>
          <w:p w14:paraId="0DE4B5B7" w14:textId="77777777" w:rsidR="00660030" w:rsidRPr="008213ED" w:rsidRDefault="00660030" w:rsidP="0024226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6204FF1" w14:textId="77777777" w:rsidR="00F662F5" w:rsidRPr="008213ED" w:rsidRDefault="00F662F5" w:rsidP="00225659">
      <w:pPr>
        <w:pStyle w:val="aHeaderLevel3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sectPr w:rsidR="00F662F5" w:rsidRPr="008213ED" w:rsidSect="00D62350">
      <w:footerReference w:type="default" r:id="rId8"/>
      <w:headerReference w:type="first" r:id="rId9"/>
      <w:pgSz w:w="16840" w:h="11907" w:orient="landscape"/>
      <w:pgMar w:top="295" w:right="363" w:bottom="851" w:left="561" w:header="431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3834" w14:textId="77777777" w:rsidR="00E32DE8" w:rsidRDefault="00E32DE8">
      <w:r>
        <w:separator/>
      </w:r>
    </w:p>
  </w:endnote>
  <w:endnote w:type="continuationSeparator" w:id="0">
    <w:p w14:paraId="339714CF" w14:textId="77777777" w:rsidR="00E32DE8" w:rsidRDefault="00E3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1134"/>
      <w:gridCol w:w="3920"/>
      <w:gridCol w:w="1183"/>
      <w:gridCol w:w="142"/>
      <w:gridCol w:w="4421"/>
    </w:tblGrid>
    <w:tr w:rsidR="00F277B5" w:rsidRPr="008D5868" w14:paraId="54CD245A" w14:textId="77777777" w:rsidTr="00A92EC0">
      <w:trPr>
        <w:cantSplit/>
        <w:trHeight w:val="170"/>
      </w:trPr>
      <w:tc>
        <w:tcPr>
          <w:tcW w:w="1134" w:type="dxa"/>
          <w:shd w:val="clear" w:color="auto" w:fill="FFFFFF"/>
        </w:tcPr>
        <w:p w14:paraId="1231BE67" w14:textId="77777777" w:rsidR="00F277B5" w:rsidRPr="008D5868" w:rsidRDefault="00F277B5" w:rsidP="00110265">
          <w:pPr>
            <w:pStyle w:val="Footer"/>
            <w:rPr>
              <w:rFonts w:ascii="Arial" w:hAnsi="Arial"/>
              <w:sz w:val="16"/>
              <w:szCs w:val="16"/>
            </w:rPr>
          </w:pPr>
        </w:p>
      </w:tc>
      <w:tc>
        <w:tcPr>
          <w:tcW w:w="3920" w:type="dxa"/>
          <w:shd w:val="clear" w:color="auto" w:fill="FFFFFF"/>
        </w:tcPr>
        <w:p w14:paraId="36FEB5B0" w14:textId="77777777" w:rsidR="00F277B5" w:rsidRPr="008D5868" w:rsidRDefault="00F277B5" w:rsidP="00110265">
          <w:pPr>
            <w:pStyle w:val="Footer"/>
            <w:rPr>
              <w:rFonts w:ascii="Arial" w:hAnsi="Arial"/>
              <w:sz w:val="16"/>
              <w:szCs w:val="16"/>
            </w:rPr>
          </w:pPr>
        </w:p>
      </w:tc>
      <w:tc>
        <w:tcPr>
          <w:tcW w:w="1325" w:type="dxa"/>
          <w:gridSpan w:val="2"/>
          <w:shd w:val="clear" w:color="auto" w:fill="FFFFFF"/>
        </w:tcPr>
        <w:p w14:paraId="30D7AA69" w14:textId="77777777" w:rsidR="00F277B5" w:rsidRPr="008D5868" w:rsidRDefault="00F277B5" w:rsidP="00110265">
          <w:pPr>
            <w:pStyle w:val="Footer"/>
            <w:rPr>
              <w:rFonts w:ascii="Arial" w:hAnsi="Arial"/>
              <w:sz w:val="16"/>
              <w:szCs w:val="16"/>
            </w:rPr>
          </w:pPr>
        </w:p>
      </w:tc>
      <w:tc>
        <w:tcPr>
          <w:tcW w:w="4421" w:type="dxa"/>
          <w:shd w:val="clear" w:color="auto" w:fill="FFFFFF"/>
        </w:tcPr>
        <w:p w14:paraId="7196D064" w14:textId="77777777" w:rsidR="00F277B5" w:rsidRPr="008D5868" w:rsidRDefault="00F277B5" w:rsidP="00110265">
          <w:pPr>
            <w:pStyle w:val="Footer"/>
            <w:rPr>
              <w:rFonts w:ascii="Arial" w:hAnsi="Arial"/>
              <w:sz w:val="16"/>
              <w:szCs w:val="16"/>
            </w:rPr>
          </w:pPr>
        </w:p>
      </w:tc>
    </w:tr>
    <w:tr w:rsidR="00F277B5" w:rsidRPr="008D5868" w14:paraId="34FF1C98" w14:textId="77777777" w:rsidTr="00A92EC0">
      <w:trPr>
        <w:cantSplit/>
        <w:trHeight w:val="170"/>
      </w:trPr>
      <w:tc>
        <w:tcPr>
          <w:tcW w:w="1134" w:type="dxa"/>
          <w:shd w:val="clear" w:color="auto" w:fill="FFFFFF"/>
        </w:tcPr>
        <w:p w14:paraId="6D072C0D" w14:textId="77777777" w:rsidR="00F277B5" w:rsidRPr="008D5868" w:rsidRDefault="00F277B5" w:rsidP="00110265">
          <w:pPr>
            <w:pStyle w:val="Footer"/>
            <w:rPr>
              <w:rFonts w:ascii="Arial" w:hAnsi="Arial"/>
              <w:sz w:val="16"/>
              <w:szCs w:val="16"/>
            </w:rPr>
          </w:pPr>
        </w:p>
      </w:tc>
      <w:tc>
        <w:tcPr>
          <w:tcW w:w="3920" w:type="dxa"/>
          <w:shd w:val="clear" w:color="auto" w:fill="FFFFFF"/>
        </w:tcPr>
        <w:p w14:paraId="48A21919" w14:textId="77777777" w:rsidR="00F277B5" w:rsidRPr="008D5868" w:rsidRDefault="00F277B5" w:rsidP="00110265">
          <w:pPr>
            <w:pStyle w:val="Footer"/>
            <w:rPr>
              <w:rFonts w:ascii="Arial" w:hAnsi="Arial"/>
              <w:sz w:val="16"/>
              <w:szCs w:val="16"/>
            </w:rPr>
          </w:pPr>
        </w:p>
      </w:tc>
      <w:tc>
        <w:tcPr>
          <w:tcW w:w="1183" w:type="dxa"/>
          <w:shd w:val="clear" w:color="auto" w:fill="FFFFFF"/>
        </w:tcPr>
        <w:p w14:paraId="6BD18F9B" w14:textId="77777777" w:rsidR="00F277B5" w:rsidRPr="008D5868" w:rsidRDefault="00F277B5" w:rsidP="00110265">
          <w:pPr>
            <w:pStyle w:val="Footer"/>
            <w:rPr>
              <w:rFonts w:ascii="Arial" w:hAnsi="Arial"/>
              <w:sz w:val="16"/>
              <w:szCs w:val="16"/>
            </w:rPr>
          </w:pPr>
        </w:p>
      </w:tc>
      <w:tc>
        <w:tcPr>
          <w:tcW w:w="4563" w:type="dxa"/>
          <w:gridSpan w:val="2"/>
          <w:shd w:val="clear" w:color="auto" w:fill="FFFFFF"/>
        </w:tcPr>
        <w:p w14:paraId="238601FE" w14:textId="77777777" w:rsidR="00F277B5" w:rsidRPr="008D5868" w:rsidRDefault="00F277B5" w:rsidP="00110265">
          <w:pPr>
            <w:pStyle w:val="Footer"/>
            <w:rPr>
              <w:rFonts w:ascii="Arial" w:hAnsi="Arial"/>
              <w:sz w:val="16"/>
              <w:szCs w:val="16"/>
            </w:rPr>
          </w:pPr>
        </w:p>
      </w:tc>
    </w:tr>
  </w:tbl>
  <w:p w14:paraId="0F3CABC7" w14:textId="77777777" w:rsidR="00935733" w:rsidRPr="00F277B5" w:rsidRDefault="00935733" w:rsidP="00F277B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FD8F0" w14:textId="77777777" w:rsidR="00E32DE8" w:rsidRDefault="00E32DE8">
      <w:r>
        <w:separator/>
      </w:r>
    </w:p>
  </w:footnote>
  <w:footnote w:type="continuationSeparator" w:id="0">
    <w:p w14:paraId="696C92DC" w14:textId="77777777" w:rsidR="00E32DE8" w:rsidRDefault="00E3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47A4F" w14:textId="77777777" w:rsidR="00E576BB" w:rsidRDefault="00A512F1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A89BC3" wp14:editId="07777777">
              <wp:simplePos x="0" y="0"/>
              <wp:positionH relativeFrom="column">
                <wp:posOffset>-8255</wp:posOffset>
              </wp:positionH>
              <wp:positionV relativeFrom="paragraph">
                <wp:posOffset>111125</wp:posOffset>
              </wp:positionV>
              <wp:extent cx="4891405" cy="457200"/>
              <wp:effectExtent l="1270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14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B50C8" w14:textId="77777777" w:rsidR="00E576BB" w:rsidRDefault="00E576BB">
                          <w:pPr>
                            <w:pStyle w:val="Header"/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Bullying and Harassment Policy, Procedure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&amp;</w:t>
                          </w:r>
                          <w: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 Toolkit</w:t>
                          </w:r>
                        </w:p>
                        <w:p w14:paraId="5F8ABC6F" w14:textId="77777777" w:rsidR="00E576BB" w:rsidRDefault="00E576BB">
                          <w:pPr>
                            <w:pStyle w:val="Heading1"/>
                            <w:ind w:left="0" w:firstLine="0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Human Resources Division</w:t>
                          </w:r>
                        </w:p>
                        <w:p w14:paraId="7194DBDC" w14:textId="77777777" w:rsidR="00E576BB" w:rsidRDefault="00E576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A89B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65pt;margin-top:8.75pt;width:385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eSrA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" filled="f" stroked="f">
              <v:textbox inset="0,0,0,0">
                <w:txbxContent>
                  <w:p w14:paraId="5DAB50C8" w14:textId="77777777" w:rsidR="00E576BB" w:rsidRDefault="00E576BB">
                    <w:pPr>
                      <w:pStyle w:val="Header"/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Bullying and Harassment Policy, Procedure 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&amp;</w:t>
                    </w:r>
                    <w: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 Toolkit</w:t>
                    </w:r>
                  </w:p>
                  <w:p w14:paraId="5F8ABC6F" w14:textId="77777777" w:rsidR="00E576BB" w:rsidRDefault="00E576BB">
                    <w:pPr>
                      <w:pStyle w:val="Heading1"/>
                      <w:ind w:left="0" w:firstLine="0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Human Resources Division</w:t>
                    </w:r>
                  </w:p>
                  <w:p w14:paraId="7194DBDC" w14:textId="77777777" w:rsidR="00E576BB" w:rsidRDefault="00E576BB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4A34B65" wp14:editId="07777777">
          <wp:extent cx="1438275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6BB">
      <w:t xml:space="preserve">              </w:t>
    </w:r>
  </w:p>
  <w:p w14:paraId="619229F3" w14:textId="77777777" w:rsidR="00E576BB" w:rsidRDefault="00A512F1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0ED5BB" wp14:editId="07777777">
              <wp:simplePos x="0" y="0"/>
              <wp:positionH relativeFrom="column">
                <wp:posOffset>1797050</wp:posOffset>
              </wp:positionH>
              <wp:positionV relativeFrom="paragraph">
                <wp:posOffset>1625600</wp:posOffset>
              </wp:positionV>
              <wp:extent cx="3653790" cy="4457700"/>
              <wp:effectExtent l="15875" t="0" r="6985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53790" cy="4457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B593B3" w14:textId="77777777" w:rsidR="00A512F1" w:rsidRDefault="00A512F1" w:rsidP="00A512F1">
                          <w:pPr>
                            <w:jc w:val="center"/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80"/>
                              <w:szCs w:val="8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>
                                    <w14:alpha w14:val="88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0ED5BB" id="WordArt 3" o:spid="_x0000_s1027" type="#_x0000_t202" style="position:absolute;left:0;text-align:left;margin-left:141.5pt;margin-top:128pt;width:287.7pt;height:35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" filled="f" stroked="f">
              <o:lock v:ext="edit" shapetype="t"/>
              <v:textbox style="mso-fit-shape-to-text:t">
                <w:txbxContent>
                  <w:p w14:paraId="46B593B3" w14:textId="77777777" w:rsidR="00A512F1" w:rsidRDefault="00A512F1" w:rsidP="00A512F1">
                    <w:pPr>
                      <w:jc w:val="center"/>
                    </w:pPr>
                    <w:r>
                      <w:rPr>
                        <w:rFonts w:ascii="Trebuchet MS" w:hAnsi="Trebuchet MS"/>
                        <w:color w:val="000000"/>
                        <w:sz w:val="80"/>
                        <w:szCs w:val="8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>
                              <w14:alpha w14:val="88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7B2FD4" wp14:editId="07777777">
              <wp:simplePos x="0" y="0"/>
              <wp:positionH relativeFrom="column">
                <wp:posOffset>-31750</wp:posOffset>
              </wp:positionH>
              <wp:positionV relativeFrom="paragraph">
                <wp:posOffset>22860</wp:posOffset>
              </wp:positionV>
              <wp:extent cx="6884035" cy="2540"/>
              <wp:effectExtent l="15875" t="13335" r="1524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84035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6F755FB4">
            <v:line id="Line 1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2.5pt,1.8pt" to="539.55pt,2pt" w14:anchorId="122522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497"/>
    <w:multiLevelType w:val="hybridMultilevel"/>
    <w:tmpl w:val="4B14C0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605BE"/>
    <w:multiLevelType w:val="hybridMultilevel"/>
    <w:tmpl w:val="CF90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64C2"/>
    <w:multiLevelType w:val="multilevel"/>
    <w:tmpl w:val="5FE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EB78C6"/>
    <w:multiLevelType w:val="hybridMultilevel"/>
    <w:tmpl w:val="0E2AB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FF5986"/>
    <w:multiLevelType w:val="hybridMultilevel"/>
    <w:tmpl w:val="7876C746"/>
    <w:lvl w:ilvl="0" w:tplc="6C8CB3E8">
      <w:start w:val="1"/>
      <w:numFmt w:val="bullet"/>
      <w:pStyle w:val="aMainTextBullet"/>
      <w:lvlText w:val=""/>
      <w:lvlJc w:val="left"/>
      <w:pPr>
        <w:tabs>
          <w:tab w:val="num" w:pos="709"/>
        </w:tabs>
        <w:ind w:left="709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A128B"/>
    <w:multiLevelType w:val="hybridMultilevel"/>
    <w:tmpl w:val="A3E63C64"/>
    <w:lvl w:ilvl="0" w:tplc="75245C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A6134C"/>
    <w:multiLevelType w:val="hybridMultilevel"/>
    <w:tmpl w:val="FB66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pStyle w:val="aHeaderLevel3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D"/>
    <w:rsid w:val="00005B9F"/>
    <w:rsid w:val="00006A79"/>
    <w:rsid w:val="0001130F"/>
    <w:rsid w:val="00014438"/>
    <w:rsid w:val="0001525E"/>
    <w:rsid w:val="00016E9D"/>
    <w:rsid w:val="00021B55"/>
    <w:rsid w:val="0002344C"/>
    <w:rsid w:val="0002367F"/>
    <w:rsid w:val="000325E9"/>
    <w:rsid w:val="00033A2B"/>
    <w:rsid w:val="000416F2"/>
    <w:rsid w:val="0005634C"/>
    <w:rsid w:val="00066945"/>
    <w:rsid w:val="000746FE"/>
    <w:rsid w:val="00076126"/>
    <w:rsid w:val="00081DBD"/>
    <w:rsid w:val="000923AA"/>
    <w:rsid w:val="000B3AEA"/>
    <w:rsid w:val="000B560A"/>
    <w:rsid w:val="000C126B"/>
    <w:rsid w:val="000C3CEC"/>
    <w:rsid w:val="000D3A4C"/>
    <w:rsid w:val="000D4791"/>
    <w:rsid w:val="000E7D77"/>
    <w:rsid w:val="000F1779"/>
    <w:rsid w:val="000F2D82"/>
    <w:rsid w:val="000F61B5"/>
    <w:rsid w:val="00100C8B"/>
    <w:rsid w:val="0010398A"/>
    <w:rsid w:val="00103E19"/>
    <w:rsid w:val="00110265"/>
    <w:rsid w:val="00111EA7"/>
    <w:rsid w:val="00120B9F"/>
    <w:rsid w:val="001246A4"/>
    <w:rsid w:val="0013085E"/>
    <w:rsid w:val="001363F3"/>
    <w:rsid w:val="00152B6F"/>
    <w:rsid w:val="00167DB0"/>
    <w:rsid w:val="00172AF4"/>
    <w:rsid w:val="001759F2"/>
    <w:rsid w:val="00190B4C"/>
    <w:rsid w:val="00194F58"/>
    <w:rsid w:val="001A1AFE"/>
    <w:rsid w:val="001C2B69"/>
    <w:rsid w:val="001D1CEC"/>
    <w:rsid w:val="001D2F39"/>
    <w:rsid w:val="001D46EA"/>
    <w:rsid w:val="001E22E0"/>
    <w:rsid w:val="001E3010"/>
    <w:rsid w:val="00224BAD"/>
    <w:rsid w:val="00225659"/>
    <w:rsid w:val="00227D1E"/>
    <w:rsid w:val="0023292D"/>
    <w:rsid w:val="00237CB0"/>
    <w:rsid w:val="0024226D"/>
    <w:rsid w:val="00256D31"/>
    <w:rsid w:val="00274FF6"/>
    <w:rsid w:val="00275D0A"/>
    <w:rsid w:val="00277F90"/>
    <w:rsid w:val="002B5589"/>
    <w:rsid w:val="002D01C2"/>
    <w:rsid w:val="002D504A"/>
    <w:rsid w:val="002F2BF3"/>
    <w:rsid w:val="002F3313"/>
    <w:rsid w:val="002F5C9A"/>
    <w:rsid w:val="002F65B0"/>
    <w:rsid w:val="002F76B5"/>
    <w:rsid w:val="003115EF"/>
    <w:rsid w:val="00327C43"/>
    <w:rsid w:val="00347189"/>
    <w:rsid w:val="00352333"/>
    <w:rsid w:val="00353068"/>
    <w:rsid w:val="0035394B"/>
    <w:rsid w:val="00360ACD"/>
    <w:rsid w:val="00361AFF"/>
    <w:rsid w:val="00380C39"/>
    <w:rsid w:val="003814A4"/>
    <w:rsid w:val="003D5581"/>
    <w:rsid w:val="003D66C1"/>
    <w:rsid w:val="003D7F0E"/>
    <w:rsid w:val="003E7107"/>
    <w:rsid w:val="003F053B"/>
    <w:rsid w:val="003F0CBF"/>
    <w:rsid w:val="003F7B4C"/>
    <w:rsid w:val="003F7BE3"/>
    <w:rsid w:val="0040520E"/>
    <w:rsid w:val="0041691A"/>
    <w:rsid w:val="00424426"/>
    <w:rsid w:val="00430ECC"/>
    <w:rsid w:val="004400F5"/>
    <w:rsid w:val="004413CC"/>
    <w:rsid w:val="004451EB"/>
    <w:rsid w:val="00463D7B"/>
    <w:rsid w:val="004733AA"/>
    <w:rsid w:val="00477FD3"/>
    <w:rsid w:val="0049187B"/>
    <w:rsid w:val="00495ACF"/>
    <w:rsid w:val="004A7EEA"/>
    <w:rsid w:val="004C2E9E"/>
    <w:rsid w:val="004E34B1"/>
    <w:rsid w:val="004F25F6"/>
    <w:rsid w:val="005048FA"/>
    <w:rsid w:val="0051339E"/>
    <w:rsid w:val="005138A4"/>
    <w:rsid w:val="00520529"/>
    <w:rsid w:val="005331A6"/>
    <w:rsid w:val="005415D9"/>
    <w:rsid w:val="00580213"/>
    <w:rsid w:val="005828BA"/>
    <w:rsid w:val="00584375"/>
    <w:rsid w:val="0059215A"/>
    <w:rsid w:val="005B17C3"/>
    <w:rsid w:val="005B355A"/>
    <w:rsid w:val="005C0ACE"/>
    <w:rsid w:val="005C7726"/>
    <w:rsid w:val="005E404C"/>
    <w:rsid w:val="005F548A"/>
    <w:rsid w:val="0060237C"/>
    <w:rsid w:val="00624980"/>
    <w:rsid w:val="00631045"/>
    <w:rsid w:val="0064314D"/>
    <w:rsid w:val="0065046B"/>
    <w:rsid w:val="00656718"/>
    <w:rsid w:val="00660030"/>
    <w:rsid w:val="00661508"/>
    <w:rsid w:val="00662143"/>
    <w:rsid w:val="006622ED"/>
    <w:rsid w:val="00663C35"/>
    <w:rsid w:val="006840B7"/>
    <w:rsid w:val="006B1D7E"/>
    <w:rsid w:val="006B570E"/>
    <w:rsid w:val="006C102B"/>
    <w:rsid w:val="006C597E"/>
    <w:rsid w:val="006C60A3"/>
    <w:rsid w:val="006D41BD"/>
    <w:rsid w:val="006E33E5"/>
    <w:rsid w:val="006F12BC"/>
    <w:rsid w:val="006F3865"/>
    <w:rsid w:val="00720E33"/>
    <w:rsid w:val="00745F01"/>
    <w:rsid w:val="00750FF9"/>
    <w:rsid w:val="00766B19"/>
    <w:rsid w:val="007722FD"/>
    <w:rsid w:val="0078303F"/>
    <w:rsid w:val="00783A53"/>
    <w:rsid w:val="0078677D"/>
    <w:rsid w:val="007A5421"/>
    <w:rsid w:val="007A5A21"/>
    <w:rsid w:val="007A648B"/>
    <w:rsid w:val="007B0814"/>
    <w:rsid w:val="007D1F66"/>
    <w:rsid w:val="007D7821"/>
    <w:rsid w:val="007F19E4"/>
    <w:rsid w:val="00802E45"/>
    <w:rsid w:val="008116D0"/>
    <w:rsid w:val="00820444"/>
    <w:rsid w:val="008211B1"/>
    <w:rsid w:val="008213ED"/>
    <w:rsid w:val="00825F24"/>
    <w:rsid w:val="0083728E"/>
    <w:rsid w:val="008571F3"/>
    <w:rsid w:val="00864834"/>
    <w:rsid w:val="00875957"/>
    <w:rsid w:val="0087738B"/>
    <w:rsid w:val="00881C64"/>
    <w:rsid w:val="008A1F3A"/>
    <w:rsid w:val="008A31F1"/>
    <w:rsid w:val="008B2911"/>
    <w:rsid w:val="008B628C"/>
    <w:rsid w:val="008C1F61"/>
    <w:rsid w:val="008C2C1A"/>
    <w:rsid w:val="008C3568"/>
    <w:rsid w:val="008C3FD6"/>
    <w:rsid w:val="008C76A2"/>
    <w:rsid w:val="008D5868"/>
    <w:rsid w:val="008D6993"/>
    <w:rsid w:val="008E5159"/>
    <w:rsid w:val="008F0784"/>
    <w:rsid w:val="008F362B"/>
    <w:rsid w:val="008F6D2E"/>
    <w:rsid w:val="008F74A4"/>
    <w:rsid w:val="008F7DBB"/>
    <w:rsid w:val="00912F51"/>
    <w:rsid w:val="00920977"/>
    <w:rsid w:val="0093487D"/>
    <w:rsid w:val="00935733"/>
    <w:rsid w:val="00944B8F"/>
    <w:rsid w:val="00946D30"/>
    <w:rsid w:val="009547B8"/>
    <w:rsid w:val="009739B9"/>
    <w:rsid w:val="00993368"/>
    <w:rsid w:val="00995A97"/>
    <w:rsid w:val="009974E3"/>
    <w:rsid w:val="009A1FEA"/>
    <w:rsid w:val="009A4BC2"/>
    <w:rsid w:val="009B1400"/>
    <w:rsid w:val="009C16CC"/>
    <w:rsid w:val="009C2650"/>
    <w:rsid w:val="009D24AB"/>
    <w:rsid w:val="009E504A"/>
    <w:rsid w:val="009F3125"/>
    <w:rsid w:val="00A07667"/>
    <w:rsid w:val="00A11D7E"/>
    <w:rsid w:val="00A12769"/>
    <w:rsid w:val="00A370E4"/>
    <w:rsid w:val="00A4001A"/>
    <w:rsid w:val="00A50A11"/>
    <w:rsid w:val="00A512F1"/>
    <w:rsid w:val="00A530E4"/>
    <w:rsid w:val="00A55681"/>
    <w:rsid w:val="00A62F45"/>
    <w:rsid w:val="00A73E83"/>
    <w:rsid w:val="00A87C84"/>
    <w:rsid w:val="00A92EC0"/>
    <w:rsid w:val="00AA6D66"/>
    <w:rsid w:val="00AD66F0"/>
    <w:rsid w:val="00AE425F"/>
    <w:rsid w:val="00AE5C4A"/>
    <w:rsid w:val="00AE6A2A"/>
    <w:rsid w:val="00AF5929"/>
    <w:rsid w:val="00B02506"/>
    <w:rsid w:val="00B0466B"/>
    <w:rsid w:val="00B1169A"/>
    <w:rsid w:val="00B11AFA"/>
    <w:rsid w:val="00B11CAD"/>
    <w:rsid w:val="00B159D0"/>
    <w:rsid w:val="00B444DD"/>
    <w:rsid w:val="00B47032"/>
    <w:rsid w:val="00B509E6"/>
    <w:rsid w:val="00B62BE0"/>
    <w:rsid w:val="00B62BFF"/>
    <w:rsid w:val="00B67CF7"/>
    <w:rsid w:val="00B7275F"/>
    <w:rsid w:val="00B75444"/>
    <w:rsid w:val="00B95992"/>
    <w:rsid w:val="00BA4D5A"/>
    <w:rsid w:val="00BB58A5"/>
    <w:rsid w:val="00BD00C2"/>
    <w:rsid w:val="00BD5C75"/>
    <w:rsid w:val="00BF5B28"/>
    <w:rsid w:val="00C12B56"/>
    <w:rsid w:val="00C15743"/>
    <w:rsid w:val="00C23BF5"/>
    <w:rsid w:val="00C23F5C"/>
    <w:rsid w:val="00C26A51"/>
    <w:rsid w:val="00C45E81"/>
    <w:rsid w:val="00C50E21"/>
    <w:rsid w:val="00C60B81"/>
    <w:rsid w:val="00C60E5A"/>
    <w:rsid w:val="00C63A1E"/>
    <w:rsid w:val="00C6410E"/>
    <w:rsid w:val="00C81916"/>
    <w:rsid w:val="00C84006"/>
    <w:rsid w:val="00C94AAE"/>
    <w:rsid w:val="00C95108"/>
    <w:rsid w:val="00CB2C80"/>
    <w:rsid w:val="00CC23C5"/>
    <w:rsid w:val="00CC77E5"/>
    <w:rsid w:val="00CD41DE"/>
    <w:rsid w:val="00CE488E"/>
    <w:rsid w:val="00CF7E40"/>
    <w:rsid w:val="00D040E8"/>
    <w:rsid w:val="00D077EC"/>
    <w:rsid w:val="00D31396"/>
    <w:rsid w:val="00D32252"/>
    <w:rsid w:val="00D3301A"/>
    <w:rsid w:val="00D43464"/>
    <w:rsid w:val="00D62350"/>
    <w:rsid w:val="00D73156"/>
    <w:rsid w:val="00D907CC"/>
    <w:rsid w:val="00DB0155"/>
    <w:rsid w:val="00DB7648"/>
    <w:rsid w:val="00DC017C"/>
    <w:rsid w:val="00DC75E1"/>
    <w:rsid w:val="00DD49C9"/>
    <w:rsid w:val="00DF122F"/>
    <w:rsid w:val="00DF6516"/>
    <w:rsid w:val="00E32DE8"/>
    <w:rsid w:val="00E41E3F"/>
    <w:rsid w:val="00E50583"/>
    <w:rsid w:val="00E51AFF"/>
    <w:rsid w:val="00E576BB"/>
    <w:rsid w:val="00E631BD"/>
    <w:rsid w:val="00E67F72"/>
    <w:rsid w:val="00E71F30"/>
    <w:rsid w:val="00E7521D"/>
    <w:rsid w:val="00E77AF0"/>
    <w:rsid w:val="00E77FA5"/>
    <w:rsid w:val="00E92E4B"/>
    <w:rsid w:val="00EA3972"/>
    <w:rsid w:val="00EA687B"/>
    <w:rsid w:val="00EB0B42"/>
    <w:rsid w:val="00EC584F"/>
    <w:rsid w:val="00EE3FF5"/>
    <w:rsid w:val="00EF5CF2"/>
    <w:rsid w:val="00EF73C4"/>
    <w:rsid w:val="00F0061A"/>
    <w:rsid w:val="00F045EC"/>
    <w:rsid w:val="00F04FFF"/>
    <w:rsid w:val="00F10AD9"/>
    <w:rsid w:val="00F1282D"/>
    <w:rsid w:val="00F15F00"/>
    <w:rsid w:val="00F244E9"/>
    <w:rsid w:val="00F277B5"/>
    <w:rsid w:val="00F31326"/>
    <w:rsid w:val="00F40B4E"/>
    <w:rsid w:val="00F5313F"/>
    <w:rsid w:val="00F616E4"/>
    <w:rsid w:val="00F62A7E"/>
    <w:rsid w:val="00F6434B"/>
    <w:rsid w:val="00F662F5"/>
    <w:rsid w:val="00F726B2"/>
    <w:rsid w:val="00F828CF"/>
    <w:rsid w:val="00F87657"/>
    <w:rsid w:val="00F922A1"/>
    <w:rsid w:val="00FA31DC"/>
    <w:rsid w:val="00FA584C"/>
    <w:rsid w:val="00FB29C2"/>
    <w:rsid w:val="00FC0028"/>
    <w:rsid w:val="00FC1CD8"/>
    <w:rsid w:val="00FD4D7D"/>
    <w:rsid w:val="00FD5FFE"/>
    <w:rsid w:val="00FF2B7A"/>
    <w:rsid w:val="44FCE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03C4E"/>
  <w15:chartTrackingRefBased/>
  <w15:docId w15:val="{89CEF5B1-C0EC-4322-A98C-F4A7433F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Arial" w:hAnsi="Arial" w:cs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Arial" w:hAnsi="Arial" w:cs="Times New Roman"/>
      <w:b/>
      <w:bCs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Times New Roman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2C80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B7648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E576BB"/>
    <w:pPr>
      <w:spacing w:after="120"/>
    </w:pPr>
  </w:style>
  <w:style w:type="paragraph" w:customStyle="1" w:styleId="aMainTextBullet">
    <w:name w:val="aMain Text + Bullet"/>
    <w:basedOn w:val="aMainText"/>
    <w:next w:val="aMainText"/>
    <w:rsid w:val="00E576BB"/>
    <w:pPr>
      <w:numPr>
        <w:numId w:val="2"/>
      </w:numPr>
      <w:tabs>
        <w:tab w:val="clear" w:pos="709"/>
        <w:tab w:val="num" w:pos="360"/>
      </w:tabs>
      <w:ind w:left="0" w:firstLine="0"/>
    </w:pPr>
  </w:style>
  <w:style w:type="paragraph" w:customStyle="1" w:styleId="aHeaderLevel1">
    <w:name w:val="aHeader Level 1"/>
    <w:basedOn w:val="Header"/>
    <w:rsid w:val="00E576BB"/>
    <w:pPr>
      <w:numPr>
        <w:numId w:val="1"/>
      </w:numPr>
      <w:tabs>
        <w:tab w:val="clear" w:pos="4153"/>
        <w:tab w:val="clear" w:pos="8306"/>
      </w:tabs>
      <w:spacing w:after="280"/>
    </w:pPr>
    <w:rPr>
      <w:rFonts w:ascii="Trebuchet MS" w:eastAsia="Times" w:hAnsi="Trebuchet MS" w:cs="Times New Roman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E576BB"/>
    <w:pPr>
      <w:keepNext/>
      <w:keepLines/>
      <w:numPr>
        <w:ilvl w:val="1"/>
        <w:numId w:val="1"/>
      </w:numPr>
      <w:tabs>
        <w:tab w:val="clear" w:pos="794"/>
        <w:tab w:val="clear" w:pos="4153"/>
        <w:tab w:val="clear" w:pos="8306"/>
        <w:tab w:val="num" w:pos="360"/>
      </w:tabs>
      <w:spacing w:after="280"/>
      <w:ind w:left="0" w:firstLine="0"/>
    </w:pPr>
    <w:rPr>
      <w:rFonts w:ascii="Trebuchet MS" w:hAnsi="Trebuchet MS"/>
      <w:b/>
      <w:sz w:val="28"/>
      <w:szCs w:val="28"/>
    </w:rPr>
  </w:style>
  <w:style w:type="paragraph" w:customStyle="1" w:styleId="aHeaderLevel3">
    <w:name w:val="aHeader Level 3"/>
    <w:basedOn w:val="Header"/>
    <w:rsid w:val="00E576BB"/>
    <w:pPr>
      <w:numPr>
        <w:ilvl w:val="2"/>
        <w:numId w:val="1"/>
      </w:numPr>
      <w:tabs>
        <w:tab w:val="clear" w:pos="4153"/>
        <w:tab w:val="clear" w:pos="8306"/>
      </w:tabs>
      <w:spacing w:after="280"/>
    </w:pPr>
    <w:rPr>
      <w:rFonts w:ascii="Trebuchet MS" w:eastAsia="Times" w:hAnsi="Trebuchet MS" w:cs="Times New Roman"/>
      <w:b/>
      <w:szCs w:val="28"/>
      <w:lang w:eastAsia="en-GB"/>
    </w:rPr>
  </w:style>
  <w:style w:type="paragraph" w:customStyle="1" w:styleId="aMainText">
    <w:name w:val="aMain Text"/>
    <w:basedOn w:val="Header"/>
    <w:link w:val="aMainTextCharChar"/>
    <w:rsid w:val="00E576BB"/>
    <w:pPr>
      <w:tabs>
        <w:tab w:val="clear" w:pos="4153"/>
        <w:tab w:val="clear" w:pos="8306"/>
      </w:tabs>
    </w:pPr>
    <w:rPr>
      <w:rFonts w:ascii="Trebuchet MS" w:eastAsia="Times" w:hAnsi="Trebuchet MS" w:cs="Times New Roman"/>
      <w:lang w:eastAsia="en-GB"/>
    </w:rPr>
  </w:style>
  <w:style w:type="character" w:customStyle="1" w:styleId="aMainTextCharChar">
    <w:name w:val="aMain Text Char Char"/>
    <w:link w:val="aMainText"/>
    <w:rsid w:val="00E576BB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Char">
    <w:name w:val="Header Char"/>
    <w:link w:val="Header"/>
    <w:rsid w:val="00E576BB"/>
    <w:rPr>
      <w:rFonts w:ascii="Arial (W1)" w:hAnsi="Arial (W1)" w:cs="Arial"/>
      <w:sz w:val="24"/>
      <w:szCs w:val="24"/>
      <w:lang w:val="en-GB" w:eastAsia="en-US" w:bidi="ar-SA"/>
    </w:rPr>
  </w:style>
  <w:style w:type="character" w:customStyle="1" w:styleId="aHeaderLevel2Char">
    <w:name w:val="aHeader Level 2 Char"/>
    <w:link w:val="aHeaderLevel2"/>
    <w:rsid w:val="00E576BB"/>
    <w:rPr>
      <w:rFonts w:ascii="Trebuchet MS" w:hAnsi="Trebuchet MS" w:cs="Arial"/>
      <w:b/>
      <w:sz w:val="28"/>
      <w:szCs w:val="28"/>
      <w:lang w:eastAsia="en-US"/>
    </w:rPr>
  </w:style>
  <w:style w:type="character" w:styleId="Strong">
    <w:name w:val="Strong"/>
    <w:qFormat/>
    <w:rsid w:val="00E576BB"/>
    <w:rPr>
      <w:b/>
      <w:bCs/>
    </w:rPr>
  </w:style>
  <w:style w:type="table" w:styleId="TableGrid">
    <w:name w:val="Table Grid"/>
    <w:basedOn w:val="TableNormal"/>
    <w:rsid w:val="0047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f">
    <w:name w:val="Footer Ref"/>
    <w:basedOn w:val="Footer"/>
    <w:rsid w:val="00F277B5"/>
    <w:pPr>
      <w:spacing w:line="240" w:lineRule="exact"/>
      <w:jc w:val="right"/>
    </w:pPr>
    <w:rPr>
      <w:rFonts w:ascii="Arial" w:hAnsi="Arial" w:cs="Times New Roman"/>
      <w:caps/>
      <w:sz w:val="16"/>
      <w:szCs w:val="20"/>
    </w:rPr>
  </w:style>
  <w:style w:type="paragraph" w:customStyle="1" w:styleId="CharCharCharCharCharCharCharChar1Char">
    <w:name w:val="Char Char Char Char Char Char Char Char1 Char"/>
    <w:basedOn w:val="Normal"/>
    <w:rsid w:val="009739B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44E9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rsid w:val="00660030"/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Char1Char0">
    <w:name w:val="Char Char Char Char Char Char Char Char1 Char"/>
    <w:basedOn w:val="Normal"/>
    <w:rsid w:val="0035233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01130F"/>
    <w:rPr>
      <w:rFonts w:ascii="Arial (W1)" w:hAnsi="Arial (W1)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4521-AEDD-4167-AE68-E618C5D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County Council</vt:lpstr>
    </vt:vector>
  </TitlesOfParts>
  <Company>DCC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County Council</dc:title>
  <dc:subject/>
  <dc:creator>susan.bickford</dc:creator>
  <cp:keywords/>
  <cp:lastModifiedBy>D. James [ The Woodlands ]</cp:lastModifiedBy>
  <cp:revision>2</cp:revision>
  <cp:lastPrinted>2015-01-20T20:10:00Z</cp:lastPrinted>
  <dcterms:created xsi:type="dcterms:W3CDTF">2023-01-27T14:00:00Z</dcterms:created>
  <dcterms:modified xsi:type="dcterms:W3CDTF">2023-01-27T14:00:00Z</dcterms:modified>
</cp:coreProperties>
</file>