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AD" w:rsidRDefault="0042286E" w:rsidP="00496CAD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WALWORTH </w:t>
      </w:r>
      <w:r w:rsidR="00496CAD" w:rsidRPr="00760AA3">
        <w:rPr>
          <w:rFonts w:asciiTheme="minorHAnsi" w:hAnsiTheme="minorHAnsi" w:cstheme="minorHAnsi"/>
          <w:b/>
          <w:sz w:val="22"/>
        </w:rPr>
        <w:t>SCHOOL: TEACHER</w:t>
      </w:r>
      <w:r w:rsidR="00760AA3">
        <w:rPr>
          <w:rFonts w:asciiTheme="minorHAnsi" w:hAnsiTheme="minorHAnsi" w:cstheme="minorHAnsi"/>
          <w:b/>
          <w:sz w:val="22"/>
        </w:rPr>
        <w:t xml:space="preserve"> M2 – M6</w:t>
      </w:r>
      <w:r>
        <w:rPr>
          <w:rFonts w:asciiTheme="minorHAnsi" w:hAnsiTheme="minorHAnsi" w:cstheme="minorHAnsi"/>
          <w:b/>
          <w:sz w:val="22"/>
        </w:rPr>
        <w:t xml:space="preserve"> PLUS SEN ALLOWANCE 1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2"/>
        </w:rPr>
      </w:pPr>
    </w:p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PERSON SPECIFICATION AND CRITERIA FOR SELECTION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0"/>
        </w:rPr>
      </w:pPr>
    </w:p>
    <w:p w:rsidR="00496CAD" w:rsidRDefault="00496CAD" w:rsidP="00496CAD">
      <w:pPr>
        <w:rPr>
          <w:sz w:val="20"/>
        </w:rPr>
      </w:pPr>
    </w:p>
    <w:tbl>
      <w:tblPr>
        <w:tblW w:w="0" w:type="auto"/>
        <w:tblInd w:w="-3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5223"/>
        <w:gridCol w:w="2268"/>
        <w:gridCol w:w="1683"/>
      </w:tblGrid>
      <w:tr w:rsidR="00496CAD" w:rsidRPr="00760AA3" w:rsidTr="00760AA3">
        <w:trPr>
          <w:trHeight w:val="225"/>
        </w:trPr>
        <w:tc>
          <w:tcPr>
            <w:tcW w:w="1406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category</w:t>
            </w:r>
          </w:p>
        </w:tc>
        <w:tc>
          <w:tcPr>
            <w:tcW w:w="522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essential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desirable</w:t>
            </w:r>
          </w:p>
        </w:tc>
        <w:tc>
          <w:tcPr>
            <w:tcW w:w="168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where identified</w:t>
            </w:r>
          </w:p>
        </w:tc>
      </w:tr>
      <w:tr w:rsidR="00496CAD" w:rsidRPr="00760AA3" w:rsidTr="00760AA3">
        <w:trPr>
          <w:trHeight w:val="1188"/>
        </w:trPr>
        <w:tc>
          <w:tcPr>
            <w:tcW w:w="1406" w:type="dxa"/>
            <w:tcBorders>
              <w:top w:val="nil"/>
            </w:tcBorders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522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Fully supported in reference;</w:t>
            </w:r>
          </w:p>
          <w:p w:rsidR="00496CAD" w:rsidRPr="0042286E" w:rsidRDefault="006B03D3" w:rsidP="0042286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39CF">
              <w:rPr>
                <w:rFonts w:asciiTheme="minorHAnsi" w:hAnsiTheme="minorHAnsi" w:cstheme="minorHAnsi"/>
                <w:b/>
                <w:sz w:val="20"/>
                <w:szCs w:val="20"/>
              </w:rPr>
              <w:t>Well-structured</w:t>
            </w:r>
            <w:r w:rsidR="00496CAD" w:rsidRPr="009C39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supporting letter</w:t>
            </w:r>
            <w:r w:rsidR="0042286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2286E" w:rsidRPr="0042286E">
              <w:rPr>
                <w:rFonts w:asciiTheme="minorHAnsi" w:hAnsiTheme="minorHAnsi" w:cstheme="minorHAnsi"/>
                <w:sz w:val="20"/>
                <w:szCs w:val="20"/>
              </w:rPr>
              <w:t>indicating an</w:t>
            </w:r>
            <w:r w:rsidR="004228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286E" w:rsidRPr="0042286E">
              <w:rPr>
                <w:rFonts w:asciiTheme="minorHAnsi" w:hAnsiTheme="minorHAnsi" w:cstheme="minorHAnsi"/>
                <w:sz w:val="20"/>
                <w:szCs w:val="20"/>
              </w:rPr>
              <w:t xml:space="preserve">understanding </w:t>
            </w:r>
            <w:proofErr w:type="gramStart"/>
            <w:r w:rsidR="0042286E" w:rsidRPr="0042286E">
              <w:rPr>
                <w:rFonts w:asciiTheme="minorHAnsi" w:hAnsiTheme="minorHAnsi" w:cstheme="minorHAnsi"/>
                <w:sz w:val="20"/>
                <w:szCs w:val="20"/>
              </w:rPr>
              <w:t>of  important</w:t>
            </w:r>
            <w:proofErr w:type="gramEnd"/>
            <w:r w:rsidR="0042286E" w:rsidRPr="0042286E">
              <w:rPr>
                <w:rFonts w:asciiTheme="minorHAnsi" w:hAnsiTheme="minorHAnsi" w:cstheme="minorHAnsi"/>
                <w:sz w:val="20"/>
                <w:szCs w:val="20"/>
              </w:rPr>
              <w:t xml:space="preserve"> issues relating to</w:t>
            </w:r>
            <w:r w:rsidR="004228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286E" w:rsidRPr="0042286E">
              <w:rPr>
                <w:rFonts w:asciiTheme="minorHAnsi" w:hAnsiTheme="minorHAnsi" w:cstheme="minorHAnsi"/>
                <w:sz w:val="20"/>
                <w:szCs w:val="20"/>
              </w:rPr>
              <w:t xml:space="preserve">the Key Stage 1/2 teaching role </w:t>
            </w:r>
            <w:r w:rsidR="00496CAD" w:rsidRPr="0042286E">
              <w:rPr>
                <w:rFonts w:asciiTheme="minorHAnsi" w:hAnsiTheme="minorHAnsi" w:cstheme="minorHAnsi"/>
                <w:sz w:val="20"/>
                <w:szCs w:val="20"/>
              </w:rPr>
              <w:t>(No more than 1000 words).</w:t>
            </w:r>
          </w:p>
        </w:tc>
        <w:tc>
          <w:tcPr>
            <w:tcW w:w="2268" w:type="dxa"/>
            <w:tcBorders>
              <w:top w:val="nil"/>
            </w:tcBorders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B4C65" w:rsidRPr="001B4C65" w:rsidRDefault="001B4C65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Letter </w:t>
            </w:r>
          </w:p>
        </w:tc>
      </w:tr>
      <w:tr w:rsidR="00496CAD" w:rsidRPr="00760AA3" w:rsidTr="00760AA3">
        <w:trPr>
          <w:trHeight w:val="948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223" w:type="dxa"/>
          </w:tcPr>
          <w:p w:rsidR="00496CAD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Qualified Teacher status.</w:t>
            </w:r>
          </w:p>
          <w:p w:rsidR="009C39CF" w:rsidRPr="00760AA3" w:rsidRDefault="009C39CF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Qualified to degree level and above in a subject relevant to the post.</w:t>
            </w:r>
          </w:p>
          <w:p w:rsidR="00496CAD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Evidence of recent and relevant professional development within or beyond current setting.</w:t>
            </w:r>
          </w:p>
          <w:p w:rsidR="009C39CF" w:rsidRPr="00760AA3" w:rsidRDefault="009C39CF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Right to work in the UK.</w:t>
            </w: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Additional relevant qualification in SEN / SEMH.</w:t>
            </w:r>
          </w:p>
          <w:p w:rsidR="00496CAD" w:rsidRPr="00760AA3" w:rsidRDefault="00CD3BD8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Qualified in </w:t>
            </w:r>
            <w:proofErr w:type="spellStart"/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TeamTeach</w:t>
            </w:r>
            <w:proofErr w:type="spellEnd"/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or similar.</w:t>
            </w:r>
          </w:p>
          <w:p w:rsidR="00496CAD" w:rsidRPr="00760AA3" w:rsidRDefault="00496CAD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First Aid qualification.</w:t>
            </w:r>
          </w:p>
          <w:p w:rsidR="00C92C93" w:rsidRPr="00760AA3" w:rsidRDefault="00C92C93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Midas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</w:tc>
      </w:tr>
      <w:tr w:rsidR="00496CAD" w:rsidRPr="00760AA3" w:rsidTr="00760AA3">
        <w:trPr>
          <w:trHeight w:val="1414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demonstrate high standards of classroom practice.</w:t>
            </w:r>
            <w:r w:rsidR="0042286E">
              <w:rPr>
                <w:rFonts w:asciiTheme="minorHAnsi" w:hAnsiTheme="minorHAnsi" w:cstheme="minorHAnsi"/>
                <w:sz w:val="20"/>
                <w:szCs w:val="20"/>
              </w:rPr>
              <w:t xml:space="preserve"> (2 Years + teaching experience)</w:t>
            </w:r>
          </w:p>
          <w:p w:rsidR="0042286E" w:rsidRPr="0042286E" w:rsidRDefault="00C92C93" w:rsidP="0042286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Successful recent and relevant experience</w:t>
            </w:r>
            <w:r w:rsidR="004228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286E" w:rsidRPr="0042286E">
              <w:rPr>
                <w:rFonts w:asciiTheme="minorHAnsi" w:hAnsiTheme="minorHAnsi" w:cstheme="minorHAnsi"/>
                <w:sz w:val="20"/>
                <w:szCs w:val="20"/>
              </w:rPr>
              <w:t xml:space="preserve">of leading and co-ordinating one or more </w:t>
            </w:r>
            <w:r w:rsidR="0042286E">
              <w:rPr>
                <w:rFonts w:asciiTheme="minorHAnsi" w:hAnsiTheme="minorHAnsi" w:cstheme="minorHAnsi"/>
                <w:sz w:val="20"/>
                <w:szCs w:val="20"/>
              </w:rPr>
              <w:t xml:space="preserve">Primary </w:t>
            </w:r>
            <w:r w:rsidR="0042286E" w:rsidRPr="0042286E">
              <w:rPr>
                <w:rFonts w:asciiTheme="minorHAnsi" w:hAnsiTheme="minorHAnsi" w:cstheme="minorHAnsi"/>
                <w:sz w:val="20"/>
                <w:szCs w:val="20"/>
              </w:rPr>
              <w:t xml:space="preserve">subject areas </w:t>
            </w:r>
            <w:r w:rsidR="0042286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2286E" w:rsidRPr="0042286E">
              <w:rPr>
                <w:rFonts w:asciiTheme="minorHAnsi" w:hAnsiTheme="minorHAnsi" w:cstheme="minorHAnsi"/>
                <w:sz w:val="20"/>
                <w:szCs w:val="20"/>
              </w:rPr>
              <w:t>ould be an advantage</w:t>
            </w:r>
          </w:p>
          <w:p w:rsidR="00496CAD" w:rsidRPr="00760AA3" w:rsidRDefault="00496CAD" w:rsidP="00C92C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Experience of successful learning and teaching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in raising </w:t>
            </w:r>
            <w:r w:rsidR="0042286E">
              <w:rPr>
                <w:rFonts w:asciiTheme="minorHAnsi" w:hAnsiTheme="minorHAnsi" w:cstheme="minorHAnsi"/>
                <w:sz w:val="20"/>
                <w:szCs w:val="20"/>
              </w:rPr>
              <w:t>pupil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achievement</w:t>
            </w:r>
            <w:r w:rsidR="00EE76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96CAD" w:rsidRDefault="00496CAD" w:rsidP="00C92C93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Teaching experience in more than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one establishment.</w:t>
            </w:r>
          </w:p>
          <w:p w:rsidR="0042286E" w:rsidRPr="0042286E" w:rsidRDefault="0042286E" w:rsidP="0042286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2286E">
              <w:rPr>
                <w:rFonts w:asciiTheme="minorHAnsi" w:hAnsiTheme="minorHAnsi" w:cstheme="minorHAnsi"/>
                <w:sz w:val="20"/>
                <w:szCs w:val="20"/>
              </w:rPr>
              <w:t>Experience of working with children with SEN.</w:t>
            </w:r>
          </w:p>
          <w:p w:rsidR="0042286E" w:rsidRPr="00760AA3" w:rsidRDefault="0042286E" w:rsidP="0042286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2286E">
              <w:rPr>
                <w:rFonts w:asciiTheme="minorHAnsi" w:hAnsiTheme="minorHAnsi" w:cstheme="minorHAnsi"/>
                <w:sz w:val="20"/>
                <w:szCs w:val="20"/>
              </w:rPr>
              <w:t>Experience of teaching in a Special school.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professional development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covering relevant educational issues.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connected to reducing barriers to learning for young people with SEND / SEMH needs.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399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skills &amp; ABILITIES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Ability to engage, motivate and ensure progress with </w:t>
            </w:r>
            <w:r w:rsidR="0042286E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who lack confidence in themselves as learners.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plan and teach across more than one curriculum area / year group.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establish positive professional relationships.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communicate effectively in a variety of situations.</w:t>
            </w:r>
          </w:p>
          <w:p w:rsidR="00C92C93" w:rsidRPr="0042286E" w:rsidRDefault="0042286E" w:rsidP="0042286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2286E">
              <w:rPr>
                <w:rFonts w:asciiTheme="minorHAnsi" w:hAnsiTheme="minorHAnsi" w:cstheme="minorHAnsi"/>
                <w:sz w:val="20"/>
                <w:szCs w:val="20"/>
              </w:rPr>
              <w:t>To be able to establish and maintain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286E">
              <w:rPr>
                <w:rFonts w:asciiTheme="minorHAnsi" w:hAnsiTheme="minorHAnsi" w:cstheme="minorHAnsi"/>
                <w:sz w:val="20"/>
                <w:szCs w:val="20"/>
              </w:rPr>
              <w:t>high quality children files and record keeping.</w:t>
            </w:r>
          </w:p>
        </w:tc>
        <w:tc>
          <w:tcPr>
            <w:tcW w:w="2268" w:type="dxa"/>
          </w:tcPr>
          <w:p w:rsidR="00496CAD" w:rsidRPr="00760AA3" w:rsidRDefault="0042286E" w:rsidP="004228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2286E">
              <w:rPr>
                <w:rFonts w:asciiTheme="minorHAnsi" w:hAnsiTheme="minorHAnsi" w:cstheme="minorHAnsi"/>
                <w:sz w:val="20"/>
                <w:szCs w:val="20"/>
              </w:rPr>
              <w:t>An understanding of the need of pupils with learning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286E">
              <w:rPr>
                <w:rFonts w:asciiTheme="minorHAnsi" w:hAnsiTheme="minorHAnsi" w:cstheme="minorHAnsi"/>
                <w:sz w:val="20"/>
                <w:szCs w:val="20"/>
              </w:rPr>
              <w:t>difficulties + purpose of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ducational, Health and Care Plan (EHCP)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special knowledge</w:t>
            </w:r>
          </w:p>
        </w:tc>
        <w:tc>
          <w:tcPr>
            <w:tcW w:w="5223" w:type="dxa"/>
          </w:tcPr>
          <w:p w:rsidR="00496CAD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Understanding and knowledge of barriers to learning and strategies to support development for pupils with SEMH needs.</w:t>
            </w:r>
          </w:p>
          <w:p w:rsidR="00496CAD" w:rsidRPr="00EE7697" w:rsidRDefault="00EE7697" w:rsidP="00EE769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Recent safeguarding and child protection training.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Extensive understanding and knowledge of safeguarding.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926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Demonstrate a stimulating and innovative approach to teaching and learning which encourages the engagement of </w:t>
            </w:r>
            <w:r w:rsidR="00071464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build and sustain effective working relationships with staff, Governors and parents /carers.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Flexible, resilient and creative.</w:t>
            </w:r>
          </w:p>
          <w:p w:rsidR="00071464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Enjoy professional challenge.</w:t>
            </w:r>
          </w:p>
          <w:p w:rsidR="00496CAD" w:rsidRDefault="00071464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1464">
              <w:rPr>
                <w:rFonts w:asciiTheme="minorHAnsi" w:hAnsiTheme="minorHAnsi" w:cstheme="minorHAnsi"/>
                <w:sz w:val="20"/>
                <w:szCs w:val="20"/>
              </w:rPr>
              <w:t>Excellent sense of humour</w:t>
            </w:r>
          </w:p>
          <w:p w:rsidR="00EE7697" w:rsidRPr="00760AA3" w:rsidRDefault="00EE7697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health and attendance record.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Flexibility and adaptability in order to be able to mix and work with a wide range of people</w:t>
            </w:r>
          </w:p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communicate well with young people, parents /carers, and a range of other agencies.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</w:tbl>
    <w:p w:rsidR="00496CAD" w:rsidRPr="00A11638" w:rsidRDefault="00496CAD" w:rsidP="00496CAD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A11638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CD3BD8" w:rsidRDefault="00CD3BD8"/>
    <w:sectPr w:rsidR="00CD3BD8" w:rsidSect="00CD3BD8">
      <w:footerReference w:type="even" r:id="rId7"/>
      <w:footerReference w:type="default" r:id="rId8"/>
      <w:pgSz w:w="11906" w:h="16838"/>
      <w:pgMar w:top="567" w:right="424" w:bottom="142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BB" w:rsidRDefault="001538BB">
      <w:r>
        <w:separator/>
      </w:r>
    </w:p>
  </w:endnote>
  <w:endnote w:type="continuationSeparator" w:id="0">
    <w:p w:rsidR="001538BB" w:rsidRDefault="001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8BB" w:rsidRDefault="00153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8BB" w:rsidRDefault="00153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8BB" w:rsidRPr="007C3484" w:rsidRDefault="001538BB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7C3484">
      <w:rPr>
        <w:rStyle w:val="PageNumber"/>
        <w:rFonts w:ascii="Calibri" w:hAnsi="Calibri"/>
        <w:sz w:val="22"/>
        <w:szCs w:val="22"/>
      </w:rPr>
      <w:fldChar w:fldCharType="begin"/>
    </w:r>
    <w:r w:rsidRPr="007C3484">
      <w:rPr>
        <w:rStyle w:val="PageNumber"/>
        <w:rFonts w:ascii="Calibri" w:hAnsi="Calibri"/>
        <w:sz w:val="22"/>
        <w:szCs w:val="22"/>
      </w:rPr>
      <w:instrText xml:space="preserve">PAGE  </w:instrText>
    </w:r>
    <w:r w:rsidRPr="007C3484">
      <w:rPr>
        <w:rStyle w:val="PageNumber"/>
        <w:rFonts w:ascii="Calibri" w:hAnsi="Calibri"/>
        <w:sz w:val="22"/>
        <w:szCs w:val="22"/>
      </w:rPr>
      <w:fldChar w:fldCharType="separate"/>
    </w:r>
    <w:r w:rsidR="00EE7697">
      <w:rPr>
        <w:rStyle w:val="PageNumber"/>
        <w:rFonts w:ascii="Calibri" w:hAnsi="Calibri"/>
        <w:noProof/>
        <w:sz w:val="22"/>
        <w:szCs w:val="22"/>
      </w:rPr>
      <w:t>1</w:t>
    </w:r>
    <w:r w:rsidRPr="007C3484">
      <w:rPr>
        <w:rStyle w:val="PageNumber"/>
        <w:rFonts w:ascii="Calibri" w:hAnsi="Calibri"/>
        <w:sz w:val="22"/>
        <w:szCs w:val="22"/>
      </w:rPr>
      <w:fldChar w:fldCharType="end"/>
    </w:r>
  </w:p>
  <w:p w:rsidR="001538BB" w:rsidRDefault="001538BB">
    <w:pPr>
      <w:pStyle w:val="Footer"/>
      <w:ind w:right="360"/>
    </w:pPr>
  </w:p>
  <w:p w:rsidR="001538BB" w:rsidRDefault="001538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BB" w:rsidRDefault="001538BB">
      <w:r>
        <w:separator/>
      </w:r>
    </w:p>
  </w:footnote>
  <w:footnote w:type="continuationSeparator" w:id="0">
    <w:p w:rsidR="001538BB" w:rsidRDefault="0015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AD"/>
    <w:rsid w:val="0005065A"/>
    <w:rsid w:val="00071464"/>
    <w:rsid w:val="001538BB"/>
    <w:rsid w:val="001B4C65"/>
    <w:rsid w:val="00235D48"/>
    <w:rsid w:val="002624DF"/>
    <w:rsid w:val="002D4385"/>
    <w:rsid w:val="00380FF9"/>
    <w:rsid w:val="0042286E"/>
    <w:rsid w:val="00496CAD"/>
    <w:rsid w:val="004E268B"/>
    <w:rsid w:val="00606C4B"/>
    <w:rsid w:val="00636FB8"/>
    <w:rsid w:val="006B03D3"/>
    <w:rsid w:val="007461D4"/>
    <w:rsid w:val="00760AA3"/>
    <w:rsid w:val="00796AB8"/>
    <w:rsid w:val="007D712E"/>
    <w:rsid w:val="00815854"/>
    <w:rsid w:val="00826557"/>
    <w:rsid w:val="0084015B"/>
    <w:rsid w:val="00927755"/>
    <w:rsid w:val="0094063A"/>
    <w:rsid w:val="009C39CF"/>
    <w:rsid w:val="00C92C93"/>
    <w:rsid w:val="00CD3BD8"/>
    <w:rsid w:val="00D21320"/>
    <w:rsid w:val="00DF1D78"/>
    <w:rsid w:val="00E66517"/>
    <w:rsid w:val="00EE7697"/>
    <w:rsid w:val="00F03D35"/>
    <w:rsid w:val="00F64240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27A00-127C-492B-A1A1-E6387FD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6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6C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6CAD"/>
  </w:style>
  <w:style w:type="paragraph" w:styleId="ListParagraph">
    <w:name w:val="List Paragraph"/>
    <w:basedOn w:val="Normal"/>
    <w:uiPriority w:val="34"/>
    <w:qFormat/>
    <w:rsid w:val="00496C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eblenkinsopp@Walworth.internal</cp:lastModifiedBy>
  <cp:revision>2</cp:revision>
  <cp:lastPrinted>2021-05-27T08:23:00Z</cp:lastPrinted>
  <dcterms:created xsi:type="dcterms:W3CDTF">2023-03-17T14:01:00Z</dcterms:created>
  <dcterms:modified xsi:type="dcterms:W3CDTF">2023-03-17T14:01:00Z</dcterms:modified>
</cp:coreProperties>
</file>