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4F463A" w14:paraId="57D59DD5" w14:textId="77777777" w:rsidTr="004F463A">
        <w:tc>
          <w:tcPr>
            <w:tcW w:w="6204" w:type="dxa"/>
          </w:tcPr>
          <w:p w14:paraId="31777712" w14:textId="77777777" w:rsidR="004F463A" w:rsidRPr="00F22546" w:rsidRDefault="004F463A" w:rsidP="00A02468">
            <w:pPr>
              <w:rPr>
                <w:rFonts w:ascii="Arial" w:hAnsi="Arial" w:cs="Arial"/>
                <w:sz w:val="28"/>
                <w:szCs w:val="28"/>
              </w:rPr>
            </w:pPr>
            <w:r>
              <w:rPr>
                <w:rFonts w:ascii="Arial" w:hAnsi="Arial" w:cs="Arial"/>
                <w:sz w:val="28"/>
                <w:szCs w:val="28"/>
              </w:rPr>
              <w:t xml:space="preserve">Enhanced </w:t>
            </w:r>
            <w:r w:rsidRPr="00F22546">
              <w:rPr>
                <w:rFonts w:ascii="Arial" w:hAnsi="Arial" w:cs="Arial"/>
                <w:sz w:val="28"/>
                <w:szCs w:val="28"/>
              </w:rPr>
              <w:t>Teaching Assistant</w:t>
            </w:r>
          </w:p>
          <w:p w14:paraId="4F1FB0E6" w14:textId="77777777" w:rsidR="004F463A" w:rsidRPr="00F22546" w:rsidRDefault="004F463A" w:rsidP="00A02468">
            <w:pPr>
              <w:rPr>
                <w:rFonts w:ascii="Arial" w:hAnsi="Arial" w:cs="Arial"/>
                <w:sz w:val="24"/>
                <w:szCs w:val="24"/>
              </w:rPr>
            </w:pPr>
          </w:p>
          <w:p w14:paraId="0DD24CB6" w14:textId="77777777" w:rsidR="004F463A" w:rsidRPr="00F22546" w:rsidRDefault="004F463A" w:rsidP="00A02468">
            <w:pPr>
              <w:rPr>
                <w:rFonts w:ascii="Arial" w:hAnsi="Arial" w:cs="Arial"/>
                <w:sz w:val="24"/>
                <w:szCs w:val="24"/>
              </w:rPr>
            </w:pPr>
            <w:r w:rsidRPr="00F22546">
              <w:rPr>
                <w:rFonts w:ascii="Arial" w:hAnsi="Arial" w:cs="Arial"/>
                <w:sz w:val="24"/>
                <w:szCs w:val="24"/>
              </w:rPr>
              <w:t>Job Desc</w:t>
            </w:r>
            <w:r>
              <w:rPr>
                <w:rFonts w:ascii="Arial" w:hAnsi="Arial" w:cs="Arial"/>
                <w:sz w:val="24"/>
                <w:szCs w:val="24"/>
              </w:rPr>
              <w:t xml:space="preserve">ription </w:t>
            </w:r>
          </w:p>
        </w:tc>
      </w:tr>
    </w:tbl>
    <w:p w14:paraId="3914EBAA" w14:textId="77777777" w:rsidR="00A02468" w:rsidRDefault="00A02468" w:rsidP="00A02468">
      <w:pPr>
        <w:spacing w:after="0"/>
      </w:pPr>
    </w:p>
    <w:tbl>
      <w:tblPr>
        <w:tblStyle w:val="TableGrid"/>
        <w:tblW w:w="0" w:type="auto"/>
        <w:tblLook w:val="04A0" w:firstRow="1" w:lastRow="0" w:firstColumn="1" w:lastColumn="0" w:noHBand="0" w:noVBand="1"/>
      </w:tblPr>
      <w:tblGrid>
        <w:gridCol w:w="2478"/>
        <w:gridCol w:w="6538"/>
      </w:tblGrid>
      <w:tr w:rsidR="00A02468" w:rsidRPr="00F22546" w14:paraId="5D002288" w14:textId="77777777" w:rsidTr="00A02468">
        <w:tc>
          <w:tcPr>
            <w:tcW w:w="2518" w:type="dxa"/>
          </w:tcPr>
          <w:p w14:paraId="72A1B930" w14:textId="77777777" w:rsidR="00A02468" w:rsidRPr="00F22546" w:rsidRDefault="00A02468" w:rsidP="00A02468">
            <w:pPr>
              <w:rPr>
                <w:rFonts w:ascii="Arial" w:hAnsi="Arial" w:cs="Arial"/>
                <w:b/>
                <w:sz w:val="24"/>
                <w:szCs w:val="24"/>
              </w:rPr>
            </w:pPr>
            <w:r w:rsidRPr="00F22546">
              <w:rPr>
                <w:rFonts w:ascii="Arial" w:hAnsi="Arial" w:cs="Arial"/>
                <w:b/>
                <w:sz w:val="24"/>
                <w:szCs w:val="24"/>
              </w:rPr>
              <w:t>Post:</w:t>
            </w:r>
          </w:p>
        </w:tc>
        <w:tc>
          <w:tcPr>
            <w:tcW w:w="6724" w:type="dxa"/>
          </w:tcPr>
          <w:p w14:paraId="414A5DE0" w14:textId="77777777"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p>
        </w:tc>
      </w:tr>
      <w:tr w:rsidR="00A02468" w:rsidRPr="00F22546" w14:paraId="62F448D2" w14:textId="77777777" w:rsidTr="00A02468">
        <w:tc>
          <w:tcPr>
            <w:tcW w:w="2518" w:type="dxa"/>
          </w:tcPr>
          <w:p w14:paraId="6939922C" w14:textId="77777777"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724" w:type="dxa"/>
          </w:tcPr>
          <w:p w14:paraId="60A988DC" w14:textId="77777777" w:rsidR="00A02468" w:rsidRPr="00F22546" w:rsidRDefault="00CF5D2F" w:rsidP="00A02468">
            <w:pPr>
              <w:rPr>
                <w:rFonts w:ascii="Arial" w:hAnsi="Arial" w:cs="Arial"/>
              </w:rPr>
            </w:pPr>
            <w:r>
              <w:rPr>
                <w:rFonts w:ascii="Arial" w:hAnsi="Arial" w:cs="Arial"/>
              </w:rPr>
              <w:t>5</w:t>
            </w:r>
          </w:p>
        </w:tc>
      </w:tr>
      <w:tr w:rsidR="00A02468" w:rsidRPr="00F22546" w14:paraId="68B6AD2A" w14:textId="77777777" w:rsidTr="00A02468">
        <w:tc>
          <w:tcPr>
            <w:tcW w:w="2518" w:type="dxa"/>
          </w:tcPr>
          <w:p w14:paraId="509A8584" w14:textId="77777777" w:rsidR="00A02468" w:rsidRPr="00F22546" w:rsidRDefault="00A02468" w:rsidP="00A02468">
            <w:pPr>
              <w:rPr>
                <w:rFonts w:ascii="Arial" w:hAnsi="Arial" w:cs="Arial"/>
                <w:b/>
                <w:sz w:val="24"/>
                <w:szCs w:val="24"/>
              </w:rPr>
            </w:pPr>
            <w:r>
              <w:rPr>
                <w:rFonts w:ascii="Arial" w:hAnsi="Arial" w:cs="Arial"/>
                <w:b/>
                <w:sz w:val="24"/>
                <w:szCs w:val="24"/>
              </w:rPr>
              <w:t>Location:</w:t>
            </w:r>
          </w:p>
        </w:tc>
        <w:tc>
          <w:tcPr>
            <w:tcW w:w="6724" w:type="dxa"/>
          </w:tcPr>
          <w:p w14:paraId="53010200" w14:textId="77777777" w:rsidR="00A02468" w:rsidRPr="00F22546" w:rsidRDefault="00A02468" w:rsidP="00A02468">
            <w:pPr>
              <w:rPr>
                <w:rFonts w:ascii="Arial" w:hAnsi="Arial" w:cs="Arial"/>
              </w:rPr>
            </w:pPr>
          </w:p>
        </w:tc>
      </w:tr>
      <w:tr w:rsidR="00A02468" w:rsidRPr="00F22546" w14:paraId="4E34FB55" w14:textId="77777777" w:rsidTr="00A02468">
        <w:tc>
          <w:tcPr>
            <w:tcW w:w="2518" w:type="dxa"/>
          </w:tcPr>
          <w:p w14:paraId="431E0511" w14:textId="77777777"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724" w:type="dxa"/>
          </w:tcPr>
          <w:p w14:paraId="71B52AB9" w14:textId="77777777" w:rsidR="00A02468" w:rsidRPr="00F22546" w:rsidRDefault="00F31FE8" w:rsidP="00A02468">
            <w:pPr>
              <w:rPr>
                <w:rFonts w:ascii="Arial" w:hAnsi="Arial" w:cs="Arial"/>
              </w:rPr>
            </w:pPr>
            <w:r>
              <w:rPr>
                <w:rFonts w:ascii="Arial" w:hAnsi="Arial" w:cs="Arial"/>
              </w:rPr>
              <w:t>Head teacher/Senior Manager/SENCO</w:t>
            </w:r>
          </w:p>
        </w:tc>
      </w:tr>
      <w:tr w:rsidR="00A02468" w:rsidRPr="00F22546" w14:paraId="4E78078E" w14:textId="77777777" w:rsidTr="00A02468">
        <w:tc>
          <w:tcPr>
            <w:tcW w:w="2518" w:type="dxa"/>
          </w:tcPr>
          <w:p w14:paraId="619ADD18" w14:textId="77777777"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724" w:type="dxa"/>
          </w:tcPr>
          <w:p w14:paraId="0D20CD2B" w14:textId="77777777" w:rsidR="00CC1AE1" w:rsidRPr="00CC1AE1" w:rsidRDefault="00CC1AE1" w:rsidP="00CC1AE1">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14:paraId="3E6BB03B" w14:textId="77777777" w:rsidR="00CC1AE1" w:rsidRPr="00CC1AE1" w:rsidRDefault="00CC1AE1" w:rsidP="00CC1AE1">
            <w:pPr>
              <w:autoSpaceDE w:val="0"/>
              <w:autoSpaceDN w:val="0"/>
              <w:adjustRightInd w:val="0"/>
              <w:jc w:val="both"/>
              <w:rPr>
                <w:rFonts w:ascii="Arial" w:hAnsi="Arial" w:cs="Arial"/>
                <w:color w:val="000000"/>
              </w:rPr>
            </w:pPr>
          </w:p>
          <w:p w14:paraId="44549775" w14:textId="77777777" w:rsid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w:t>
            </w:r>
            <w:proofErr w:type="gramStart"/>
            <w:r w:rsidRPr="00CC1AE1">
              <w:rPr>
                <w:rFonts w:ascii="Arial" w:hAnsi="Arial" w:cs="Arial"/>
                <w:color w:val="000000"/>
              </w:rPr>
              <w:t>Also</w:t>
            </w:r>
            <w:proofErr w:type="gramEnd"/>
            <w:r w:rsidRPr="00CC1AE1">
              <w:rPr>
                <w:rFonts w:ascii="Arial" w:hAnsi="Arial" w:cs="Arial"/>
                <w:color w:val="000000"/>
              </w:rPr>
              <w:t xml:space="preserve"> to deliver learning to individuals, small groups </w:t>
            </w:r>
            <w:r w:rsidR="00D52053" w:rsidRPr="00CC1AE1">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14:paraId="7C433D0A" w14:textId="77777777" w:rsidR="00D52053" w:rsidRPr="00CC1AE1" w:rsidRDefault="00D52053" w:rsidP="00CC1AE1">
            <w:pPr>
              <w:autoSpaceDE w:val="0"/>
              <w:autoSpaceDN w:val="0"/>
              <w:adjustRightInd w:val="0"/>
              <w:jc w:val="both"/>
              <w:rPr>
                <w:rFonts w:ascii="Arial" w:hAnsi="Arial" w:cs="Arial"/>
                <w:color w:val="000000"/>
              </w:rPr>
            </w:pPr>
          </w:p>
          <w:p w14:paraId="3A89AB29" w14:textId="77777777"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14:paraId="6DC6AD3F" w14:textId="77777777"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14:paraId="79F141D8" w14:textId="77777777"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14:paraId="3777F454" w14:textId="77777777"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00262D89">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eastAsia="Times New Roman" w:hAnsi="Arial" w:cs="Arial"/>
          <w:lang w:eastAsia="en-GB"/>
        </w:rPr>
        <w:t>individual</w:t>
      </w:r>
      <w:r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0FE513E9" w14:textId="77777777" w:rsidR="00F31FE8" w:rsidRPr="0029095D"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14:paraId="62397981"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51F73BFA"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14C4D82A"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sidR="00F278F2">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sidR="00F278F2">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5EA57DC6" w14:textId="77777777"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0DD70FD1" w14:textId="77777777" w:rsidR="000B1B5F"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color w:val="00B050"/>
          <w:lang w:eastAsia="en-GB"/>
        </w:rPr>
        <w:t xml:space="preserve"> </w:t>
      </w:r>
      <w:r w:rsidRPr="004649F3">
        <w:rPr>
          <w:rFonts w:ascii="Arial" w:eastAsia="Times New Roman" w:hAnsi="Arial" w:cs="Arial"/>
          <w:lang w:eastAsia="en-GB"/>
        </w:rPr>
        <w:t>Maintain a clean, safe and tidy learning environment</w:t>
      </w:r>
      <w:r w:rsidR="000B1B5F">
        <w:rPr>
          <w:rFonts w:ascii="Arial" w:eastAsia="Times New Roman" w:hAnsi="Arial" w:cs="Arial"/>
          <w:color w:val="00B050"/>
          <w:lang w:eastAsia="en-GB"/>
        </w:rPr>
        <w:t>:</w:t>
      </w:r>
    </w:p>
    <w:p w14:paraId="0E867435" w14:textId="77777777" w:rsidR="004655FD"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004655FD" w:rsidRPr="0029095D">
        <w:rPr>
          <w:rFonts w:ascii="Arial" w:eastAsia="Times New Roman" w:hAnsi="Arial" w:cs="Arial"/>
          <w:lang w:eastAsia="en-GB"/>
        </w:rPr>
        <w:t>pupils in</w:t>
      </w:r>
      <w:r w:rsidR="0029095D" w:rsidRPr="0029095D">
        <w:rPr>
          <w:rFonts w:ascii="Arial" w:eastAsia="Times New Roman" w:hAnsi="Arial" w:cs="Arial"/>
          <w:lang w:eastAsia="en-GB"/>
        </w:rPr>
        <w:t xml:space="preserve"> their</w:t>
      </w:r>
      <w:r w:rsidR="004655FD" w:rsidRPr="0029095D">
        <w:rPr>
          <w:rFonts w:ascii="Arial" w:eastAsia="Times New Roman" w:hAnsi="Arial" w:cs="Arial"/>
          <w:lang w:eastAsia="en-GB"/>
        </w:rPr>
        <w:t xml:space="preserve"> social </w:t>
      </w:r>
      <w:r w:rsidR="0029095D" w:rsidRPr="0029095D">
        <w:rPr>
          <w:rFonts w:ascii="Arial" w:eastAsia="Times New Roman" w:hAnsi="Arial" w:cs="Arial"/>
          <w:lang w:eastAsia="en-GB"/>
        </w:rPr>
        <w:t xml:space="preserve">development </w:t>
      </w:r>
      <w:r w:rsidR="004655FD" w:rsidRPr="0029095D">
        <w:rPr>
          <w:rFonts w:ascii="Arial" w:eastAsia="Times New Roman" w:hAnsi="Arial" w:cs="Arial"/>
          <w:lang w:eastAsia="en-GB"/>
        </w:rPr>
        <w:t xml:space="preserve">and </w:t>
      </w:r>
      <w:r w:rsidR="0029095D" w:rsidRPr="0029095D">
        <w:rPr>
          <w:rFonts w:ascii="Arial" w:eastAsia="Times New Roman" w:hAnsi="Arial" w:cs="Arial"/>
          <w:lang w:eastAsia="en-GB"/>
        </w:rPr>
        <w:t xml:space="preserve">their </w:t>
      </w:r>
      <w:r w:rsidR="004655FD" w:rsidRPr="0029095D">
        <w:rPr>
          <w:rFonts w:ascii="Arial" w:eastAsia="Times New Roman" w:hAnsi="Arial" w:cs="Arial"/>
          <w:lang w:eastAsia="en-GB"/>
        </w:rPr>
        <w:t>emotional well-being, reporting problems to the appropriate</w:t>
      </w:r>
      <w:r w:rsidR="00F278F2">
        <w:rPr>
          <w:rFonts w:ascii="Arial" w:eastAsia="Times New Roman" w:hAnsi="Arial" w:cs="Arial"/>
          <w:lang w:eastAsia="en-GB"/>
        </w:rPr>
        <w:t xml:space="preserve"> person</w:t>
      </w:r>
      <w:r w:rsidR="0079750B">
        <w:rPr>
          <w:rFonts w:ascii="Arial" w:eastAsia="Times New Roman" w:hAnsi="Arial" w:cs="Arial"/>
          <w:lang w:eastAsia="en-GB"/>
        </w:rPr>
        <w:t>;</w:t>
      </w:r>
    </w:p>
    <w:p w14:paraId="5724E055" w14:textId="77777777" w:rsidR="0079750B"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14:paraId="3CBEF6DE" w14:textId="77777777" w:rsidR="004649F3" w:rsidRPr="004649F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4649F3">
        <w:rPr>
          <w:rFonts w:ascii="Arial" w:hAnsi="Arial" w:cs="Arial"/>
          <w:sz w:val="24"/>
          <w:szCs w:val="24"/>
        </w:rPr>
        <w:t>Under the guidance of a teacher support the role of parents/carers, in pupils’ learning and contribute to meetings with parents/carers to provide constructive feedback on pupil progress/achievement etc</w:t>
      </w:r>
      <w:r w:rsidRPr="004649F3">
        <w:rPr>
          <w:rFonts w:ascii="Arial" w:eastAsia="Times New Roman" w:hAnsi="Arial" w:cs="Arial"/>
          <w:lang w:eastAsia="en-GB"/>
        </w:rPr>
        <w:t xml:space="preserve">  </w:t>
      </w:r>
    </w:p>
    <w:p w14:paraId="05118243" w14:textId="77777777"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0BBEEF21" w14:textId="77777777"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6E86D9A" w14:textId="77777777" w:rsidR="004655FD"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Enhanced </w:t>
      </w:r>
      <w:r w:rsidR="004655FD" w:rsidRPr="00577FBB">
        <w:rPr>
          <w:rFonts w:ascii="Arial" w:eastAsia="Times New Roman" w:hAnsi="Arial" w:cs="Arial"/>
          <w:sz w:val="24"/>
          <w:szCs w:val="24"/>
          <w:lang w:eastAsia="en-GB"/>
        </w:rPr>
        <w:t>T</w:t>
      </w:r>
      <w:r>
        <w:rPr>
          <w:rFonts w:ascii="Arial" w:eastAsia="Times New Roman" w:hAnsi="Arial" w:cs="Arial"/>
          <w:sz w:val="24"/>
          <w:szCs w:val="24"/>
          <w:lang w:eastAsia="en-GB"/>
        </w:rPr>
        <w:t xml:space="preserve">eaching Assistants </w:t>
      </w:r>
      <w:r w:rsidR="004655FD" w:rsidRPr="00577FBB">
        <w:rPr>
          <w:rFonts w:ascii="Arial" w:eastAsia="Times New Roman" w:hAnsi="Arial" w:cs="Arial"/>
          <w:sz w:val="24"/>
          <w:szCs w:val="24"/>
          <w:lang w:eastAsia="en-GB"/>
        </w:rPr>
        <w:t>are expected to undertake at least one of the following:</w:t>
      </w:r>
    </w:p>
    <w:p w14:paraId="0DC171A8" w14:textId="77777777"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51320329"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14:paraId="06B02087"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14:paraId="2DDC8C59"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lastRenderedPageBreak/>
        <w:t xml:space="preserve">Provide specialist support to gifted and talented pupils; </w:t>
      </w:r>
    </w:p>
    <w:p w14:paraId="0100F9BE"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all pupils in a particular learning area (</w:t>
      </w:r>
      <w:proofErr w:type="gramStart"/>
      <w:r w:rsidRPr="0029095D">
        <w:rPr>
          <w:rFonts w:ascii="Arial" w:eastAsia="Times New Roman" w:hAnsi="Arial" w:cs="Arial"/>
          <w:lang w:eastAsia="en-GB"/>
        </w:rPr>
        <w:t>e.g.</w:t>
      </w:r>
      <w:proofErr w:type="gramEnd"/>
      <w:r w:rsidRPr="0029095D">
        <w:rPr>
          <w:rFonts w:ascii="Arial" w:eastAsia="Times New Roman" w:hAnsi="Arial" w:cs="Arial"/>
          <w:lang w:eastAsia="en-GB"/>
        </w:rPr>
        <w:t xml:space="preserve"> ICT, literacy, numeracy, National Curriculum subject). </w:t>
      </w:r>
    </w:p>
    <w:p w14:paraId="1D79A579" w14:textId="77777777" w:rsidR="004655FD" w:rsidRDefault="004655FD" w:rsidP="004655FD">
      <w:pPr>
        <w:spacing w:before="40" w:after="40" w:line="240" w:lineRule="atLeast"/>
        <w:rPr>
          <w:rFonts w:ascii="Arial" w:eastAsia="Times New Roman" w:hAnsi="Arial" w:cs="Arial"/>
          <w:sz w:val="24"/>
          <w:szCs w:val="24"/>
          <w:lang w:eastAsia="en-GB"/>
        </w:rPr>
      </w:pPr>
    </w:p>
    <w:p w14:paraId="5ECDD651" w14:textId="77777777"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14:paraId="19A3D215" w14:textId="77777777" w:rsidR="004655FD" w:rsidRPr="0029095D"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CBF39F5"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w:t>
      </w:r>
      <w:proofErr w:type="gramStart"/>
      <w:r w:rsidRPr="0029095D">
        <w:rPr>
          <w:rFonts w:ascii="Arial" w:eastAsia="Times New Roman" w:hAnsi="Arial" w:cs="Arial"/>
          <w:lang w:eastAsia="en-GB"/>
        </w:rPr>
        <w:t>e.g.</w:t>
      </w:r>
      <w:proofErr w:type="gramEnd"/>
      <w:r w:rsidRPr="0029095D">
        <w:rPr>
          <w:rFonts w:ascii="Arial" w:eastAsia="Times New Roman" w:hAnsi="Arial" w:cs="Arial"/>
          <w:lang w:eastAsia="en-GB"/>
        </w:rPr>
        <w:t xml:space="preserve"> speech therapists; </w:t>
      </w:r>
    </w:p>
    <w:p w14:paraId="0F1F4D0A"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w:t>
      </w:r>
      <w:proofErr w:type="gramStart"/>
      <w:r w:rsidRPr="0029095D">
        <w:rPr>
          <w:rFonts w:ascii="Arial" w:hAnsi="Arial" w:cs="Arial"/>
        </w:rPr>
        <w:t xml:space="preserve">The </w:t>
      </w:r>
      <w:r w:rsidR="006507AA">
        <w:rPr>
          <w:rFonts w:ascii="Arial" w:hAnsi="Arial" w:cs="Arial"/>
        </w:rPr>
        <w:t xml:space="preserve"> normal</w:t>
      </w:r>
      <w:proofErr w:type="gramEnd"/>
      <w:r w:rsidR="006507AA">
        <w:rPr>
          <w:rFonts w:ascii="Arial" w:hAnsi="Arial" w:cs="Arial"/>
        </w:rPr>
        <w:t xml:space="preserve">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14:paraId="3EDB34BA" w14:textId="77777777"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14:paraId="7A8290F8"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14:paraId="7E006C48"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14:paraId="7146FF76" w14:textId="77777777"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14:paraId="4BC35511" w14:textId="77777777"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14:paraId="1FA3491D"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14:paraId="5638B281"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14:paraId="5824D7F4" w14:textId="77777777"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14:paraId="187D845C" w14:textId="77777777"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14:paraId="224B734C" w14:textId="77777777"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14:paraId="4392F517" w14:textId="77777777"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14:paraId="77D13BF5" w14:textId="77777777"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14:paraId="30F62695" w14:textId="77777777"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14:paraId="6E32F047" w14:textId="77777777"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14:paraId="3338BEF1" w14:textId="77777777"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2301F3CD" w14:textId="77777777" w:rsidR="0029095D" w:rsidRDefault="0029095D" w:rsidP="0029095D">
      <w:pPr>
        <w:spacing w:before="200"/>
        <w:rPr>
          <w:rFonts w:ascii="Arial" w:hAnsi="Arial" w:cs="Arial"/>
          <w:sz w:val="24"/>
          <w:szCs w:val="24"/>
        </w:rPr>
      </w:pPr>
      <w:r>
        <w:rPr>
          <w:rFonts w:ascii="Arial" w:hAnsi="Arial" w:cs="Arial"/>
          <w:sz w:val="24"/>
          <w:szCs w:val="24"/>
        </w:rPr>
        <w:t>Support for the School</w:t>
      </w:r>
    </w:p>
    <w:p w14:paraId="1CF2C78E"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14:paraId="28DE6263"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14:paraId="76713499"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that all pupils have access to opportunities to learn and develop;</w:t>
      </w:r>
    </w:p>
    <w:p w14:paraId="6FFBBA1B"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14:paraId="271F86A3"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14:paraId="7F7CD32F"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14:paraId="72BEA636"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14:paraId="16FB5470"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w14:paraId="42E3190A"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14:paraId="1D4471FF" w14:textId="77777777" w:rsidR="0029095D" w:rsidRDefault="0029095D" w:rsidP="00A02468"/>
    <w:sectPr w:rsidR="0029095D" w:rsidSect="00CC1AE1">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16cid:durableId="1551041041">
    <w:abstractNumId w:val="7"/>
  </w:num>
  <w:num w:numId="2" w16cid:durableId="1073233088">
    <w:abstractNumId w:val="0"/>
  </w:num>
  <w:num w:numId="3" w16cid:durableId="672420698">
    <w:abstractNumId w:val="3"/>
  </w:num>
  <w:num w:numId="4" w16cid:durableId="1008948335">
    <w:abstractNumId w:val="5"/>
  </w:num>
  <w:num w:numId="5" w16cid:durableId="445345846">
    <w:abstractNumId w:val="2"/>
  </w:num>
  <w:num w:numId="6" w16cid:durableId="942036455">
    <w:abstractNumId w:val="8"/>
  </w:num>
  <w:num w:numId="7" w16cid:durableId="10035983">
    <w:abstractNumId w:val="6"/>
  </w:num>
  <w:num w:numId="8" w16cid:durableId="160243097">
    <w:abstractNumId w:val="4"/>
  </w:num>
  <w:num w:numId="9" w16cid:durableId="308630155">
    <w:abstractNumId w:val="1"/>
  </w:num>
  <w:num w:numId="10" w16cid:durableId="20266930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4613892">
    <w:abstractNumId w:val="2"/>
  </w:num>
  <w:num w:numId="12" w16cid:durableId="1967458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68"/>
    <w:rsid w:val="00086E66"/>
    <w:rsid w:val="000B1B5F"/>
    <w:rsid w:val="00184035"/>
    <w:rsid w:val="001C5C90"/>
    <w:rsid w:val="001C7644"/>
    <w:rsid w:val="002455BE"/>
    <w:rsid w:val="002603EC"/>
    <w:rsid w:val="00262D89"/>
    <w:rsid w:val="0029095D"/>
    <w:rsid w:val="002A5EC9"/>
    <w:rsid w:val="002C1EAB"/>
    <w:rsid w:val="00337029"/>
    <w:rsid w:val="004649F3"/>
    <w:rsid w:val="004655FD"/>
    <w:rsid w:val="004C38B4"/>
    <w:rsid w:val="004F463A"/>
    <w:rsid w:val="005B3346"/>
    <w:rsid w:val="006507AA"/>
    <w:rsid w:val="006E2C5E"/>
    <w:rsid w:val="007808EE"/>
    <w:rsid w:val="00785135"/>
    <w:rsid w:val="0079750B"/>
    <w:rsid w:val="007A2D33"/>
    <w:rsid w:val="007A33C1"/>
    <w:rsid w:val="00815138"/>
    <w:rsid w:val="0084676E"/>
    <w:rsid w:val="008F3B1D"/>
    <w:rsid w:val="009A18E7"/>
    <w:rsid w:val="009C4861"/>
    <w:rsid w:val="00A02468"/>
    <w:rsid w:val="00A87556"/>
    <w:rsid w:val="00B20D95"/>
    <w:rsid w:val="00BD6212"/>
    <w:rsid w:val="00C37560"/>
    <w:rsid w:val="00C97AD8"/>
    <w:rsid w:val="00CC1AE1"/>
    <w:rsid w:val="00CF5D2F"/>
    <w:rsid w:val="00D52053"/>
    <w:rsid w:val="00DA4B04"/>
    <w:rsid w:val="00DC23A8"/>
    <w:rsid w:val="00DD424D"/>
    <w:rsid w:val="00F278F2"/>
    <w:rsid w:val="00F31FE8"/>
    <w:rsid w:val="00F821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30FBD"/>
  <w15:docId w15:val="{8C908274-5D79-D143-9900-C50ED924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E031-784F-A34D-89F1-E768A5D5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J. Bartle [ Coxhoe Primary School ]</cp:lastModifiedBy>
  <cp:revision>2</cp:revision>
  <cp:lastPrinted>2017-02-17T15:00:00Z</cp:lastPrinted>
  <dcterms:created xsi:type="dcterms:W3CDTF">2022-10-24T11:51:00Z</dcterms:created>
  <dcterms:modified xsi:type="dcterms:W3CDTF">2022-10-24T11:51:00Z</dcterms:modified>
</cp:coreProperties>
</file>