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76930EC3"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A7194B">
              <w:rPr>
                <w:rFonts w:ascii="Arial" w:hAnsi="Arial" w:cs="Arial"/>
                <w:b/>
              </w:rPr>
              <w:t>Supervisory Assistant, 7.5 hpw (Term Time Only)</w:t>
            </w:r>
          </w:p>
          <w:p w14:paraId="543F34E0" w14:textId="35ACD905" w:rsidR="00A7194B" w:rsidRPr="00482BA4" w:rsidRDefault="00A7194B"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35344109" w:rsidR="008E329A" w:rsidRPr="00824EA4" w:rsidRDefault="00A7194B"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04B64B95"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A7194B">
              <w:rPr>
                <w:rFonts w:ascii="Arial" w:hAnsi="Arial" w:cs="Arial"/>
                <w:b/>
              </w:rPr>
              <w:t>17 April 2023</w:t>
            </w:r>
          </w:p>
        </w:tc>
        <w:tc>
          <w:tcPr>
            <w:tcW w:w="5341" w:type="dxa"/>
            <w:vAlign w:val="center"/>
          </w:tcPr>
          <w:p w14:paraId="543F34E4" w14:textId="36B4769D"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A7194B">
              <w:rPr>
                <w:rFonts w:ascii="Arial" w:hAnsi="Arial" w:cs="Arial"/>
                <w:b/>
              </w:rPr>
              <w:t>CS08323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194B">
        <w:rPr>
          <w:rFonts w:ascii="Arial" w:hAnsi="Arial" w:cs="Arial"/>
        </w:rPr>
      </w:r>
      <w:r w:rsidR="00A7194B">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13675">
    <w:abstractNumId w:val="1"/>
  </w:num>
  <w:num w:numId="2" w16cid:durableId="137935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194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2392</Words>
  <Characters>13635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15996</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2023-03-16T13:54:00Z</dcterms:created>
  <dcterms:modified xsi:type="dcterms:W3CDTF">2023-03-16T13:54:00Z</dcterms:modified>
</cp:coreProperties>
</file>