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2"/>
        <w:gridCol w:w="2730"/>
      </w:tblGrid>
      <w:tr w:rsidR="00BE089A" w:rsidRPr="00BE089A" w:rsidTr="00BE089A"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Woodhouse Community Primary School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3C6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Teaching Assistant</w:t>
            </w: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</w:p>
          <w:p w:rsidR="00BE089A" w:rsidRPr="00BE089A" w:rsidRDefault="00BE089A">
            <w:pPr>
              <w:rPr>
                <w:b/>
                <w:sz w:val="24"/>
                <w:szCs w:val="24"/>
              </w:rPr>
            </w:pPr>
            <w:r w:rsidRPr="00BE089A">
              <w:rPr>
                <w:b/>
                <w:sz w:val="24"/>
                <w:szCs w:val="24"/>
              </w:rPr>
              <w:t>Person Specification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BE089A" w:rsidRPr="00BE089A" w:rsidRDefault="00BE089A" w:rsidP="00BE089A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71D8F" w:rsidRDefault="00371D8F">
      <w:pPr>
        <w:rPr>
          <w:b/>
          <w:sz w:val="24"/>
          <w:szCs w:val="24"/>
        </w:rPr>
      </w:pPr>
    </w:p>
    <w:p w:rsidR="00BE089A" w:rsidRDefault="00BE089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7"/>
        <w:gridCol w:w="4849"/>
        <w:gridCol w:w="4846"/>
      </w:tblGrid>
      <w:tr w:rsidR="00BE089A" w:rsidTr="0085323D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E089A" w:rsidRDefault="00BE089A">
            <w:pPr>
              <w:rPr>
                <w:b/>
                <w:sz w:val="24"/>
                <w:szCs w:val="24"/>
              </w:rPr>
            </w:pPr>
          </w:p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BE089A" w:rsidRPr="00BE089A" w:rsidTr="0085323D"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Application</w:t>
            </w:r>
          </w:p>
        </w:tc>
        <w:tc>
          <w:tcPr>
            <w:tcW w:w="4929" w:type="dxa"/>
            <w:tcBorders>
              <w:top w:val="double" w:sz="4" w:space="0" w:color="auto"/>
            </w:tcBorders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 w:rsidRPr="00BE089A">
              <w:rPr>
                <w:sz w:val="24"/>
                <w:szCs w:val="24"/>
              </w:rPr>
              <w:t>Full</w:t>
            </w:r>
            <w:r>
              <w:rPr>
                <w:sz w:val="24"/>
                <w:szCs w:val="24"/>
              </w:rPr>
              <w:t>y supported in references</w:t>
            </w:r>
          </w:p>
          <w:p w:rsidR="00BE089A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Well-structured</w:t>
            </w:r>
            <w:r w:rsidR="00BE089A">
              <w:rPr>
                <w:sz w:val="24"/>
                <w:szCs w:val="24"/>
              </w:rPr>
              <w:t xml:space="preserve"> letter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</w:tcBorders>
          </w:tcPr>
          <w:p w:rsidR="00BE089A" w:rsidRPr="00BE089A" w:rsidRDefault="00BE089A">
            <w:pPr>
              <w:rPr>
                <w:sz w:val="24"/>
                <w:szCs w:val="24"/>
              </w:rPr>
            </w:pP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5323D" w:rsidRPr="00BE089A" w:rsidRDefault="0085323D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NVQ Level 3 in Child Care / Early Years Care and Education</w:t>
            </w:r>
            <w:r w:rsidR="00A45A69">
              <w:rPr>
                <w:sz w:val="24"/>
                <w:szCs w:val="24"/>
              </w:rPr>
              <w:t xml:space="preserve"> / Supporting Teaching and Learning</w:t>
            </w:r>
            <w:r>
              <w:rPr>
                <w:sz w:val="24"/>
                <w:szCs w:val="24"/>
              </w:rPr>
              <w:t xml:space="preserve"> or equivalent</w:t>
            </w:r>
          </w:p>
          <w:p w:rsidR="0085323D" w:rsidRPr="00BE089A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First Aid Certificate</w:t>
            </w:r>
          </w:p>
          <w:p w:rsidR="00BE089A" w:rsidRP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further study or qualifications</w:t>
            </w:r>
          </w:p>
        </w:tc>
      </w:tr>
      <w:tr w:rsidR="00BE089A" w:rsidRPr="00BE089A" w:rsidTr="00BE089A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and knowledge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high standards of working with young </w:t>
            </w:r>
            <w:proofErr w:type="gramStart"/>
            <w:r>
              <w:rPr>
                <w:sz w:val="24"/>
                <w:szCs w:val="24"/>
              </w:rPr>
              <w:t>children</w:t>
            </w:r>
            <w:r w:rsidR="007E584E">
              <w:rPr>
                <w:sz w:val="24"/>
                <w:szCs w:val="24"/>
              </w:rPr>
              <w:t xml:space="preserve"> </w:t>
            </w:r>
            <w:r w:rsidR="00187D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Experience</w:t>
            </w:r>
            <w:proofErr w:type="gramEnd"/>
            <w:r>
              <w:rPr>
                <w:sz w:val="24"/>
                <w:szCs w:val="24"/>
              </w:rPr>
              <w:t xml:space="preserve"> of observing, </w:t>
            </w:r>
            <w:r w:rsidR="0085323D">
              <w:rPr>
                <w:sz w:val="24"/>
                <w:szCs w:val="24"/>
              </w:rPr>
              <w:t>monitoring</w:t>
            </w:r>
            <w:r>
              <w:rPr>
                <w:sz w:val="24"/>
                <w:szCs w:val="24"/>
              </w:rPr>
              <w:t>, assessing and maintaining records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of </w:t>
            </w:r>
            <w:r w:rsidR="00187D4C">
              <w:rPr>
                <w:sz w:val="24"/>
                <w:szCs w:val="24"/>
              </w:rPr>
              <w:t>KS2 Curriculum.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child development</w:t>
            </w:r>
          </w:p>
          <w:p w:rsidR="00BE089A" w:rsidRDefault="00BE089A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health and safety and safeguarding procedures</w:t>
            </w:r>
          </w:p>
          <w:p w:rsidR="0090545F" w:rsidRDefault="0090545F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good understanding of Autism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worker experience</w:t>
            </w:r>
          </w:p>
          <w:p w:rsidR="00BE089A" w:rsidRDefault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children with SEND</w:t>
            </w:r>
          </w:p>
        </w:tc>
      </w:tr>
    </w:tbl>
    <w:p w:rsidR="0085323D" w:rsidRDefault="0085323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4856"/>
        <w:gridCol w:w="4844"/>
      </w:tblGrid>
      <w:tr w:rsidR="0085323D" w:rsidTr="009C2418">
        <w:tc>
          <w:tcPr>
            <w:tcW w:w="4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929" w:type="dxa"/>
            <w:tcBorders>
              <w:top w:val="double" w:sz="4" w:space="0" w:color="auto"/>
              <w:bottom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5323D" w:rsidRDefault="0085323D" w:rsidP="009C24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 well to children, colleagues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 as well as under own initiative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prioritise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  <w:tr w:rsidR="0085323D" w:rsidRPr="00BE089A" w:rsidTr="0085323D">
        <w:tc>
          <w:tcPr>
            <w:tcW w:w="4929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  <w:p w:rsidR="0085323D" w:rsidRDefault="008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attributes</w:t>
            </w:r>
          </w:p>
        </w:tc>
        <w:tc>
          <w:tcPr>
            <w:tcW w:w="4929" w:type="dxa"/>
          </w:tcPr>
          <w:p w:rsidR="0085323D" w:rsidRDefault="0085323D" w:rsidP="00BE089A">
            <w:pPr>
              <w:rPr>
                <w:sz w:val="24"/>
                <w:szCs w:val="24"/>
              </w:rPr>
            </w:pP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Cheerful and motivated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sense of humour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caring attitude towards children and parents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personal and professional standards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approach to the role</w:t>
            </w:r>
          </w:p>
          <w:p w:rsidR="0085323D" w:rsidRDefault="0085323D" w:rsidP="00BE089A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:rsidR="0085323D" w:rsidRDefault="0085323D">
            <w:pPr>
              <w:rPr>
                <w:sz w:val="24"/>
                <w:szCs w:val="24"/>
              </w:rPr>
            </w:pPr>
          </w:p>
        </w:tc>
      </w:tr>
    </w:tbl>
    <w:p w:rsidR="00BE089A" w:rsidRPr="00BE089A" w:rsidRDefault="00BE089A">
      <w:pPr>
        <w:rPr>
          <w:sz w:val="24"/>
          <w:szCs w:val="24"/>
        </w:rPr>
      </w:pPr>
    </w:p>
    <w:sectPr w:rsidR="00BE089A" w:rsidRPr="00BE089A" w:rsidSect="00BE089A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9A"/>
    <w:rsid w:val="00187D4C"/>
    <w:rsid w:val="00190506"/>
    <w:rsid w:val="00306497"/>
    <w:rsid w:val="00330972"/>
    <w:rsid w:val="00371D8F"/>
    <w:rsid w:val="003C551A"/>
    <w:rsid w:val="003C6BDB"/>
    <w:rsid w:val="00550591"/>
    <w:rsid w:val="005B5F95"/>
    <w:rsid w:val="00644961"/>
    <w:rsid w:val="00741DCE"/>
    <w:rsid w:val="007E584E"/>
    <w:rsid w:val="0080693D"/>
    <w:rsid w:val="008152D5"/>
    <w:rsid w:val="0085323D"/>
    <w:rsid w:val="0090545F"/>
    <w:rsid w:val="00970CEB"/>
    <w:rsid w:val="00A046A0"/>
    <w:rsid w:val="00A45A69"/>
    <w:rsid w:val="00AC2F48"/>
    <w:rsid w:val="00AF756E"/>
    <w:rsid w:val="00B63AA9"/>
    <w:rsid w:val="00BA3F8B"/>
    <w:rsid w:val="00BB2B96"/>
    <w:rsid w:val="00BE089A"/>
    <w:rsid w:val="00CD15C6"/>
    <w:rsid w:val="00D34DD1"/>
    <w:rsid w:val="00E554FD"/>
    <w:rsid w:val="00F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D043-C613-467D-BCF3-44A93DAE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8525-D619-4769-ACF7-64370CCC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LNicholls@WOODHOUSE.internal</cp:lastModifiedBy>
  <cp:revision>2</cp:revision>
  <cp:lastPrinted>2014-09-05T13:40:00Z</cp:lastPrinted>
  <dcterms:created xsi:type="dcterms:W3CDTF">2023-03-22T11:00:00Z</dcterms:created>
  <dcterms:modified xsi:type="dcterms:W3CDTF">2023-03-22T11:00:00Z</dcterms:modified>
</cp:coreProperties>
</file>