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809A" w14:textId="4D6ED539" w:rsidR="00BD48DB" w:rsidRDefault="00F40E98" w:rsidP="0053620F">
      <w:pPr>
        <w:ind w:left="133"/>
        <w:rPr>
          <w:spacing w:val="131"/>
          <w:sz w:val="20"/>
          <w:szCs w:val="20"/>
        </w:rPr>
      </w:pPr>
      <w:r w:rsidRPr="00BD48DB">
        <w:rPr>
          <w:spacing w:val="131"/>
          <w:sz w:val="20"/>
          <w:szCs w:val="20"/>
        </w:rPr>
        <w:t xml:space="preserve"> </w:t>
      </w:r>
    </w:p>
    <w:p w14:paraId="11D44E7F" w14:textId="2CC8A8CE" w:rsidR="00BD48DB" w:rsidRPr="00BD48DB" w:rsidRDefault="00BD48DB" w:rsidP="0053620F">
      <w:pPr>
        <w:ind w:left="133"/>
        <w:jc w:val="center"/>
        <w:rPr>
          <w:sz w:val="20"/>
          <w:szCs w:val="20"/>
        </w:rPr>
      </w:pPr>
      <w:r w:rsidRPr="00D178B5">
        <w:rPr>
          <w:noProof/>
        </w:rPr>
        <w:drawing>
          <wp:inline distT="0" distB="0" distL="0" distR="0" wp14:anchorId="72B90F9D" wp14:editId="777DB654">
            <wp:extent cx="2387600" cy="115570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37B5" w14:textId="77777777" w:rsidR="00FB585A" w:rsidRPr="00BD48DB" w:rsidRDefault="00FB585A" w:rsidP="0053620F">
      <w:pPr>
        <w:pStyle w:val="BodyText"/>
        <w:spacing w:before="0"/>
        <w:ind w:left="0" w:firstLine="0"/>
        <w:rPr>
          <w:sz w:val="20"/>
          <w:szCs w:val="20"/>
        </w:rPr>
      </w:pPr>
    </w:p>
    <w:p w14:paraId="7FF921B2" w14:textId="18CE3B38" w:rsidR="00FB585A" w:rsidRPr="00BD48DB" w:rsidRDefault="00F40E98" w:rsidP="0053620F">
      <w:pPr>
        <w:pStyle w:val="Heading1"/>
        <w:spacing w:before="0"/>
        <w:rPr>
          <w:sz w:val="20"/>
          <w:szCs w:val="20"/>
          <w:u w:val="none"/>
        </w:rPr>
      </w:pPr>
      <w:r w:rsidRPr="00BD48DB">
        <w:rPr>
          <w:color w:val="231F20"/>
          <w:sz w:val="20"/>
          <w:szCs w:val="20"/>
          <w:u w:color="231F20"/>
        </w:rPr>
        <w:t>CHILDREN</w:t>
      </w:r>
      <w:r w:rsidR="00BD48DB">
        <w:rPr>
          <w:color w:val="231F20"/>
          <w:sz w:val="20"/>
          <w:szCs w:val="20"/>
          <w:u w:color="231F20"/>
        </w:rPr>
        <w:t>’S SERVICES</w:t>
      </w:r>
    </w:p>
    <w:p w14:paraId="138EAF1D" w14:textId="77777777" w:rsidR="00FB585A" w:rsidRPr="00BD48DB" w:rsidRDefault="00FB585A" w:rsidP="0053620F">
      <w:pPr>
        <w:pStyle w:val="BodyText"/>
        <w:spacing w:before="0"/>
        <w:ind w:left="0" w:firstLine="0"/>
        <w:rPr>
          <w:b/>
          <w:sz w:val="20"/>
          <w:szCs w:val="20"/>
        </w:rPr>
      </w:pPr>
    </w:p>
    <w:p w14:paraId="63E0B257" w14:textId="3AC29355" w:rsidR="00FB585A" w:rsidRPr="00BD48DB" w:rsidRDefault="00F40E98" w:rsidP="0053620F">
      <w:pPr>
        <w:ind w:left="3229" w:right="3115"/>
        <w:jc w:val="center"/>
        <w:rPr>
          <w:b/>
          <w:sz w:val="20"/>
          <w:szCs w:val="20"/>
        </w:rPr>
      </w:pPr>
      <w:r w:rsidRPr="00BD48DB">
        <w:rPr>
          <w:b/>
          <w:color w:val="231F20"/>
          <w:sz w:val="20"/>
          <w:szCs w:val="20"/>
          <w:u w:val="single" w:color="231F20"/>
        </w:rPr>
        <w:t xml:space="preserve">JOB </w:t>
      </w:r>
      <w:r w:rsidRPr="00BD48DB">
        <w:rPr>
          <w:b/>
          <w:color w:val="231F20"/>
          <w:spacing w:val="-2"/>
          <w:sz w:val="20"/>
          <w:szCs w:val="20"/>
          <w:u w:val="single" w:color="231F20"/>
        </w:rPr>
        <w:t>DESCRIPTION</w:t>
      </w:r>
    </w:p>
    <w:p w14:paraId="3E26A665" w14:textId="77777777" w:rsidR="00FB585A" w:rsidRPr="00BD48DB" w:rsidRDefault="00FB585A" w:rsidP="0053620F">
      <w:pPr>
        <w:pStyle w:val="BodyText"/>
        <w:spacing w:before="0"/>
        <w:ind w:left="0" w:firstLine="0"/>
        <w:rPr>
          <w:b/>
          <w:sz w:val="20"/>
          <w:szCs w:val="20"/>
        </w:rPr>
      </w:pPr>
    </w:p>
    <w:p w14:paraId="4C2C82F9" w14:textId="5DE31C65" w:rsidR="00FB585A" w:rsidRDefault="00F40E98" w:rsidP="0053620F">
      <w:pPr>
        <w:tabs>
          <w:tab w:val="left" w:pos="2968"/>
        </w:tabs>
        <w:ind w:left="133"/>
        <w:rPr>
          <w:color w:val="231F20"/>
          <w:spacing w:val="-2"/>
          <w:sz w:val="20"/>
          <w:szCs w:val="20"/>
        </w:rPr>
      </w:pPr>
      <w:r w:rsidRPr="00BD48DB">
        <w:rPr>
          <w:b/>
          <w:color w:val="231F20"/>
          <w:sz w:val="20"/>
          <w:szCs w:val="20"/>
        </w:rPr>
        <w:t>POST</w:t>
      </w:r>
      <w:r w:rsidRPr="00BD48DB">
        <w:rPr>
          <w:b/>
          <w:color w:val="231F20"/>
          <w:spacing w:val="-9"/>
          <w:sz w:val="20"/>
          <w:szCs w:val="20"/>
        </w:rPr>
        <w:t xml:space="preserve"> </w:t>
      </w:r>
      <w:r w:rsidRPr="00BD48DB">
        <w:rPr>
          <w:b/>
          <w:color w:val="231F20"/>
          <w:spacing w:val="-2"/>
          <w:sz w:val="20"/>
          <w:szCs w:val="20"/>
        </w:rPr>
        <w:t>TITLE:</w:t>
      </w:r>
      <w:r w:rsidRPr="00BD48DB">
        <w:rPr>
          <w:b/>
          <w:color w:val="231F20"/>
          <w:sz w:val="20"/>
          <w:szCs w:val="20"/>
        </w:rPr>
        <w:tab/>
      </w:r>
      <w:r w:rsidRPr="00BD48DB">
        <w:rPr>
          <w:color w:val="231F20"/>
          <w:sz w:val="20"/>
          <w:szCs w:val="20"/>
        </w:rPr>
        <w:t>Virtual</w:t>
      </w:r>
      <w:r w:rsidRPr="00BD48DB">
        <w:rPr>
          <w:color w:val="231F20"/>
          <w:spacing w:val="-8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School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PEP</w:t>
      </w:r>
      <w:r w:rsidRPr="00BD48DB">
        <w:rPr>
          <w:color w:val="231F20"/>
          <w:spacing w:val="11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Co-</w:t>
      </w:r>
      <w:r w:rsidRPr="00BD48DB">
        <w:rPr>
          <w:color w:val="231F20"/>
          <w:spacing w:val="-2"/>
          <w:sz w:val="20"/>
          <w:szCs w:val="20"/>
        </w:rPr>
        <w:t>ordinator</w:t>
      </w:r>
    </w:p>
    <w:p w14:paraId="6CC53664" w14:textId="77777777" w:rsidR="0053620F" w:rsidRPr="00BD48DB" w:rsidRDefault="0053620F" w:rsidP="0053620F">
      <w:pPr>
        <w:tabs>
          <w:tab w:val="left" w:pos="2968"/>
        </w:tabs>
        <w:rPr>
          <w:sz w:val="20"/>
          <w:szCs w:val="20"/>
        </w:rPr>
      </w:pPr>
    </w:p>
    <w:p w14:paraId="17348C63" w14:textId="64C48327" w:rsidR="00FB585A" w:rsidRDefault="00F40E98" w:rsidP="0053620F">
      <w:pPr>
        <w:tabs>
          <w:tab w:val="left" w:pos="2968"/>
        </w:tabs>
        <w:ind w:left="133"/>
        <w:rPr>
          <w:color w:val="231F20"/>
          <w:spacing w:val="-10"/>
          <w:sz w:val="20"/>
          <w:szCs w:val="20"/>
        </w:rPr>
      </w:pPr>
      <w:r w:rsidRPr="00BD48DB">
        <w:rPr>
          <w:b/>
          <w:color w:val="231F20"/>
          <w:spacing w:val="-2"/>
          <w:sz w:val="20"/>
          <w:szCs w:val="20"/>
        </w:rPr>
        <w:t>GRADE:</w:t>
      </w:r>
      <w:r w:rsidRPr="00BD48DB">
        <w:rPr>
          <w:b/>
          <w:color w:val="231F20"/>
          <w:sz w:val="20"/>
          <w:szCs w:val="20"/>
        </w:rPr>
        <w:tab/>
      </w:r>
      <w:r w:rsidRPr="00BD48DB">
        <w:rPr>
          <w:color w:val="231F20"/>
          <w:sz w:val="20"/>
          <w:szCs w:val="20"/>
        </w:rPr>
        <w:t>Band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="00BD48DB">
        <w:rPr>
          <w:color w:val="231F20"/>
          <w:spacing w:val="-10"/>
          <w:sz w:val="20"/>
          <w:szCs w:val="20"/>
        </w:rPr>
        <w:t>6</w:t>
      </w:r>
    </w:p>
    <w:p w14:paraId="61E84D80" w14:textId="77777777" w:rsidR="0053620F" w:rsidRPr="00BD48DB" w:rsidRDefault="0053620F" w:rsidP="0053620F">
      <w:pPr>
        <w:tabs>
          <w:tab w:val="left" w:pos="2968"/>
        </w:tabs>
        <w:ind w:left="133"/>
        <w:rPr>
          <w:sz w:val="20"/>
          <w:szCs w:val="20"/>
        </w:rPr>
      </w:pPr>
    </w:p>
    <w:p w14:paraId="55FA7B2B" w14:textId="27F21BA4" w:rsidR="00FB585A" w:rsidRDefault="00F40E98" w:rsidP="0053620F">
      <w:pPr>
        <w:tabs>
          <w:tab w:val="left" w:pos="2968"/>
        </w:tabs>
        <w:ind w:left="133"/>
        <w:rPr>
          <w:color w:val="231F20"/>
          <w:spacing w:val="-2"/>
          <w:sz w:val="20"/>
          <w:szCs w:val="20"/>
        </w:rPr>
      </w:pPr>
      <w:r w:rsidRPr="00BD48DB">
        <w:rPr>
          <w:b/>
          <w:color w:val="231F20"/>
          <w:sz w:val="20"/>
          <w:szCs w:val="20"/>
        </w:rPr>
        <w:t>RESPONSIBLE</w:t>
      </w:r>
      <w:r w:rsidRPr="00BD48DB">
        <w:rPr>
          <w:b/>
          <w:color w:val="231F20"/>
          <w:spacing w:val="-5"/>
          <w:sz w:val="20"/>
          <w:szCs w:val="20"/>
        </w:rPr>
        <w:t xml:space="preserve"> TO:</w:t>
      </w:r>
      <w:r w:rsidRPr="00BD48DB">
        <w:rPr>
          <w:b/>
          <w:color w:val="231F20"/>
          <w:sz w:val="20"/>
          <w:szCs w:val="20"/>
        </w:rPr>
        <w:tab/>
      </w:r>
      <w:r w:rsidRPr="00BD48DB">
        <w:rPr>
          <w:color w:val="231F20"/>
          <w:sz w:val="20"/>
          <w:szCs w:val="20"/>
        </w:rPr>
        <w:t>Head</w:t>
      </w:r>
      <w:r w:rsidRPr="00BD48DB">
        <w:rPr>
          <w:color w:val="231F20"/>
          <w:spacing w:val="-1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Teacher</w:t>
      </w:r>
      <w:r w:rsidRPr="00BD48DB">
        <w:rPr>
          <w:color w:val="231F20"/>
          <w:spacing w:val="-11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of</w:t>
      </w:r>
      <w:r w:rsidRPr="00BD48DB">
        <w:rPr>
          <w:color w:val="231F20"/>
          <w:spacing w:val="-10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11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Virtual</w:t>
      </w:r>
      <w:r w:rsidRPr="00BD48DB">
        <w:rPr>
          <w:color w:val="231F20"/>
          <w:spacing w:val="-10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Schools</w:t>
      </w:r>
    </w:p>
    <w:p w14:paraId="0E1B2AE3" w14:textId="77777777" w:rsidR="0053620F" w:rsidRPr="00BD48DB" w:rsidRDefault="0053620F" w:rsidP="0053620F">
      <w:pPr>
        <w:tabs>
          <w:tab w:val="left" w:pos="2968"/>
        </w:tabs>
        <w:ind w:left="133"/>
        <w:rPr>
          <w:sz w:val="20"/>
          <w:szCs w:val="20"/>
        </w:rPr>
      </w:pPr>
    </w:p>
    <w:p w14:paraId="05540C39" w14:textId="77777777" w:rsidR="00FB585A" w:rsidRPr="00BD48DB" w:rsidRDefault="00F40E98" w:rsidP="0053620F">
      <w:pPr>
        <w:tabs>
          <w:tab w:val="left" w:pos="2968"/>
        </w:tabs>
        <w:ind w:left="133"/>
        <w:rPr>
          <w:sz w:val="20"/>
          <w:szCs w:val="20"/>
        </w:rPr>
      </w:pPr>
      <w:r w:rsidRPr="00BD48DB">
        <w:rPr>
          <w:b/>
          <w:color w:val="231F20"/>
          <w:sz w:val="20"/>
          <w:szCs w:val="20"/>
        </w:rPr>
        <w:t xml:space="preserve">RESPONSIBLE </w:t>
      </w:r>
      <w:r w:rsidRPr="00BD48DB">
        <w:rPr>
          <w:b/>
          <w:color w:val="231F20"/>
          <w:spacing w:val="-4"/>
          <w:sz w:val="20"/>
          <w:szCs w:val="20"/>
        </w:rPr>
        <w:t>FOR:</w:t>
      </w:r>
      <w:r w:rsidRPr="00BD48DB">
        <w:rPr>
          <w:b/>
          <w:color w:val="231F20"/>
          <w:sz w:val="20"/>
          <w:szCs w:val="20"/>
        </w:rPr>
        <w:tab/>
      </w:r>
      <w:r w:rsidRPr="00BD48DB">
        <w:rPr>
          <w:color w:val="231F20"/>
          <w:sz w:val="20"/>
          <w:szCs w:val="20"/>
        </w:rPr>
        <w:t>Managing</w:t>
      </w:r>
      <w:r w:rsidRPr="00BD48DB">
        <w:rPr>
          <w:color w:val="231F20"/>
          <w:spacing w:val="-8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8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administration,</w:t>
      </w:r>
      <w:r w:rsidRPr="00BD48DB">
        <w:rPr>
          <w:color w:val="231F20"/>
          <w:spacing w:val="-7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data</w:t>
      </w:r>
      <w:r w:rsidRPr="00BD48DB">
        <w:rPr>
          <w:color w:val="231F20"/>
          <w:spacing w:val="-8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8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communication</w:t>
      </w:r>
      <w:r w:rsidRPr="00BD48DB">
        <w:rPr>
          <w:color w:val="231F20"/>
          <w:spacing w:val="-7"/>
          <w:sz w:val="20"/>
          <w:szCs w:val="20"/>
        </w:rPr>
        <w:t xml:space="preserve"> </w:t>
      </w:r>
      <w:r w:rsidRPr="00BD48DB">
        <w:rPr>
          <w:color w:val="231F20"/>
          <w:spacing w:val="-5"/>
          <w:sz w:val="20"/>
          <w:szCs w:val="20"/>
        </w:rPr>
        <w:t>of</w:t>
      </w:r>
    </w:p>
    <w:p w14:paraId="046593E5" w14:textId="77777777" w:rsidR="00FB585A" w:rsidRPr="00BD48DB" w:rsidRDefault="00F40E98" w:rsidP="0053620F">
      <w:pPr>
        <w:pStyle w:val="BodyText"/>
        <w:spacing w:before="0"/>
        <w:ind w:left="2968" w:firstLine="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Virtual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School</w:t>
      </w:r>
    </w:p>
    <w:p w14:paraId="47E7599C" w14:textId="77777777" w:rsidR="00FB585A" w:rsidRPr="00BD48DB" w:rsidRDefault="00FB585A" w:rsidP="0053620F">
      <w:pPr>
        <w:pStyle w:val="BodyText"/>
        <w:spacing w:before="0"/>
        <w:ind w:left="0" w:firstLine="0"/>
        <w:rPr>
          <w:sz w:val="20"/>
          <w:szCs w:val="20"/>
        </w:rPr>
      </w:pPr>
    </w:p>
    <w:p w14:paraId="11658FF7" w14:textId="77777777" w:rsidR="00FB585A" w:rsidRPr="00BD48DB" w:rsidRDefault="00F40E98" w:rsidP="0053620F">
      <w:pPr>
        <w:pStyle w:val="Heading2"/>
        <w:rPr>
          <w:sz w:val="20"/>
          <w:szCs w:val="20"/>
          <w:u w:val="none"/>
        </w:rPr>
      </w:pPr>
      <w:r w:rsidRPr="00BD48DB">
        <w:rPr>
          <w:color w:val="231F20"/>
          <w:sz w:val="20"/>
          <w:szCs w:val="20"/>
          <w:u w:color="231F20"/>
        </w:rPr>
        <w:t>Overall</w:t>
      </w:r>
      <w:r w:rsidRPr="00BD48DB">
        <w:rPr>
          <w:color w:val="231F20"/>
          <w:spacing w:val="-6"/>
          <w:sz w:val="20"/>
          <w:szCs w:val="20"/>
          <w:u w:color="231F20"/>
        </w:rPr>
        <w:t xml:space="preserve"> </w:t>
      </w:r>
      <w:r w:rsidRPr="00BD48DB">
        <w:rPr>
          <w:color w:val="231F20"/>
          <w:sz w:val="20"/>
          <w:szCs w:val="20"/>
          <w:u w:color="231F20"/>
        </w:rPr>
        <w:t>Objectives</w:t>
      </w:r>
      <w:r w:rsidRPr="00BD48DB">
        <w:rPr>
          <w:color w:val="231F20"/>
          <w:spacing w:val="-7"/>
          <w:sz w:val="20"/>
          <w:szCs w:val="20"/>
          <w:u w:color="231F20"/>
        </w:rPr>
        <w:t xml:space="preserve"> </w:t>
      </w:r>
      <w:r w:rsidRPr="00BD48DB">
        <w:rPr>
          <w:color w:val="231F20"/>
          <w:sz w:val="20"/>
          <w:szCs w:val="20"/>
          <w:u w:color="231F20"/>
        </w:rPr>
        <w:t>of</w:t>
      </w:r>
      <w:r w:rsidRPr="00BD48DB">
        <w:rPr>
          <w:color w:val="231F20"/>
          <w:spacing w:val="-6"/>
          <w:sz w:val="20"/>
          <w:szCs w:val="20"/>
          <w:u w:color="231F20"/>
        </w:rPr>
        <w:t xml:space="preserve"> </w:t>
      </w:r>
      <w:r w:rsidRPr="00BD48DB">
        <w:rPr>
          <w:color w:val="231F20"/>
          <w:sz w:val="20"/>
          <w:szCs w:val="20"/>
          <w:u w:color="231F20"/>
        </w:rPr>
        <w:t>the</w:t>
      </w:r>
      <w:r w:rsidRPr="00BD48DB">
        <w:rPr>
          <w:color w:val="231F20"/>
          <w:spacing w:val="-6"/>
          <w:sz w:val="20"/>
          <w:szCs w:val="20"/>
          <w:u w:color="231F20"/>
        </w:rPr>
        <w:t xml:space="preserve"> </w:t>
      </w:r>
      <w:r w:rsidRPr="00BD48DB">
        <w:rPr>
          <w:color w:val="231F20"/>
          <w:spacing w:val="-4"/>
          <w:sz w:val="20"/>
          <w:szCs w:val="20"/>
          <w:u w:color="231F20"/>
        </w:rPr>
        <w:t>Post</w:t>
      </w:r>
    </w:p>
    <w:p w14:paraId="0050A57D" w14:textId="77777777" w:rsidR="00FB585A" w:rsidRPr="00BD48DB" w:rsidRDefault="00F40E98" w:rsidP="0053620F">
      <w:pPr>
        <w:pStyle w:val="BodyText"/>
        <w:spacing w:before="0"/>
        <w:ind w:left="133" w:firstLine="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To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manage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administration,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data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communication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of</w:t>
      </w:r>
      <w:r w:rsidRPr="00BD48DB">
        <w:rPr>
          <w:color w:val="231F20"/>
          <w:spacing w:val="-10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Virtual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School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maintain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 range of confidential information systems.</w:t>
      </w:r>
    </w:p>
    <w:p w14:paraId="30E96D13" w14:textId="77777777" w:rsidR="00FB585A" w:rsidRPr="00BD48DB" w:rsidRDefault="00FB585A" w:rsidP="0053620F">
      <w:pPr>
        <w:pStyle w:val="BodyText"/>
        <w:spacing w:before="0"/>
        <w:ind w:left="0" w:firstLine="0"/>
        <w:rPr>
          <w:sz w:val="20"/>
          <w:szCs w:val="20"/>
        </w:rPr>
      </w:pPr>
    </w:p>
    <w:p w14:paraId="060A4261" w14:textId="77777777" w:rsidR="00FB585A" w:rsidRPr="00BD48DB" w:rsidRDefault="00F40E98" w:rsidP="0053620F">
      <w:pPr>
        <w:pStyle w:val="Heading2"/>
        <w:rPr>
          <w:sz w:val="20"/>
          <w:szCs w:val="20"/>
          <w:u w:val="none"/>
        </w:rPr>
      </w:pPr>
      <w:r w:rsidRPr="00BD48DB">
        <w:rPr>
          <w:color w:val="231F20"/>
          <w:sz w:val="20"/>
          <w:szCs w:val="20"/>
          <w:u w:color="231F20"/>
        </w:rPr>
        <w:t>Key</w:t>
      </w:r>
      <w:r w:rsidRPr="00BD48DB">
        <w:rPr>
          <w:color w:val="231F20"/>
          <w:spacing w:val="-13"/>
          <w:sz w:val="20"/>
          <w:szCs w:val="20"/>
          <w:u w:color="231F20"/>
        </w:rPr>
        <w:t xml:space="preserve"> </w:t>
      </w:r>
      <w:r w:rsidRPr="00BD48DB">
        <w:rPr>
          <w:color w:val="231F20"/>
          <w:sz w:val="20"/>
          <w:szCs w:val="20"/>
          <w:u w:color="231F20"/>
        </w:rPr>
        <w:t>Tasks</w:t>
      </w:r>
      <w:r w:rsidRPr="00BD48DB">
        <w:rPr>
          <w:color w:val="231F20"/>
          <w:spacing w:val="-7"/>
          <w:sz w:val="20"/>
          <w:szCs w:val="20"/>
          <w:u w:color="231F20"/>
        </w:rPr>
        <w:t xml:space="preserve"> </w:t>
      </w:r>
      <w:r w:rsidRPr="00BD48DB">
        <w:rPr>
          <w:color w:val="231F20"/>
          <w:sz w:val="20"/>
          <w:szCs w:val="20"/>
          <w:u w:color="231F20"/>
        </w:rPr>
        <w:t>of</w:t>
      </w:r>
      <w:r w:rsidRPr="00BD48DB">
        <w:rPr>
          <w:color w:val="231F20"/>
          <w:spacing w:val="-9"/>
          <w:sz w:val="20"/>
          <w:szCs w:val="20"/>
          <w:u w:color="231F20"/>
        </w:rPr>
        <w:t xml:space="preserve"> </w:t>
      </w:r>
      <w:r w:rsidRPr="00BD48DB">
        <w:rPr>
          <w:color w:val="231F20"/>
          <w:sz w:val="20"/>
          <w:szCs w:val="20"/>
          <w:u w:color="231F20"/>
        </w:rPr>
        <w:t>the</w:t>
      </w:r>
      <w:r w:rsidRPr="00BD48DB">
        <w:rPr>
          <w:color w:val="231F20"/>
          <w:spacing w:val="-8"/>
          <w:sz w:val="20"/>
          <w:szCs w:val="20"/>
          <w:u w:color="231F20"/>
        </w:rPr>
        <w:t xml:space="preserve"> </w:t>
      </w:r>
      <w:r w:rsidRPr="00BD48DB">
        <w:rPr>
          <w:color w:val="231F20"/>
          <w:spacing w:val="-4"/>
          <w:sz w:val="20"/>
          <w:szCs w:val="20"/>
          <w:u w:color="231F20"/>
        </w:rPr>
        <w:t>Post</w:t>
      </w:r>
      <w:r w:rsidRPr="00BD48DB">
        <w:rPr>
          <w:color w:val="231F20"/>
          <w:spacing w:val="80"/>
          <w:sz w:val="20"/>
          <w:szCs w:val="20"/>
          <w:u w:color="231F20"/>
        </w:rPr>
        <w:t xml:space="preserve"> </w:t>
      </w:r>
    </w:p>
    <w:p w14:paraId="52A1483F" w14:textId="77777777" w:rsidR="00FB585A" w:rsidRPr="00BD48DB" w:rsidRDefault="00FB585A" w:rsidP="0053620F">
      <w:pPr>
        <w:pStyle w:val="BodyText"/>
        <w:spacing w:before="0"/>
        <w:ind w:left="0" w:firstLine="0"/>
        <w:rPr>
          <w:b/>
          <w:sz w:val="20"/>
          <w:szCs w:val="20"/>
        </w:rPr>
      </w:pPr>
    </w:p>
    <w:p w14:paraId="105D7DE5" w14:textId="77777777" w:rsidR="00FB585A" w:rsidRPr="00BD48DB" w:rsidRDefault="00F40E98" w:rsidP="0053620F">
      <w:pPr>
        <w:pStyle w:val="Heading3"/>
        <w:numPr>
          <w:ilvl w:val="0"/>
          <w:numId w:val="14"/>
        </w:numPr>
        <w:tabs>
          <w:tab w:val="left" w:pos="558"/>
          <w:tab w:val="left" w:pos="560"/>
        </w:tabs>
        <w:spacing w:before="0" w:after="120"/>
        <w:ind w:hanging="427"/>
        <w:rPr>
          <w:rFonts w:ascii="Trebuchet MS" w:hAnsi="Trebuchet MS"/>
          <w:sz w:val="20"/>
          <w:szCs w:val="20"/>
        </w:rPr>
      </w:pPr>
      <w:r w:rsidRPr="00BD48DB">
        <w:rPr>
          <w:rFonts w:ascii="Trebuchet MS" w:hAnsi="Trebuchet MS"/>
          <w:color w:val="231F20"/>
          <w:sz w:val="20"/>
          <w:szCs w:val="20"/>
        </w:rPr>
        <w:t>To</w:t>
      </w:r>
      <w:r w:rsidRPr="00BD48DB">
        <w:rPr>
          <w:rFonts w:ascii="Trebuchet MS" w:hAnsi="Trebuchet MS"/>
          <w:color w:val="231F20"/>
          <w:spacing w:val="-8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support</w:t>
      </w:r>
      <w:r w:rsidRPr="00BD48DB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students</w:t>
      </w:r>
      <w:r w:rsidRPr="00BD48DB">
        <w:rPr>
          <w:rFonts w:ascii="Trebuchet MS" w:hAnsi="Trebuchet MS"/>
          <w:color w:val="231F20"/>
          <w:spacing w:val="-8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you</w:t>
      </w:r>
      <w:r w:rsidRPr="00BD48DB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pacing w:val="-2"/>
          <w:sz w:val="20"/>
          <w:szCs w:val="20"/>
        </w:rPr>
        <w:t>will:</w:t>
      </w:r>
    </w:p>
    <w:p w14:paraId="6DB367F8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Update</w:t>
      </w:r>
      <w:r w:rsidRPr="00BD48DB">
        <w:rPr>
          <w:color w:val="231F20"/>
          <w:spacing w:val="-7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maintain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range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of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information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systems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(inc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Liquidlogic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&amp;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IDEAR).</w:t>
      </w:r>
    </w:p>
    <w:p w14:paraId="16A894A0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Ensure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resources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equipment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are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ordered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distributed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quickly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efficiently.</w:t>
      </w:r>
    </w:p>
    <w:p w14:paraId="5C5A7798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ind w:right="534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Monitor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liaise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with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partners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to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ensure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that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Reception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10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Year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7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looked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after children have a school place.</w:t>
      </w:r>
    </w:p>
    <w:p w14:paraId="15AAE846" w14:textId="3058B23E" w:rsidR="00FB585A" w:rsidRPr="0053620F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Collect</w:t>
      </w:r>
      <w:r w:rsidRPr="00BD48DB">
        <w:rPr>
          <w:color w:val="231F20"/>
          <w:spacing w:val="-8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collate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attendance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data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via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welfare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call.</w:t>
      </w:r>
    </w:p>
    <w:p w14:paraId="55BAD2B5" w14:textId="77777777" w:rsidR="0053620F" w:rsidRPr="00BD48DB" w:rsidRDefault="0053620F" w:rsidP="0053620F">
      <w:pPr>
        <w:pStyle w:val="ListParagraph"/>
        <w:tabs>
          <w:tab w:val="left" w:pos="984"/>
          <w:tab w:val="left" w:pos="985"/>
        </w:tabs>
        <w:spacing w:before="0" w:after="120"/>
        <w:ind w:firstLine="0"/>
        <w:rPr>
          <w:sz w:val="20"/>
          <w:szCs w:val="20"/>
        </w:rPr>
      </w:pPr>
    </w:p>
    <w:p w14:paraId="2E78D3D5" w14:textId="77777777" w:rsidR="00FB585A" w:rsidRPr="00BD48DB" w:rsidRDefault="00F40E98" w:rsidP="0053620F">
      <w:pPr>
        <w:pStyle w:val="Heading3"/>
        <w:numPr>
          <w:ilvl w:val="0"/>
          <w:numId w:val="14"/>
        </w:numPr>
        <w:tabs>
          <w:tab w:val="left" w:pos="558"/>
          <w:tab w:val="left" w:pos="560"/>
        </w:tabs>
        <w:spacing w:before="0" w:after="120"/>
        <w:ind w:hanging="427"/>
        <w:rPr>
          <w:rFonts w:ascii="Trebuchet MS" w:hAnsi="Trebuchet MS"/>
          <w:sz w:val="20"/>
          <w:szCs w:val="20"/>
        </w:rPr>
      </w:pPr>
      <w:r w:rsidRPr="00BD48DB">
        <w:rPr>
          <w:rFonts w:ascii="Trebuchet MS" w:hAnsi="Trebuchet MS"/>
          <w:color w:val="231F20"/>
          <w:sz w:val="20"/>
          <w:szCs w:val="20"/>
        </w:rPr>
        <w:t>To</w:t>
      </w:r>
      <w:r w:rsidRPr="00BD48DB">
        <w:rPr>
          <w:rFonts w:ascii="Trebuchet MS" w:hAnsi="Trebuchet MS"/>
          <w:color w:val="231F20"/>
          <w:spacing w:val="-10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support</w:t>
      </w:r>
      <w:r w:rsidRPr="00BD48DB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learning/curriculum</w:t>
      </w:r>
      <w:r w:rsidRPr="00BD48DB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you</w:t>
      </w:r>
      <w:r w:rsidRPr="00BD48DB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pacing w:val="-2"/>
          <w:sz w:val="20"/>
          <w:szCs w:val="20"/>
        </w:rPr>
        <w:t>will:</w:t>
      </w:r>
    </w:p>
    <w:p w14:paraId="6C6350F1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Update</w:t>
      </w:r>
      <w:r w:rsidRPr="00BD48DB">
        <w:rPr>
          <w:color w:val="231F20"/>
          <w:spacing w:val="-7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maintain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LAC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tracker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on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termly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basis.</w:t>
      </w:r>
    </w:p>
    <w:p w14:paraId="39252117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Update</w:t>
      </w:r>
      <w:r w:rsidRPr="00BD48DB">
        <w:rPr>
          <w:color w:val="231F20"/>
          <w:spacing w:val="-7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maintain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children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with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social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worker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tracker.</w:t>
      </w:r>
    </w:p>
    <w:p w14:paraId="60734CCA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Update</w:t>
      </w:r>
      <w:r w:rsidRPr="00BD48DB">
        <w:rPr>
          <w:color w:val="231F20"/>
          <w:spacing w:val="-7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maintain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post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LAC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adoption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tracker.</w:t>
      </w:r>
    </w:p>
    <w:p w14:paraId="4255CEA1" w14:textId="7B324FF4" w:rsidR="00FB585A" w:rsidRPr="0053620F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Maintain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up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to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date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records</w:t>
      </w:r>
      <w:r w:rsidRPr="00BD48DB">
        <w:rPr>
          <w:color w:val="231F20"/>
          <w:spacing w:val="-2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of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schools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Designated</w:t>
      </w:r>
      <w:r w:rsidRPr="00BD48DB">
        <w:rPr>
          <w:color w:val="231F20"/>
          <w:spacing w:val="-7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Teachers.</w:t>
      </w:r>
    </w:p>
    <w:p w14:paraId="54323A8D" w14:textId="77777777" w:rsidR="0053620F" w:rsidRPr="00BD48DB" w:rsidRDefault="0053620F" w:rsidP="0053620F">
      <w:pPr>
        <w:pStyle w:val="ListParagraph"/>
        <w:tabs>
          <w:tab w:val="left" w:pos="984"/>
          <w:tab w:val="left" w:pos="985"/>
        </w:tabs>
        <w:spacing w:before="0" w:after="120"/>
        <w:ind w:firstLine="0"/>
        <w:rPr>
          <w:sz w:val="20"/>
          <w:szCs w:val="20"/>
        </w:rPr>
      </w:pPr>
    </w:p>
    <w:p w14:paraId="70E4C9E1" w14:textId="77777777" w:rsidR="00FB585A" w:rsidRPr="00BD48DB" w:rsidRDefault="00F40E98" w:rsidP="0053620F">
      <w:pPr>
        <w:pStyle w:val="Heading3"/>
        <w:numPr>
          <w:ilvl w:val="0"/>
          <w:numId w:val="14"/>
        </w:numPr>
        <w:tabs>
          <w:tab w:val="left" w:pos="558"/>
          <w:tab w:val="left" w:pos="560"/>
        </w:tabs>
        <w:spacing w:before="0" w:after="120"/>
        <w:ind w:hanging="427"/>
        <w:rPr>
          <w:rFonts w:ascii="Trebuchet MS" w:hAnsi="Trebuchet MS"/>
          <w:sz w:val="20"/>
          <w:szCs w:val="20"/>
        </w:rPr>
      </w:pPr>
      <w:r w:rsidRPr="00BD48DB">
        <w:rPr>
          <w:rFonts w:ascii="Trebuchet MS" w:hAnsi="Trebuchet MS"/>
          <w:color w:val="231F20"/>
          <w:sz w:val="20"/>
          <w:szCs w:val="20"/>
        </w:rPr>
        <w:t>To</w:t>
      </w:r>
      <w:r w:rsidRPr="00BD48DB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support</w:t>
      </w:r>
      <w:r w:rsidRPr="00BD48DB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the</w:t>
      </w:r>
      <w:r w:rsidRPr="00BD48DB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school</w:t>
      </w:r>
      <w:r w:rsidRPr="00BD48DB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you</w:t>
      </w:r>
      <w:r w:rsidRPr="00BD48DB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pacing w:val="-2"/>
          <w:sz w:val="20"/>
          <w:szCs w:val="20"/>
        </w:rPr>
        <w:t>will:</w:t>
      </w:r>
    </w:p>
    <w:p w14:paraId="1421C350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ind w:right="295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Advise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key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stakeholders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including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social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workers,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foster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carers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teachers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on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 xml:space="preserve">LAC </w:t>
      </w:r>
      <w:r w:rsidRPr="00BD48DB">
        <w:rPr>
          <w:color w:val="231F20"/>
          <w:spacing w:val="-2"/>
          <w:sz w:val="20"/>
          <w:szCs w:val="20"/>
        </w:rPr>
        <w:t>procedures.</w:t>
      </w:r>
    </w:p>
    <w:p w14:paraId="6E4E903A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Encourage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joint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working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promote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effective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use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of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Personal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Education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Plans.</w:t>
      </w:r>
    </w:p>
    <w:p w14:paraId="56FFFBCD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Book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conferences,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training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facilities,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equipment.</w:t>
      </w:r>
    </w:p>
    <w:p w14:paraId="356BD5B1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Attend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support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meetings,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including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minute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taking,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as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requested.</w:t>
      </w:r>
    </w:p>
    <w:p w14:paraId="04F1C890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Monitor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budgets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produce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statistical</w:t>
      </w:r>
      <w:r w:rsidRPr="00BD48DB">
        <w:rPr>
          <w:color w:val="231F20"/>
          <w:spacing w:val="-2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data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in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range</w:t>
      </w:r>
      <w:r w:rsidRPr="00BD48DB">
        <w:rPr>
          <w:color w:val="231F20"/>
          <w:spacing w:val="-2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of</w:t>
      </w:r>
      <w:r w:rsidRPr="00BD48DB">
        <w:rPr>
          <w:color w:val="231F20"/>
          <w:spacing w:val="-2"/>
          <w:sz w:val="20"/>
          <w:szCs w:val="20"/>
        </w:rPr>
        <w:t xml:space="preserve"> formats.</w:t>
      </w:r>
    </w:p>
    <w:p w14:paraId="4AA7E6F2" w14:textId="25FD1741" w:rsidR="00FB585A" w:rsidRPr="0053620F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Develop</w:t>
      </w:r>
      <w:r w:rsidRPr="00BD48DB">
        <w:rPr>
          <w:color w:val="231F20"/>
          <w:spacing w:val="-7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maintain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school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website.</w:t>
      </w:r>
    </w:p>
    <w:p w14:paraId="7971DEE5" w14:textId="77777777" w:rsidR="0053620F" w:rsidRPr="00BD48DB" w:rsidRDefault="0053620F" w:rsidP="0053620F">
      <w:pPr>
        <w:pStyle w:val="ListParagraph"/>
        <w:tabs>
          <w:tab w:val="left" w:pos="984"/>
          <w:tab w:val="left" w:pos="985"/>
        </w:tabs>
        <w:spacing w:before="0" w:after="120"/>
        <w:ind w:firstLine="0"/>
        <w:rPr>
          <w:sz w:val="20"/>
          <w:szCs w:val="20"/>
        </w:rPr>
      </w:pPr>
    </w:p>
    <w:p w14:paraId="151BC29F" w14:textId="77777777" w:rsidR="00FB585A" w:rsidRPr="00BD48DB" w:rsidRDefault="00F40E98" w:rsidP="0053620F">
      <w:pPr>
        <w:pStyle w:val="Heading3"/>
        <w:numPr>
          <w:ilvl w:val="0"/>
          <w:numId w:val="14"/>
        </w:numPr>
        <w:tabs>
          <w:tab w:val="left" w:pos="558"/>
          <w:tab w:val="left" w:pos="560"/>
        </w:tabs>
        <w:spacing w:before="0" w:after="120"/>
        <w:ind w:hanging="427"/>
        <w:rPr>
          <w:rFonts w:ascii="Trebuchet MS" w:hAnsi="Trebuchet MS"/>
          <w:sz w:val="20"/>
          <w:szCs w:val="20"/>
        </w:rPr>
      </w:pPr>
      <w:r w:rsidRPr="00BD48DB">
        <w:rPr>
          <w:rFonts w:ascii="Trebuchet MS" w:hAnsi="Trebuchet MS"/>
          <w:color w:val="231F20"/>
          <w:sz w:val="20"/>
          <w:szCs w:val="20"/>
        </w:rPr>
        <w:lastRenderedPageBreak/>
        <w:t>To</w:t>
      </w:r>
      <w:r w:rsidRPr="00BD48DB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support</w:t>
      </w:r>
      <w:r w:rsidRPr="00BD48DB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the</w:t>
      </w:r>
      <w:r w:rsidRPr="00BD48DB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team</w:t>
      </w:r>
      <w:r w:rsidRPr="00BD48DB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z w:val="20"/>
          <w:szCs w:val="20"/>
        </w:rPr>
        <w:t>you</w:t>
      </w:r>
      <w:r w:rsidRPr="00BD48DB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D48DB">
        <w:rPr>
          <w:rFonts w:ascii="Trebuchet MS" w:hAnsi="Trebuchet MS"/>
          <w:color w:val="231F20"/>
          <w:spacing w:val="-2"/>
          <w:sz w:val="20"/>
          <w:szCs w:val="20"/>
        </w:rPr>
        <w:t>will:</w:t>
      </w:r>
    </w:p>
    <w:p w14:paraId="65061338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ind w:right="461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Ensure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that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all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queries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are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dealt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with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professionally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ensure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that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matter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is resolved or forwarded to the relevant person.</w:t>
      </w:r>
    </w:p>
    <w:p w14:paraId="351C33CB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ind w:right="792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Develop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maintain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efficient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user-friendly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administrative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electronic systems (including system housekeeping tasks).</w:t>
      </w:r>
    </w:p>
    <w:p w14:paraId="15FBD488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Provide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efficient</w:t>
      </w:r>
      <w:r w:rsidRPr="00BD48DB">
        <w:rPr>
          <w:color w:val="231F20"/>
          <w:spacing w:val="-7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word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processing,</w:t>
      </w:r>
      <w:r w:rsidRPr="00BD48DB">
        <w:rPr>
          <w:color w:val="231F20"/>
          <w:spacing w:val="-7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shorthand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7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typing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facilities.</w:t>
      </w:r>
    </w:p>
    <w:p w14:paraId="79151A74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ind w:right="469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Co-ordinate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collection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of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incoming/outgoing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correspondence,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ensuring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urgent matters are promptly referred and dealt with.</w:t>
      </w:r>
    </w:p>
    <w:p w14:paraId="39A4C50F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ind w:right="1001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Raise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orders,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invoices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recharges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as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appropriate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using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Oracle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system. Maintain, record and distribute daily financial transactions.</w:t>
      </w:r>
    </w:p>
    <w:p w14:paraId="0128A01A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Manage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diary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of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Virtual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Headteacher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for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looked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after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children.</w:t>
      </w:r>
    </w:p>
    <w:p w14:paraId="0E92BC25" w14:textId="77777777" w:rsidR="00FB585A" w:rsidRPr="00BD48DB" w:rsidRDefault="00F40E98" w:rsidP="0053620F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Ensure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compliance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with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Health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Safety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pacing w:val="-2"/>
          <w:sz w:val="20"/>
          <w:szCs w:val="20"/>
        </w:rPr>
        <w:t>regulations.</w:t>
      </w:r>
    </w:p>
    <w:p w14:paraId="634A3178" w14:textId="77777777" w:rsidR="0053620F" w:rsidRDefault="0053620F" w:rsidP="0053620F">
      <w:pPr>
        <w:pStyle w:val="BodyText"/>
        <w:spacing w:before="0" w:after="120"/>
        <w:ind w:left="133" w:right="234" w:firstLine="0"/>
        <w:rPr>
          <w:color w:val="231F20"/>
          <w:sz w:val="20"/>
          <w:szCs w:val="20"/>
        </w:rPr>
      </w:pPr>
    </w:p>
    <w:p w14:paraId="4991ED14" w14:textId="434904CE" w:rsidR="00FB585A" w:rsidRPr="00BD48DB" w:rsidRDefault="00F40E98" w:rsidP="0053620F">
      <w:pPr>
        <w:pStyle w:val="BodyText"/>
        <w:spacing w:before="0" w:after="120"/>
        <w:ind w:left="133" w:right="234" w:firstLine="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All employees have a responsibility to undertake training and development as required. They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also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have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responsibility</w:t>
      </w:r>
      <w:r w:rsidRPr="00BD48DB">
        <w:rPr>
          <w:color w:val="231F20"/>
          <w:spacing w:val="-5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to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assist,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where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appropriate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necessary,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with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6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training and development of fellow employees.</w:t>
      </w:r>
    </w:p>
    <w:p w14:paraId="7E40E673" w14:textId="77777777" w:rsidR="00FB585A" w:rsidRPr="00BD48DB" w:rsidRDefault="00F40E98" w:rsidP="0053620F">
      <w:pPr>
        <w:pStyle w:val="BodyText"/>
        <w:spacing w:before="0" w:after="120"/>
        <w:ind w:left="133" w:firstLine="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All</w:t>
      </w:r>
      <w:r w:rsidRPr="00BD48DB">
        <w:rPr>
          <w:color w:val="231F20"/>
          <w:spacing w:val="-4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employees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have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responsibility</w:t>
      </w:r>
      <w:r w:rsidRPr="00BD48DB">
        <w:rPr>
          <w:color w:val="231F20"/>
          <w:spacing w:val="-2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of</w:t>
      </w:r>
      <w:r w:rsidRPr="00BD48DB">
        <w:rPr>
          <w:color w:val="231F20"/>
          <w:spacing w:val="-2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care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for</w:t>
      </w:r>
      <w:r w:rsidRPr="00BD48DB">
        <w:rPr>
          <w:color w:val="231F20"/>
          <w:spacing w:val="-2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their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own</w:t>
      </w:r>
      <w:r w:rsidRPr="00BD48DB">
        <w:rPr>
          <w:color w:val="231F20"/>
          <w:spacing w:val="-2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others</w:t>
      </w:r>
      <w:r w:rsidRPr="00BD48DB">
        <w:rPr>
          <w:color w:val="231F20"/>
          <w:spacing w:val="-2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health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2"/>
          <w:sz w:val="20"/>
          <w:szCs w:val="20"/>
        </w:rPr>
        <w:t xml:space="preserve"> safety.</w:t>
      </w:r>
    </w:p>
    <w:p w14:paraId="1AD5CB8E" w14:textId="77777777" w:rsidR="00FB585A" w:rsidRPr="00BD48DB" w:rsidRDefault="00F40E98" w:rsidP="0053620F">
      <w:pPr>
        <w:pStyle w:val="BodyText"/>
        <w:spacing w:before="0" w:after="120"/>
        <w:ind w:left="133" w:right="184" w:firstLine="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2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above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list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is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not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exhaustive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and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other</w:t>
      </w:r>
      <w:r w:rsidRPr="00BD48DB">
        <w:rPr>
          <w:color w:val="231F20"/>
          <w:spacing w:val="-2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duties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relevant</w:t>
      </w:r>
      <w:r w:rsidRPr="00BD48DB">
        <w:rPr>
          <w:color w:val="231F20"/>
          <w:spacing w:val="-2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to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the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post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may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from</w:t>
      </w:r>
      <w:r w:rsidRPr="00BD48DB">
        <w:rPr>
          <w:color w:val="231F20"/>
          <w:spacing w:val="-2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time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to</w:t>
      </w:r>
      <w:r w:rsidRPr="00BD48DB">
        <w:rPr>
          <w:color w:val="231F20"/>
          <w:spacing w:val="-3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time be required.</w:t>
      </w:r>
      <w:r w:rsidRPr="00BD48DB">
        <w:rPr>
          <w:color w:val="231F20"/>
          <w:spacing w:val="80"/>
          <w:sz w:val="20"/>
          <w:szCs w:val="20"/>
        </w:rPr>
        <w:t xml:space="preserve"> </w:t>
      </w:r>
      <w:r w:rsidRPr="00BD48DB">
        <w:rPr>
          <w:color w:val="231F20"/>
          <w:sz w:val="20"/>
          <w:szCs w:val="20"/>
        </w:rPr>
        <w:t>Variation may also occur to the duties and responsibilities without changing the general character of the post.</w:t>
      </w:r>
    </w:p>
    <w:p w14:paraId="16EED124" w14:textId="77777777" w:rsidR="00FB585A" w:rsidRPr="00BD48DB" w:rsidRDefault="00FB585A" w:rsidP="0053620F">
      <w:pPr>
        <w:pStyle w:val="BodyText"/>
        <w:spacing w:before="0"/>
        <w:ind w:left="0" w:firstLine="0"/>
        <w:rPr>
          <w:sz w:val="20"/>
          <w:szCs w:val="20"/>
        </w:rPr>
      </w:pPr>
    </w:p>
    <w:p w14:paraId="158B30E5" w14:textId="2080DF92" w:rsidR="00394AFB" w:rsidRDefault="00F40E98" w:rsidP="0053620F">
      <w:pPr>
        <w:pStyle w:val="BodyText"/>
        <w:spacing w:before="0"/>
        <w:ind w:left="6937" w:right="1131" w:firstLine="0"/>
        <w:rPr>
          <w:color w:val="231F20"/>
          <w:sz w:val="20"/>
          <w:szCs w:val="20"/>
        </w:rPr>
      </w:pPr>
      <w:r w:rsidRPr="00BD48DB">
        <w:rPr>
          <w:color w:val="231F20"/>
          <w:sz w:val="20"/>
          <w:szCs w:val="20"/>
        </w:rPr>
        <w:t>Reference:</w:t>
      </w:r>
      <w:r w:rsidRPr="00BD48DB">
        <w:rPr>
          <w:color w:val="231F20"/>
          <w:spacing w:val="-18"/>
          <w:sz w:val="20"/>
          <w:szCs w:val="20"/>
        </w:rPr>
        <w:t xml:space="preserve"> </w:t>
      </w:r>
      <w:r w:rsidR="00394AFB">
        <w:rPr>
          <w:color w:val="231F20"/>
          <w:sz w:val="20"/>
          <w:szCs w:val="20"/>
        </w:rPr>
        <w:t>KK</w:t>
      </w:r>
      <w:r w:rsidRPr="00BD48DB">
        <w:rPr>
          <w:color w:val="231F20"/>
          <w:sz w:val="20"/>
          <w:szCs w:val="20"/>
        </w:rPr>
        <w:t xml:space="preserve">/CL </w:t>
      </w:r>
    </w:p>
    <w:p w14:paraId="0B0D9891" w14:textId="77777777" w:rsidR="0053620F" w:rsidRDefault="0053620F" w:rsidP="0053620F">
      <w:pPr>
        <w:pStyle w:val="BodyText"/>
        <w:spacing w:before="0"/>
        <w:ind w:left="6937" w:right="1131" w:firstLine="0"/>
        <w:rPr>
          <w:color w:val="231F20"/>
          <w:sz w:val="20"/>
          <w:szCs w:val="20"/>
        </w:rPr>
      </w:pPr>
    </w:p>
    <w:p w14:paraId="62DA21A6" w14:textId="33B2C1FC" w:rsidR="00FB585A" w:rsidRPr="00BD48DB" w:rsidRDefault="00F40E98" w:rsidP="0053620F">
      <w:pPr>
        <w:pStyle w:val="BodyText"/>
        <w:spacing w:before="0"/>
        <w:ind w:left="6937" w:right="1131" w:firstLine="0"/>
        <w:rPr>
          <w:sz w:val="20"/>
          <w:szCs w:val="20"/>
        </w:rPr>
      </w:pPr>
      <w:r w:rsidRPr="00BD48DB">
        <w:rPr>
          <w:color w:val="231F20"/>
          <w:sz w:val="20"/>
          <w:szCs w:val="20"/>
        </w:rPr>
        <w:t xml:space="preserve">Date: </w:t>
      </w:r>
      <w:r w:rsidR="00394AFB">
        <w:rPr>
          <w:color w:val="231F20"/>
          <w:sz w:val="20"/>
          <w:szCs w:val="20"/>
        </w:rPr>
        <w:t>2</w:t>
      </w:r>
      <w:r w:rsidR="0053620F">
        <w:rPr>
          <w:color w:val="231F20"/>
          <w:sz w:val="20"/>
          <w:szCs w:val="20"/>
        </w:rPr>
        <w:t>3</w:t>
      </w:r>
      <w:r w:rsidR="00394AFB">
        <w:rPr>
          <w:color w:val="231F20"/>
          <w:sz w:val="20"/>
          <w:szCs w:val="20"/>
        </w:rPr>
        <w:t>.03.23</w:t>
      </w:r>
    </w:p>
    <w:sectPr w:rsidR="00FB585A" w:rsidRPr="00BD48DB">
      <w:footerReference w:type="default" r:id="rId8"/>
      <w:pgSz w:w="11910" w:h="16840"/>
      <w:pgMar w:top="10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234F" w14:textId="77777777" w:rsidR="00394AFB" w:rsidRDefault="00394AFB" w:rsidP="00394AFB">
      <w:r>
        <w:separator/>
      </w:r>
    </w:p>
  </w:endnote>
  <w:endnote w:type="continuationSeparator" w:id="0">
    <w:p w14:paraId="0D69225A" w14:textId="77777777" w:rsidR="00394AFB" w:rsidRDefault="00394AFB" w:rsidP="003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-BoldItalic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468E" w14:textId="661E0063" w:rsidR="00394AFB" w:rsidRPr="001455B7" w:rsidRDefault="00394AFB" w:rsidP="00394AFB">
    <w:pPr>
      <w:pStyle w:val="Footer"/>
    </w:pPr>
    <w:r>
      <w:rPr>
        <w:sz w:val="16"/>
      </w:rPr>
      <w:t>Virtual School PEP Co-ordinator JD – 2</w:t>
    </w:r>
    <w:r w:rsidR="0053620F">
      <w:rPr>
        <w:sz w:val="16"/>
      </w:rPr>
      <w:t>3</w:t>
    </w:r>
    <w:r>
      <w:rPr>
        <w:sz w:val="16"/>
      </w:rPr>
      <w:t>.03.23</w:t>
    </w:r>
  </w:p>
  <w:p w14:paraId="3268EF03" w14:textId="77777777" w:rsidR="00394AFB" w:rsidRDefault="0039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69A3" w14:textId="77777777" w:rsidR="00394AFB" w:rsidRDefault="00394AFB" w:rsidP="00394AFB">
      <w:r>
        <w:separator/>
      </w:r>
    </w:p>
  </w:footnote>
  <w:footnote w:type="continuationSeparator" w:id="0">
    <w:p w14:paraId="223B4F0C" w14:textId="77777777" w:rsidR="00394AFB" w:rsidRDefault="00394AFB" w:rsidP="0039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671E"/>
    <w:multiLevelType w:val="hybridMultilevel"/>
    <w:tmpl w:val="59A8F214"/>
    <w:lvl w:ilvl="0" w:tplc="7F1EFE7A">
      <w:start w:val="1"/>
      <w:numFmt w:val="decimal"/>
      <w:lvlText w:val="%1."/>
      <w:lvlJc w:val="left"/>
      <w:pPr>
        <w:ind w:left="559" w:hanging="426"/>
        <w:jc w:val="left"/>
      </w:pPr>
      <w:rPr>
        <w:rFonts w:ascii="Trebuchet-BoldItalic" w:eastAsia="Trebuchet-BoldItalic" w:hAnsi="Trebuchet-BoldItalic" w:cs="Trebuchet-BoldItalic" w:hint="default"/>
        <w:b/>
        <w:bCs/>
        <w:i/>
        <w:iCs/>
        <w:color w:val="231F20"/>
        <w:w w:val="100"/>
        <w:sz w:val="23"/>
        <w:szCs w:val="23"/>
        <w:lang w:val="en-US" w:eastAsia="en-US" w:bidi="ar-SA"/>
      </w:rPr>
    </w:lvl>
    <w:lvl w:ilvl="1" w:tplc="29F85C54">
      <w:numFmt w:val="bullet"/>
      <w:lvlText w:val="•"/>
      <w:lvlJc w:val="left"/>
      <w:pPr>
        <w:ind w:left="984" w:hanging="42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3"/>
        <w:szCs w:val="23"/>
        <w:lang w:val="en-US" w:eastAsia="en-US" w:bidi="ar-SA"/>
      </w:rPr>
    </w:lvl>
    <w:lvl w:ilvl="2" w:tplc="70B07A28">
      <w:numFmt w:val="bullet"/>
      <w:lvlText w:val="•"/>
      <w:lvlJc w:val="left"/>
      <w:pPr>
        <w:ind w:left="1971" w:hanging="426"/>
      </w:pPr>
      <w:rPr>
        <w:rFonts w:hint="default"/>
        <w:lang w:val="en-US" w:eastAsia="en-US" w:bidi="ar-SA"/>
      </w:rPr>
    </w:lvl>
    <w:lvl w:ilvl="3" w:tplc="B46E737C">
      <w:numFmt w:val="bullet"/>
      <w:lvlText w:val="•"/>
      <w:lvlJc w:val="left"/>
      <w:pPr>
        <w:ind w:left="2963" w:hanging="426"/>
      </w:pPr>
      <w:rPr>
        <w:rFonts w:hint="default"/>
        <w:lang w:val="en-US" w:eastAsia="en-US" w:bidi="ar-SA"/>
      </w:rPr>
    </w:lvl>
    <w:lvl w:ilvl="4" w:tplc="E6A87822">
      <w:numFmt w:val="bullet"/>
      <w:lvlText w:val="•"/>
      <w:lvlJc w:val="left"/>
      <w:pPr>
        <w:ind w:left="3955" w:hanging="426"/>
      </w:pPr>
      <w:rPr>
        <w:rFonts w:hint="default"/>
        <w:lang w:val="en-US" w:eastAsia="en-US" w:bidi="ar-SA"/>
      </w:rPr>
    </w:lvl>
    <w:lvl w:ilvl="5" w:tplc="15386A66">
      <w:numFmt w:val="bullet"/>
      <w:lvlText w:val="•"/>
      <w:lvlJc w:val="left"/>
      <w:pPr>
        <w:ind w:left="4946" w:hanging="426"/>
      </w:pPr>
      <w:rPr>
        <w:rFonts w:hint="default"/>
        <w:lang w:val="en-US" w:eastAsia="en-US" w:bidi="ar-SA"/>
      </w:rPr>
    </w:lvl>
    <w:lvl w:ilvl="6" w:tplc="27683B94">
      <w:numFmt w:val="bullet"/>
      <w:lvlText w:val="•"/>
      <w:lvlJc w:val="left"/>
      <w:pPr>
        <w:ind w:left="5938" w:hanging="426"/>
      </w:pPr>
      <w:rPr>
        <w:rFonts w:hint="default"/>
        <w:lang w:val="en-US" w:eastAsia="en-US" w:bidi="ar-SA"/>
      </w:rPr>
    </w:lvl>
    <w:lvl w:ilvl="7" w:tplc="26D4D654">
      <w:numFmt w:val="bullet"/>
      <w:lvlText w:val="•"/>
      <w:lvlJc w:val="left"/>
      <w:pPr>
        <w:ind w:left="6930" w:hanging="426"/>
      </w:pPr>
      <w:rPr>
        <w:rFonts w:hint="default"/>
        <w:lang w:val="en-US" w:eastAsia="en-US" w:bidi="ar-SA"/>
      </w:rPr>
    </w:lvl>
    <w:lvl w:ilvl="8" w:tplc="EDE05AFA">
      <w:numFmt w:val="bullet"/>
      <w:lvlText w:val="•"/>
      <w:lvlJc w:val="left"/>
      <w:pPr>
        <w:ind w:left="7922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1C76108A"/>
    <w:multiLevelType w:val="hybridMultilevel"/>
    <w:tmpl w:val="4A6C6710"/>
    <w:lvl w:ilvl="0" w:tplc="61C8BC70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A0D0C0E0">
      <w:numFmt w:val="bullet"/>
      <w:lvlText w:val="•"/>
      <w:lvlJc w:val="left"/>
      <w:pPr>
        <w:ind w:left="461" w:hanging="227"/>
      </w:pPr>
      <w:rPr>
        <w:rFonts w:hint="default"/>
        <w:lang w:val="en-US" w:eastAsia="en-US" w:bidi="ar-SA"/>
      </w:rPr>
    </w:lvl>
    <w:lvl w:ilvl="2" w:tplc="F17247D2">
      <w:numFmt w:val="bullet"/>
      <w:lvlText w:val="•"/>
      <w:lvlJc w:val="left"/>
      <w:pPr>
        <w:ind w:left="582" w:hanging="227"/>
      </w:pPr>
      <w:rPr>
        <w:rFonts w:hint="default"/>
        <w:lang w:val="en-US" w:eastAsia="en-US" w:bidi="ar-SA"/>
      </w:rPr>
    </w:lvl>
    <w:lvl w:ilvl="3" w:tplc="A6269D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ar-SA"/>
      </w:rPr>
    </w:lvl>
    <w:lvl w:ilvl="4" w:tplc="647A0A3C">
      <w:numFmt w:val="bullet"/>
      <w:lvlText w:val="•"/>
      <w:lvlJc w:val="left"/>
      <w:pPr>
        <w:ind w:left="825" w:hanging="227"/>
      </w:pPr>
      <w:rPr>
        <w:rFonts w:hint="default"/>
        <w:lang w:val="en-US" w:eastAsia="en-US" w:bidi="ar-SA"/>
      </w:rPr>
    </w:lvl>
    <w:lvl w:ilvl="5" w:tplc="0EBA614A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ar-SA"/>
      </w:rPr>
    </w:lvl>
    <w:lvl w:ilvl="6" w:tplc="B1A0BDAE">
      <w:numFmt w:val="bullet"/>
      <w:lvlText w:val="•"/>
      <w:lvlJc w:val="left"/>
      <w:pPr>
        <w:ind w:left="1068" w:hanging="227"/>
      </w:pPr>
      <w:rPr>
        <w:rFonts w:hint="default"/>
        <w:lang w:val="en-US" w:eastAsia="en-US" w:bidi="ar-SA"/>
      </w:rPr>
    </w:lvl>
    <w:lvl w:ilvl="7" w:tplc="4F583A56">
      <w:numFmt w:val="bullet"/>
      <w:lvlText w:val="•"/>
      <w:lvlJc w:val="left"/>
      <w:pPr>
        <w:ind w:left="1190" w:hanging="227"/>
      </w:pPr>
      <w:rPr>
        <w:rFonts w:hint="default"/>
        <w:lang w:val="en-US" w:eastAsia="en-US" w:bidi="ar-SA"/>
      </w:rPr>
    </w:lvl>
    <w:lvl w:ilvl="8" w:tplc="8856E982">
      <w:numFmt w:val="bullet"/>
      <w:lvlText w:val="•"/>
      <w:lvlJc w:val="left"/>
      <w:pPr>
        <w:ind w:left="1311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217A7A75"/>
    <w:multiLevelType w:val="hybridMultilevel"/>
    <w:tmpl w:val="66007FAE"/>
    <w:lvl w:ilvl="0" w:tplc="9B9C27A4">
      <w:numFmt w:val="bullet"/>
      <w:lvlText w:val="•"/>
      <w:lvlJc w:val="left"/>
      <w:pPr>
        <w:ind w:left="346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E08B2DE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5BB6AF3C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2AAC673E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1C809EB2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89840CC0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A6EE69A4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1F5685E6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3C5A9DEE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23AE13A1"/>
    <w:multiLevelType w:val="hybridMultilevel"/>
    <w:tmpl w:val="8A1E102E"/>
    <w:lvl w:ilvl="0" w:tplc="17604494">
      <w:numFmt w:val="bullet"/>
      <w:lvlText w:val="•"/>
      <w:lvlJc w:val="left"/>
      <w:pPr>
        <w:ind w:left="346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32845B6E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E482DF1A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61DEFF96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E12A96AC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B35A3B10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6110FDD6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A2866808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88A6B9C0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25707BA3"/>
    <w:multiLevelType w:val="hybridMultilevel"/>
    <w:tmpl w:val="F0D8521C"/>
    <w:lvl w:ilvl="0" w:tplc="5E8EF126">
      <w:numFmt w:val="bullet"/>
      <w:lvlText w:val="•"/>
      <w:lvlJc w:val="left"/>
      <w:pPr>
        <w:ind w:left="346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F5B024C0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3F4CB3B2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2F4CDC2A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DB98F100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3A58A0A8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C31462F4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888253CC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30E8A6AE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2F8A7A58"/>
    <w:multiLevelType w:val="hybridMultilevel"/>
    <w:tmpl w:val="946EC380"/>
    <w:lvl w:ilvl="0" w:tplc="9064D9DE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C62CFE00">
      <w:numFmt w:val="bullet"/>
      <w:lvlText w:val="•"/>
      <w:lvlJc w:val="left"/>
      <w:pPr>
        <w:ind w:left="461" w:hanging="227"/>
      </w:pPr>
      <w:rPr>
        <w:rFonts w:hint="default"/>
        <w:lang w:val="en-US" w:eastAsia="en-US" w:bidi="ar-SA"/>
      </w:rPr>
    </w:lvl>
    <w:lvl w:ilvl="2" w:tplc="E50C8270">
      <w:numFmt w:val="bullet"/>
      <w:lvlText w:val="•"/>
      <w:lvlJc w:val="left"/>
      <w:pPr>
        <w:ind w:left="582" w:hanging="227"/>
      </w:pPr>
      <w:rPr>
        <w:rFonts w:hint="default"/>
        <w:lang w:val="en-US" w:eastAsia="en-US" w:bidi="ar-SA"/>
      </w:rPr>
    </w:lvl>
    <w:lvl w:ilvl="3" w:tplc="924AA4B4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ar-SA"/>
      </w:rPr>
    </w:lvl>
    <w:lvl w:ilvl="4" w:tplc="05A27808">
      <w:numFmt w:val="bullet"/>
      <w:lvlText w:val="•"/>
      <w:lvlJc w:val="left"/>
      <w:pPr>
        <w:ind w:left="825" w:hanging="227"/>
      </w:pPr>
      <w:rPr>
        <w:rFonts w:hint="default"/>
        <w:lang w:val="en-US" w:eastAsia="en-US" w:bidi="ar-SA"/>
      </w:rPr>
    </w:lvl>
    <w:lvl w:ilvl="5" w:tplc="5874CE5E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ar-SA"/>
      </w:rPr>
    </w:lvl>
    <w:lvl w:ilvl="6" w:tplc="A7B2ED5C">
      <w:numFmt w:val="bullet"/>
      <w:lvlText w:val="•"/>
      <w:lvlJc w:val="left"/>
      <w:pPr>
        <w:ind w:left="1068" w:hanging="227"/>
      </w:pPr>
      <w:rPr>
        <w:rFonts w:hint="default"/>
        <w:lang w:val="en-US" w:eastAsia="en-US" w:bidi="ar-SA"/>
      </w:rPr>
    </w:lvl>
    <w:lvl w:ilvl="7" w:tplc="6DC80E0C">
      <w:numFmt w:val="bullet"/>
      <w:lvlText w:val="•"/>
      <w:lvlJc w:val="left"/>
      <w:pPr>
        <w:ind w:left="1190" w:hanging="227"/>
      </w:pPr>
      <w:rPr>
        <w:rFonts w:hint="default"/>
        <w:lang w:val="en-US" w:eastAsia="en-US" w:bidi="ar-SA"/>
      </w:rPr>
    </w:lvl>
    <w:lvl w:ilvl="8" w:tplc="34DEBA56">
      <w:numFmt w:val="bullet"/>
      <w:lvlText w:val="•"/>
      <w:lvlJc w:val="left"/>
      <w:pPr>
        <w:ind w:left="1311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45E3573C"/>
    <w:multiLevelType w:val="hybridMultilevel"/>
    <w:tmpl w:val="D88E563A"/>
    <w:lvl w:ilvl="0" w:tplc="52445536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6FD6F1E4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72EE6D8E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3BA462C2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22846874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8C38B0B2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367A70B4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3C981494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C360F4C6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7" w15:restartNumberingAfterBreak="0">
    <w:nsid w:val="48CC7382"/>
    <w:multiLevelType w:val="hybridMultilevel"/>
    <w:tmpl w:val="15B877B6"/>
    <w:lvl w:ilvl="0" w:tplc="EA28BDE4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666CA352">
      <w:numFmt w:val="bullet"/>
      <w:lvlText w:val="•"/>
      <w:lvlJc w:val="left"/>
      <w:pPr>
        <w:ind w:left="461" w:hanging="227"/>
      </w:pPr>
      <w:rPr>
        <w:rFonts w:hint="default"/>
        <w:lang w:val="en-US" w:eastAsia="en-US" w:bidi="ar-SA"/>
      </w:rPr>
    </w:lvl>
    <w:lvl w:ilvl="2" w:tplc="14DA6380">
      <w:numFmt w:val="bullet"/>
      <w:lvlText w:val="•"/>
      <w:lvlJc w:val="left"/>
      <w:pPr>
        <w:ind w:left="582" w:hanging="227"/>
      </w:pPr>
      <w:rPr>
        <w:rFonts w:hint="default"/>
        <w:lang w:val="en-US" w:eastAsia="en-US" w:bidi="ar-SA"/>
      </w:rPr>
    </w:lvl>
    <w:lvl w:ilvl="3" w:tplc="B5308FEE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ar-SA"/>
      </w:rPr>
    </w:lvl>
    <w:lvl w:ilvl="4" w:tplc="4A5E7A72">
      <w:numFmt w:val="bullet"/>
      <w:lvlText w:val="•"/>
      <w:lvlJc w:val="left"/>
      <w:pPr>
        <w:ind w:left="825" w:hanging="227"/>
      </w:pPr>
      <w:rPr>
        <w:rFonts w:hint="default"/>
        <w:lang w:val="en-US" w:eastAsia="en-US" w:bidi="ar-SA"/>
      </w:rPr>
    </w:lvl>
    <w:lvl w:ilvl="5" w:tplc="D24A03CA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ar-SA"/>
      </w:rPr>
    </w:lvl>
    <w:lvl w:ilvl="6" w:tplc="D124061C">
      <w:numFmt w:val="bullet"/>
      <w:lvlText w:val="•"/>
      <w:lvlJc w:val="left"/>
      <w:pPr>
        <w:ind w:left="1068" w:hanging="227"/>
      </w:pPr>
      <w:rPr>
        <w:rFonts w:hint="default"/>
        <w:lang w:val="en-US" w:eastAsia="en-US" w:bidi="ar-SA"/>
      </w:rPr>
    </w:lvl>
    <w:lvl w:ilvl="7" w:tplc="D3749626">
      <w:numFmt w:val="bullet"/>
      <w:lvlText w:val="•"/>
      <w:lvlJc w:val="left"/>
      <w:pPr>
        <w:ind w:left="1190" w:hanging="227"/>
      </w:pPr>
      <w:rPr>
        <w:rFonts w:hint="default"/>
        <w:lang w:val="en-US" w:eastAsia="en-US" w:bidi="ar-SA"/>
      </w:rPr>
    </w:lvl>
    <w:lvl w:ilvl="8" w:tplc="C6D46010">
      <w:numFmt w:val="bullet"/>
      <w:lvlText w:val="•"/>
      <w:lvlJc w:val="left"/>
      <w:pPr>
        <w:ind w:left="1311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4E3B011C"/>
    <w:multiLevelType w:val="hybridMultilevel"/>
    <w:tmpl w:val="5F72FB90"/>
    <w:lvl w:ilvl="0" w:tplc="5B1460E2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5372B2C0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13DA1562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AC4438E2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8FF2D028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176A7CD2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EB0A8D2C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410E41BE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9CE6BD14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9" w15:restartNumberingAfterBreak="0">
    <w:nsid w:val="4E7118A4"/>
    <w:multiLevelType w:val="hybridMultilevel"/>
    <w:tmpl w:val="DC983316"/>
    <w:lvl w:ilvl="0" w:tplc="651EC1B0">
      <w:numFmt w:val="bullet"/>
      <w:lvlText w:val="•"/>
      <w:lvlJc w:val="left"/>
      <w:pPr>
        <w:ind w:left="346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3B45166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496E55C2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6B1A1D52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1E98F426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026071F6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5DAC0D98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C6D8EB74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6C1A9A6E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10" w15:restartNumberingAfterBreak="0">
    <w:nsid w:val="50D07175"/>
    <w:multiLevelType w:val="hybridMultilevel"/>
    <w:tmpl w:val="BE044284"/>
    <w:lvl w:ilvl="0" w:tplc="44CCC388">
      <w:numFmt w:val="bullet"/>
      <w:lvlText w:val="•"/>
      <w:lvlJc w:val="left"/>
      <w:pPr>
        <w:ind w:left="346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F7E5270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13A021A4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F25C3680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56542732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03F2C862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06180864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35A2E848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A510CDFA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5C502FF5"/>
    <w:multiLevelType w:val="hybridMultilevel"/>
    <w:tmpl w:val="ECAAFCC6"/>
    <w:lvl w:ilvl="0" w:tplc="BCB40048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1B5A95D0">
      <w:numFmt w:val="bullet"/>
      <w:lvlText w:val="•"/>
      <w:lvlJc w:val="left"/>
      <w:pPr>
        <w:ind w:left="461" w:hanging="227"/>
      </w:pPr>
      <w:rPr>
        <w:rFonts w:hint="default"/>
        <w:lang w:val="en-US" w:eastAsia="en-US" w:bidi="ar-SA"/>
      </w:rPr>
    </w:lvl>
    <w:lvl w:ilvl="2" w:tplc="D21E7C2A">
      <w:numFmt w:val="bullet"/>
      <w:lvlText w:val="•"/>
      <w:lvlJc w:val="left"/>
      <w:pPr>
        <w:ind w:left="582" w:hanging="227"/>
      </w:pPr>
      <w:rPr>
        <w:rFonts w:hint="default"/>
        <w:lang w:val="en-US" w:eastAsia="en-US" w:bidi="ar-SA"/>
      </w:rPr>
    </w:lvl>
    <w:lvl w:ilvl="3" w:tplc="E04C42AE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ar-SA"/>
      </w:rPr>
    </w:lvl>
    <w:lvl w:ilvl="4" w:tplc="5AB89AD4">
      <w:numFmt w:val="bullet"/>
      <w:lvlText w:val="•"/>
      <w:lvlJc w:val="left"/>
      <w:pPr>
        <w:ind w:left="825" w:hanging="227"/>
      </w:pPr>
      <w:rPr>
        <w:rFonts w:hint="default"/>
        <w:lang w:val="en-US" w:eastAsia="en-US" w:bidi="ar-SA"/>
      </w:rPr>
    </w:lvl>
    <w:lvl w:ilvl="5" w:tplc="2B8886D2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ar-SA"/>
      </w:rPr>
    </w:lvl>
    <w:lvl w:ilvl="6" w:tplc="88DA8346">
      <w:numFmt w:val="bullet"/>
      <w:lvlText w:val="•"/>
      <w:lvlJc w:val="left"/>
      <w:pPr>
        <w:ind w:left="1068" w:hanging="227"/>
      </w:pPr>
      <w:rPr>
        <w:rFonts w:hint="default"/>
        <w:lang w:val="en-US" w:eastAsia="en-US" w:bidi="ar-SA"/>
      </w:rPr>
    </w:lvl>
    <w:lvl w:ilvl="7" w:tplc="A43AD03A">
      <w:numFmt w:val="bullet"/>
      <w:lvlText w:val="•"/>
      <w:lvlJc w:val="left"/>
      <w:pPr>
        <w:ind w:left="1190" w:hanging="227"/>
      </w:pPr>
      <w:rPr>
        <w:rFonts w:hint="default"/>
        <w:lang w:val="en-US" w:eastAsia="en-US" w:bidi="ar-SA"/>
      </w:rPr>
    </w:lvl>
    <w:lvl w:ilvl="8" w:tplc="010C83EA">
      <w:numFmt w:val="bullet"/>
      <w:lvlText w:val="•"/>
      <w:lvlJc w:val="left"/>
      <w:pPr>
        <w:ind w:left="1311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5FE467CC"/>
    <w:multiLevelType w:val="hybridMultilevel"/>
    <w:tmpl w:val="A2D2C48A"/>
    <w:lvl w:ilvl="0" w:tplc="9A7289E6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C778D4D0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CD42E230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CF0A5744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4530D5C4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3DBA87DC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75CC9F40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CC8CC968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3BDCB61A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13" w15:restartNumberingAfterBreak="0">
    <w:nsid w:val="78FE0447"/>
    <w:multiLevelType w:val="hybridMultilevel"/>
    <w:tmpl w:val="920EBA38"/>
    <w:lvl w:ilvl="0" w:tplc="9FB8C800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270EA9CE">
      <w:numFmt w:val="bullet"/>
      <w:lvlText w:val="•"/>
      <w:lvlJc w:val="left"/>
      <w:pPr>
        <w:ind w:left="461" w:hanging="227"/>
      </w:pPr>
      <w:rPr>
        <w:rFonts w:hint="default"/>
        <w:lang w:val="en-US" w:eastAsia="en-US" w:bidi="ar-SA"/>
      </w:rPr>
    </w:lvl>
    <w:lvl w:ilvl="2" w:tplc="AF6EBF44">
      <w:numFmt w:val="bullet"/>
      <w:lvlText w:val="•"/>
      <w:lvlJc w:val="left"/>
      <w:pPr>
        <w:ind w:left="582" w:hanging="227"/>
      </w:pPr>
      <w:rPr>
        <w:rFonts w:hint="default"/>
        <w:lang w:val="en-US" w:eastAsia="en-US" w:bidi="ar-SA"/>
      </w:rPr>
    </w:lvl>
    <w:lvl w:ilvl="3" w:tplc="27B22926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ar-SA"/>
      </w:rPr>
    </w:lvl>
    <w:lvl w:ilvl="4" w:tplc="187A7D52">
      <w:numFmt w:val="bullet"/>
      <w:lvlText w:val="•"/>
      <w:lvlJc w:val="left"/>
      <w:pPr>
        <w:ind w:left="825" w:hanging="227"/>
      </w:pPr>
      <w:rPr>
        <w:rFonts w:hint="default"/>
        <w:lang w:val="en-US" w:eastAsia="en-US" w:bidi="ar-SA"/>
      </w:rPr>
    </w:lvl>
    <w:lvl w:ilvl="5" w:tplc="461E4810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ar-SA"/>
      </w:rPr>
    </w:lvl>
    <w:lvl w:ilvl="6" w:tplc="0EDC8B60">
      <w:numFmt w:val="bullet"/>
      <w:lvlText w:val="•"/>
      <w:lvlJc w:val="left"/>
      <w:pPr>
        <w:ind w:left="1068" w:hanging="227"/>
      </w:pPr>
      <w:rPr>
        <w:rFonts w:hint="default"/>
        <w:lang w:val="en-US" w:eastAsia="en-US" w:bidi="ar-SA"/>
      </w:rPr>
    </w:lvl>
    <w:lvl w:ilvl="7" w:tplc="542C8188">
      <w:numFmt w:val="bullet"/>
      <w:lvlText w:val="•"/>
      <w:lvlJc w:val="left"/>
      <w:pPr>
        <w:ind w:left="1190" w:hanging="227"/>
      </w:pPr>
      <w:rPr>
        <w:rFonts w:hint="default"/>
        <w:lang w:val="en-US" w:eastAsia="en-US" w:bidi="ar-SA"/>
      </w:rPr>
    </w:lvl>
    <w:lvl w:ilvl="8" w:tplc="AE2A01DE">
      <w:numFmt w:val="bullet"/>
      <w:lvlText w:val="•"/>
      <w:lvlJc w:val="left"/>
      <w:pPr>
        <w:ind w:left="1311" w:hanging="227"/>
      </w:pPr>
      <w:rPr>
        <w:rFonts w:hint="default"/>
        <w:lang w:val="en-US" w:eastAsia="en-US" w:bidi="ar-SA"/>
      </w:rPr>
    </w:lvl>
  </w:abstractNum>
  <w:num w:numId="1" w16cid:durableId="50427065">
    <w:abstractNumId w:val="13"/>
  </w:num>
  <w:num w:numId="2" w16cid:durableId="50466164">
    <w:abstractNumId w:val="10"/>
  </w:num>
  <w:num w:numId="3" w16cid:durableId="1577399555">
    <w:abstractNumId w:val="1"/>
  </w:num>
  <w:num w:numId="4" w16cid:durableId="1161044627">
    <w:abstractNumId w:val="3"/>
  </w:num>
  <w:num w:numId="5" w16cid:durableId="1701391557">
    <w:abstractNumId w:val="5"/>
  </w:num>
  <w:num w:numId="6" w16cid:durableId="1958098853">
    <w:abstractNumId w:val="6"/>
  </w:num>
  <w:num w:numId="7" w16cid:durableId="1991323688">
    <w:abstractNumId w:val="4"/>
  </w:num>
  <w:num w:numId="8" w16cid:durableId="2051762509">
    <w:abstractNumId w:val="11"/>
  </w:num>
  <w:num w:numId="9" w16cid:durableId="23676898">
    <w:abstractNumId w:val="12"/>
  </w:num>
  <w:num w:numId="10" w16cid:durableId="632322953">
    <w:abstractNumId w:val="9"/>
  </w:num>
  <w:num w:numId="11" w16cid:durableId="1065226699">
    <w:abstractNumId w:val="7"/>
  </w:num>
  <w:num w:numId="12" w16cid:durableId="1921404348">
    <w:abstractNumId w:val="8"/>
  </w:num>
  <w:num w:numId="13" w16cid:durableId="1838961375">
    <w:abstractNumId w:val="2"/>
  </w:num>
  <w:num w:numId="14" w16cid:durableId="134959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5A"/>
    <w:rsid w:val="00394AFB"/>
    <w:rsid w:val="0053620F"/>
    <w:rsid w:val="00BD48DB"/>
    <w:rsid w:val="00F40E98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1FABBA7"/>
  <w15:docId w15:val="{3B04E759-5302-4AFC-8516-6357522F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00"/>
      <w:ind w:left="3229" w:right="3115"/>
      <w:jc w:val="center"/>
      <w:outlineLvl w:val="0"/>
    </w:pPr>
    <w:rPr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b/>
      <w:bCs/>
      <w:sz w:val="23"/>
      <w:szCs w:val="23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45"/>
      <w:ind w:left="559" w:hanging="427"/>
      <w:outlineLvl w:val="2"/>
    </w:pPr>
    <w:rPr>
      <w:rFonts w:ascii="Trebuchet-BoldItalic" w:eastAsia="Trebuchet-BoldItalic" w:hAnsi="Trebuchet-BoldItalic" w:cs="Trebuchet-BoldItalic"/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984" w:hanging="426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1"/>
      <w:ind w:left="984" w:hanging="426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347" w:hanging="227"/>
    </w:pPr>
  </w:style>
  <w:style w:type="paragraph" w:styleId="Header">
    <w:name w:val="header"/>
    <w:basedOn w:val="Normal"/>
    <w:link w:val="HeaderChar"/>
    <w:uiPriority w:val="99"/>
    <w:unhideWhenUsed/>
    <w:rsid w:val="00394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F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nhideWhenUsed/>
    <w:rsid w:val="00394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AF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Richard Hall</dc:creator>
  <cp:lastModifiedBy>Carolyn Lindsay</cp:lastModifiedBy>
  <cp:revision>3</cp:revision>
  <dcterms:created xsi:type="dcterms:W3CDTF">2023-03-20T17:01:00Z</dcterms:created>
  <dcterms:modified xsi:type="dcterms:W3CDTF">2023-03-20T17:03:00Z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QuarkXPress(R) 18.01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2023-03-20T00:00:00Z</vt:filetime>
  </property>
  <property fmtid="{D5CDD505-2E9C-101B-9397-08002B2CF9AE}" pid="7" name="Producer">
    <vt:lpwstr>QuarkXPress(R) 18.01</vt:lpwstr>
  </property>
  <property fmtid="{D5CDD505-2E9C-101B-9397-08002B2CF9AE}" pid="8" name="XPressPrivate">
    <vt:lpwstr>%%DocumentProcessColors: Cyan Magenta Yellow Black %%EndComments</vt:lpwstr>
  </property>
</Properties>
</file>