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95"/>
        <w:gridCol w:w="4252"/>
      </w:tblGrid>
      <w:tr w:rsidR="009206C5" w:rsidRPr="000D5DD9" w14:paraId="2FD2701C" w14:textId="77777777" w:rsidTr="0073510E">
        <w:tc>
          <w:tcPr>
            <w:tcW w:w="5495" w:type="dxa"/>
            <w:tcBorders>
              <w:top w:val="single" w:sz="4" w:space="0" w:color="auto"/>
              <w:left w:val="single" w:sz="4" w:space="0" w:color="auto"/>
              <w:bottom w:val="single" w:sz="4" w:space="0" w:color="auto"/>
              <w:right w:val="nil"/>
            </w:tcBorders>
          </w:tcPr>
          <w:p w14:paraId="1E77073C" w14:textId="34CDF6A1"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r w:rsidR="0073510E">
              <w:rPr>
                <w:b/>
                <w:szCs w:val="24"/>
              </w:rPr>
              <w:t xml:space="preserve"> Shotton Hall Primary School </w:t>
            </w:r>
          </w:p>
        </w:tc>
        <w:tc>
          <w:tcPr>
            <w:tcW w:w="4252" w:type="dxa"/>
            <w:tcBorders>
              <w:top w:val="single" w:sz="4" w:space="0" w:color="auto"/>
              <w:left w:val="nil"/>
              <w:bottom w:val="single" w:sz="4" w:space="0" w:color="auto"/>
              <w:right w:val="single" w:sz="4" w:space="0" w:color="auto"/>
            </w:tcBorders>
          </w:tcPr>
          <w:p w14:paraId="575D42A4" w14:textId="566611D0" w:rsidR="009206C5" w:rsidRPr="000D5DD9" w:rsidRDefault="0043187A" w:rsidP="009206C5">
            <w:pPr>
              <w:rPr>
                <w:b/>
                <w:szCs w:val="24"/>
              </w:rPr>
            </w:pPr>
            <w:r>
              <w:rPr>
                <w:b/>
                <w:szCs w:val="24"/>
              </w:rPr>
              <w:t>Deputy Headteacher L8 – L12</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48FCC9D0"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 xml:space="preserve">To produce and implement the School Improvement Plan adopted by the School Governing </w:t>
      </w:r>
      <w:proofErr w:type="gramStart"/>
      <w:r w:rsidRPr="00413473">
        <w:rPr>
          <w:szCs w:val="24"/>
        </w:rPr>
        <w:t>Body;</w:t>
      </w:r>
      <w:proofErr w:type="gramEnd"/>
    </w:p>
    <w:p w14:paraId="7AF2C6F3" w14:textId="77777777" w:rsidR="00263586" w:rsidRPr="00413473" w:rsidRDefault="00A17A93" w:rsidP="00263586">
      <w:pPr>
        <w:pStyle w:val="ListParagraph"/>
        <w:numPr>
          <w:ilvl w:val="1"/>
          <w:numId w:val="19"/>
        </w:numPr>
        <w:rPr>
          <w:szCs w:val="24"/>
        </w:rPr>
      </w:pPr>
      <w:r w:rsidRPr="00413473">
        <w:rPr>
          <w:szCs w:val="24"/>
        </w:rPr>
        <w:t xml:space="preserve">In the identification and delivery of high </w:t>
      </w:r>
      <w:proofErr w:type="gramStart"/>
      <w:r w:rsidRPr="00413473">
        <w:rPr>
          <w:szCs w:val="24"/>
        </w:rPr>
        <w:t>quality  training</w:t>
      </w:r>
      <w:proofErr w:type="gramEnd"/>
      <w:r w:rsidRPr="00413473">
        <w:rPr>
          <w:szCs w:val="24"/>
        </w:rPr>
        <w:t xml:space="preserve">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 xml:space="preserve">In the production, implementation, monitoring and review of policies adopted by the School Governing </w:t>
      </w:r>
      <w:proofErr w:type="gramStart"/>
      <w:r w:rsidRPr="00413473">
        <w:rPr>
          <w:szCs w:val="24"/>
        </w:rPr>
        <w:t>Body;</w:t>
      </w:r>
      <w:proofErr w:type="gramEnd"/>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w:t>
      </w:r>
      <w:proofErr w:type="gramStart"/>
      <w:r w:rsidRPr="00413473">
        <w:rPr>
          <w:szCs w:val="24"/>
        </w:rPr>
        <w:t>business</w:t>
      </w:r>
      <w:proofErr w:type="gramEnd"/>
      <w:r w:rsidRPr="00413473">
        <w:rPr>
          <w:szCs w:val="24"/>
        </w:rPr>
        <w:t xml:space="preserve">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 xml:space="preserve">Implement appropriate induction </w:t>
      </w:r>
      <w:proofErr w:type="gramStart"/>
      <w:r w:rsidRPr="00413473">
        <w:rPr>
          <w:szCs w:val="24"/>
        </w:rPr>
        <w:t>programmes;</w:t>
      </w:r>
      <w:proofErr w:type="gramEnd"/>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 xml:space="preserve">Work with the Headteacher to implement the policies of the Governing Body to promote high standards of educational achievement and </w:t>
      </w:r>
      <w:proofErr w:type="gramStart"/>
      <w:r w:rsidRPr="00413473">
        <w:rPr>
          <w:szCs w:val="24"/>
        </w:rPr>
        <w:t>behaviour;</w:t>
      </w:r>
      <w:proofErr w:type="gramEnd"/>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 xml:space="preserve">Produce, implement, </w:t>
      </w:r>
      <w:proofErr w:type="gramStart"/>
      <w:r w:rsidRPr="00413473">
        <w:rPr>
          <w:szCs w:val="24"/>
        </w:rPr>
        <w:t>monitor</w:t>
      </w:r>
      <w:proofErr w:type="gramEnd"/>
      <w:r w:rsidRPr="00413473">
        <w:rPr>
          <w:szCs w:val="24"/>
        </w:rPr>
        <w:t xml:space="preserve">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 xml:space="preserve">The post-holder has responsibility for promoting and safeguarding the welfare of children and young persons she/he is responsible for or </w:t>
      </w:r>
      <w:proofErr w:type="gramStart"/>
      <w:r w:rsidRPr="00413473">
        <w:rPr>
          <w:szCs w:val="24"/>
        </w:rPr>
        <w:t>comes into contact with</w:t>
      </w:r>
      <w:proofErr w:type="gramEnd"/>
    </w:p>
    <w:p w14:paraId="3A300BCD" w14:textId="77777777" w:rsidR="00263586" w:rsidRPr="00413473" w:rsidRDefault="00263586" w:rsidP="00263586">
      <w:pPr>
        <w:rPr>
          <w:szCs w:val="24"/>
          <w:u w:val="single"/>
        </w:rPr>
      </w:pPr>
    </w:p>
    <w:p w14:paraId="6751064B" w14:textId="77777777" w:rsidR="0073510E" w:rsidRDefault="0073510E" w:rsidP="00263586">
      <w:pPr>
        <w:rPr>
          <w:szCs w:val="24"/>
          <w:u w:val="single"/>
        </w:rPr>
      </w:pPr>
    </w:p>
    <w:p w14:paraId="4B5CDF2B" w14:textId="1D3DCF93" w:rsidR="00263586" w:rsidRPr="00413473" w:rsidRDefault="00263586" w:rsidP="00263586">
      <w:pPr>
        <w:rPr>
          <w:szCs w:val="24"/>
          <w:u w:val="single"/>
        </w:rPr>
      </w:pPr>
      <w:r w:rsidRPr="00413473">
        <w:rPr>
          <w:szCs w:val="24"/>
          <w:u w:val="single"/>
        </w:rPr>
        <w:lastRenderedPageBreak/>
        <w:t xml:space="preserve">The </w:t>
      </w:r>
      <w:proofErr w:type="gramStart"/>
      <w:r w:rsidRPr="00413473">
        <w:rPr>
          <w:szCs w:val="24"/>
          <w:u w:val="single"/>
        </w:rPr>
        <w:t>Self Improving</w:t>
      </w:r>
      <w:proofErr w:type="gramEnd"/>
      <w:r w:rsidRPr="00413473">
        <w:rPr>
          <w:szCs w:val="24"/>
          <w:u w:val="single"/>
        </w:rPr>
        <w:t xml:space="preserve"> School</w:t>
      </w:r>
    </w:p>
    <w:p w14:paraId="12E2A134" w14:textId="77777777" w:rsidR="00263586" w:rsidRPr="00413473" w:rsidRDefault="00A17A93" w:rsidP="00263586">
      <w:pPr>
        <w:pStyle w:val="ListParagraph"/>
        <w:numPr>
          <w:ilvl w:val="0"/>
          <w:numId w:val="23"/>
        </w:numPr>
        <w:rPr>
          <w:szCs w:val="24"/>
        </w:rPr>
      </w:pPr>
      <w:r w:rsidRPr="00413473">
        <w:rPr>
          <w:szCs w:val="24"/>
        </w:rPr>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 xml:space="preserve">Encourage and foster cross-phase and cross-curriculum </w:t>
      </w:r>
      <w:proofErr w:type="gramStart"/>
      <w:r w:rsidRPr="00413473">
        <w:rPr>
          <w:szCs w:val="24"/>
        </w:rPr>
        <w:t>developments;</w:t>
      </w:r>
      <w:proofErr w:type="gramEnd"/>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w:t>
      </w:r>
      <w:proofErr w:type="gramStart"/>
      <w:r w:rsidRPr="009206C5">
        <w:t>strategies</w:t>
      </w:r>
      <w:proofErr w:type="gramEnd"/>
      <w:r w:rsidRPr="009206C5">
        <w:t xml:space="preserve">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 xml:space="preserve">To ensure that the Health and Safety policy, organisation arrangements and procedures as they related to areas, activities and personnel under your control are understood, </w:t>
      </w:r>
      <w:proofErr w:type="gramStart"/>
      <w:r w:rsidRPr="009206C5">
        <w:t>implemented</w:t>
      </w:r>
      <w:proofErr w:type="gramEnd"/>
      <w:r w:rsidRPr="009206C5">
        <w:t xml:space="preserve">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w:t>
      </w:r>
      <w:proofErr w:type="gramStart"/>
      <w:r w:rsidRPr="009206C5">
        <w:t>health</w:t>
      </w:r>
      <w:proofErr w:type="gramEnd"/>
      <w:r w:rsidRPr="009206C5">
        <w:t xml:space="preserve">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77517DD" w:rsidR="009206C5" w:rsidRPr="009206C5" w:rsidRDefault="009206C5" w:rsidP="009206C5">
      <w:pPr>
        <w:ind w:left="720"/>
      </w:pPr>
      <w:r w:rsidRPr="009206C5">
        <w:t xml:space="preserve">All </w:t>
      </w:r>
      <w:r w:rsidR="00516CEC">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2A6B5C47" w:rsidR="009206C5" w:rsidRDefault="009206C5" w:rsidP="009206C5">
      <w:pPr>
        <w:ind w:left="720"/>
      </w:pPr>
    </w:p>
    <w:p w14:paraId="73BFD6AC" w14:textId="77777777" w:rsidR="0073510E" w:rsidRPr="009206C5" w:rsidRDefault="0073510E" w:rsidP="009206C5">
      <w:pPr>
        <w:ind w:left="720"/>
      </w:pPr>
    </w:p>
    <w:p w14:paraId="2BEC7AB8" w14:textId="1A301927" w:rsidR="009206C5" w:rsidRPr="009206C5" w:rsidRDefault="000D5DD9" w:rsidP="009206C5">
      <w:r>
        <w:lastRenderedPageBreak/>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w:t>
      </w:r>
      <w:proofErr w:type="gramStart"/>
      <w:r w:rsidRPr="009206C5">
        <w:t>during the course of</w:t>
      </w:r>
      <w:proofErr w:type="gramEnd"/>
      <w:r w:rsidRPr="009206C5">
        <w:t xml:space="preserve">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25A26C48" w14:textId="05DFDC86" w:rsidR="00C902F4" w:rsidRDefault="00D6478E" w:rsidP="005D61CE">
      <w:r w:rsidRPr="00D6478E">
        <w:t>The above is not exhaustive and the post holder will be expected to undertake any duties which may reasonably fall within the level of responsibility and the competence of the post as directed by the Head</w:t>
      </w:r>
      <w:r w:rsidR="000D5DD9">
        <w:t>t</w:t>
      </w:r>
      <w:r w:rsidRPr="00D6478E">
        <w:t xml:space="preserve">eacher. </w:t>
      </w:r>
    </w:p>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3709908">
    <w:abstractNumId w:val="21"/>
  </w:num>
  <w:num w:numId="2" w16cid:durableId="1346789462">
    <w:abstractNumId w:val="3"/>
  </w:num>
  <w:num w:numId="3" w16cid:durableId="1429037882">
    <w:abstractNumId w:val="20"/>
  </w:num>
  <w:num w:numId="4" w16cid:durableId="855268777">
    <w:abstractNumId w:val="11"/>
  </w:num>
  <w:num w:numId="5" w16cid:durableId="400295384">
    <w:abstractNumId w:val="4"/>
  </w:num>
  <w:num w:numId="6" w16cid:durableId="2123379296">
    <w:abstractNumId w:val="16"/>
  </w:num>
  <w:num w:numId="7" w16cid:durableId="925192120">
    <w:abstractNumId w:val="23"/>
  </w:num>
  <w:num w:numId="8" w16cid:durableId="926621499">
    <w:abstractNumId w:val="17"/>
  </w:num>
  <w:num w:numId="9" w16cid:durableId="2013724966">
    <w:abstractNumId w:val="7"/>
  </w:num>
  <w:num w:numId="10" w16cid:durableId="1162310297">
    <w:abstractNumId w:val="0"/>
  </w:num>
  <w:num w:numId="11" w16cid:durableId="455375086">
    <w:abstractNumId w:val="6"/>
  </w:num>
  <w:num w:numId="12" w16cid:durableId="214969411">
    <w:abstractNumId w:val="15"/>
  </w:num>
  <w:num w:numId="13" w16cid:durableId="3217612">
    <w:abstractNumId w:val="1"/>
  </w:num>
  <w:num w:numId="14" w16cid:durableId="872231251">
    <w:abstractNumId w:val="14"/>
  </w:num>
  <w:num w:numId="15" w16cid:durableId="1195388482">
    <w:abstractNumId w:val="22"/>
  </w:num>
  <w:num w:numId="16" w16cid:durableId="1822967766">
    <w:abstractNumId w:val="2"/>
  </w:num>
  <w:num w:numId="17" w16cid:durableId="151995916">
    <w:abstractNumId w:val="18"/>
  </w:num>
  <w:num w:numId="18" w16cid:durableId="644895755">
    <w:abstractNumId w:val="5"/>
  </w:num>
  <w:num w:numId="19" w16cid:durableId="1622884520">
    <w:abstractNumId w:val="13"/>
  </w:num>
  <w:num w:numId="20" w16cid:durableId="304358859">
    <w:abstractNumId w:val="10"/>
  </w:num>
  <w:num w:numId="21" w16cid:durableId="1948540668">
    <w:abstractNumId w:val="24"/>
  </w:num>
  <w:num w:numId="22" w16cid:durableId="366219377">
    <w:abstractNumId w:val="9"/>
  </w:num>
  <w:num w:numId="23" w16cid:durableId="1896816012">
    <w:abstractNumId w:val="12"/>
  </w:num>
  <w:num w:numId="24" w16cid:durableId="753010319">
    <w:abstractNumId w:val="19"/>
  </w:num>
  <w:num w:numId="25" w16cid:durableId="200982326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6C"/>
    <w:rsid w:val="0000157E"/>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3187A"/>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6CEC"/>
    <w:rsid w:val="005173EE"/>
    <w:rsid w:val="00530C8B"/>
    <w:rsid w:val="005609F2"/>
    <w:rsid w:val="005610F8"/>
    <w:rsid w:val="00561686"/>
    <w:rsid w:val="005820B5"/>
    <w:rsid w:val="00584EF3"/>
    <w:rsid w:val="00584F23"/>
    <w:rsid w:val="00585A76"/>
    <w:rsid w:val="00587165"/>
    <w:rsid w:val="00591C80"/>
    <w:rsid w:val="00594534"/>
    <w:rsid w:val="005A1A76"/>
    <w:rsid w:val="005A4384"/>
    <w:rsid w:val="005A4953"/>
    <w:rsid w:val="005B7452"/>
    <w:rsid w:val="005C69F4"/>
    <w:rsid w:val="005D61CE"/>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3510E"/>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2B06"/>
    <w:rsid w:val="00832DF7"/>
    <w:rsid w:val="008332DD"/>
    <w:rsid w:val="0083564B"/>
    <w:rsid w:val="00876255"/>
    <w:rsid w:val="008809B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3E3A"/>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04D"/>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BD9EFE"/>
  <w15:docId w15:val="{DFDD9FA5-5A40-4403-8CE1-A8C3859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3D4E20-159F-4B15-8BBD-77EAFE046E03}">
  <ds:schemaRefs>
    <ds:schemaRef ds:uri="http://schemas.openxmlformats.org/officeDocument/2006/bibliography"/>
  </ds:schemaRefs>
</ds:datastoreItem>
</file>

<file path=customXml/itemProps3.xml><?xml version="1.0" encoding="utf-8"?>
<ds:datastoreItem xmlns:ds="http://schemas.openxmlformats.org/officeDocument/2006/customXml" ds:itemID="{57200995-C21B-4B9B-BD8A-8505B6B58A24}">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9E6CD1C-ABCF-43BE-BA80-EF45F5A70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5817</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2015-09-10T12:07:00Z</cp:lastPrinted>
  <dcterms:created xsi:type="dcterms:W3CDTF">2023-03-27T14:10:00Z</dcterms:created>
  <dcterms:modified xsi:type="dcterms:W3CDTF">2023-03-27T14:10:00Z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