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8DAEF" w14:textId="460DD8BC" w:rsidR="004E73C1" w:rsidRDefault="00E6511B" w:rsidP="00E6511B">
      <w:pPr>
        <w:jc w:val="center"/>
        <w:rPr>
          <w:rFonts w:ascii="Trebuchet MS" w:hAnsi="Trebuchet MS"/>
          <w:sz w:val="20"/>
        </w:rPr>
      </w:pPr>
      <w:r>
        <w:rPr>
          <w:noProof/>
        </w:rPr>
        <w:drawing>
          <wp:inline distT="0" distB="0" distL="0" distR="0" wp14:anchorId="05050EBD" wp14:editId="76161FA9">
            <wp:extent cx="2387600" cy="1155700"/>
            <wp:effectExtent l="0" t="0" r="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7600" cy="1155700"/>
                    </a:xfrm>
                    <a:prstGeom prst="rect">
                      <a:avLst/>
                    </a:prstGeom>
                    <a:noFill/>
                    <a:ln>
                      <a:noFill/>
                    </a:ln>
                  </pic:spPr>
                </pic:pic>
              </a:graphicData>
            </a:graphic>
          </wp:inline>
        </w:drawing>
      </w:r>
    </w:p>
    <w:p w14:paraId="7EE3BC84" w14:textId="77777777" w:rsidR="004E73C1" w:rsidRDefault="004E73C1" w:rsidP="004E73C1">
      <w:pPr>
        <w:pStyle w:val="Heading8"/>
        <w:rPr>
          <w:rFonts w:ascii="Trebuchet MS" w:hAnsi="Trebuchet MS"/>
          <w:sz w:val="20"/>
        </w:rPr>
      </w:pPr>
    </w:p>
    <w:p w14:paraId="01C40EEA" w14:textId="204F379D" w:rsidR="004E73C1" w:rsidRDefault="00E6511B" w:rsidP="004E73C1">
      <w:pPr>
        <w:pStyle w:val="Heading8"/>
        <w:rPr>
          <w:rFonts w:ascii="Trebuchet MS" w:hAnsi="Trebuchet MS"/>
          <w:sz w:val="20"/>
        </w:rPr>
      </w:pPr>
      <w:r>
        <w:rPr>
          <w:rFonts w:ascii="Trebuchet MS" w:hAnsi="Trebuchet MS"/>
          <w:sz w:val="20"/>
        </w:rPr>
        <w:t>ADULT SOCIAL CARE AND COMMISSIONING</w:t>
      </w:r>
    </w:p>
    <w:p w14:paraId="597CDD54" w14:textId="77777777" w:rsidR="004E73C1" w:rsidRDefault="004E73C1" w:rsidP="004E73C1">
      <w:pPr>
        <w:pStyle w:val="Heading3"/>
        <w:rPr>
          <w:rFonts w:ascii="Trebuchet MS" w:hAnsi="Trebuchet MS"/>
          <w:sz w:val="20"/>
        </w:rPr>
      </w:pPr>
    </w:p>
    <w:p w14:paraId="2643D3CF" w14:textId="77777777" w:rsidR="004E73C1" w:rsidRDefault="004E73C1" w:rsidP="004E73C1">
      <w:pPr>
        <w:pStyle w:val="Heading8"/>
        <w:rPr>
          <w:rFonts w:ascii="Trebuchet MS" w:hAnsi="Trebuchet MS"/>
          <w:sz w:val="20"/>
        </w:rPr>
      </w:pPr>
      <w:r>
        <w:rPr>
          <w:rFonts w:ascii="Trebuchet MS" w:hAnsi="Trebuchet MS"/>
          <w:sz w:val="20"/>
        </w:rPr>
        <w:t>JOB DESCRIPTION</w:t>
      </w:r>
    </w:p>
    <w:p w14:paraId="13217316" w14:textId="77777777" w:rsidR="004E73C1" w:rsidRDefault="004E73C1" w:rsidP="004E73C1">
      <w:pPr>
        <w:rPr>
          <w:rFonts w:ascii="Trebuchet MS" w:hAnsi="Trebuchet MS"/>
          <w:sz w:val="20"/>
        </w:rPr>
      </w:pPr>
    </w:p>
    <w:p w14:paraId="0548C007" w14:textId="77777777" w:rsidR="004E73C1" w:rsidRDefault="004E73C1" w:rsidP="004E73C1">
      <w:pPr>
        <w:jc w:val="center"/>
        <w:rPr>
          <w:rFonts w:ascii="Trebuchet MS" w:hAnsi="Trebuchet MS"/>
          <w:sz w:val="20"/>
        </w:rPr>
      </w:pPr>
    </w:p>
    <w:p w14:paraId="52FB8663" w14:textId="359D47E6" w:rsidR="004E73C1" w:rsidRDefault="004E73C1" w:rsidP="002409D5">
      <w:pPr>
        <w:rPr>
          <w:rFonts w:ascii="Trebuchet MS" w:hAnsi="Trebuchet MS"/>
          <w:sz w:val="20"/>
        </w:rPr>
      </w:pPr>
      <w:r>
        <w:rPr>
          <w:rFonts w:ascii="Trebuchet MS" w:hAnsi="Trebuchet MS"/>
          <w:b/>
          <w:sz w:val="20"/>
        </w:rPr>
        <w:t>POST TITLE:</w:t>
      </w:r>
      <w:r>
        <w:rPr>
          <w:rFonts w:ascii="Trebuchet MS" w:hAnsi="Trebuchet MS"/>
          <w:sz w:val="20"/>
        </w:rPr>
        <w:tab/>
      </w:r>
      <w:r>
        <w:rPr>
          <w:rFonts w:ascii="Trebuchet MS" w:hAnsi="Trebuchet MS"/>
          <w:sz w:val="20"/>
        </w:rPr>
        <w:tab/>
      </w:r>
      <w:r w:rsidR="00793869">
        <w:rPr>
          <w:rFonts w:ascii="Trebuchet MS" w:hAnsi="Trebuchet MS"/>
          <w:sz w:val="20"/>
        </w:rPr>
        <w:t>Senior System Support Officer</w:t>
      </w:r>
    </w:p>
    <w:p w14:paraId="499044EF" w14:textId="77777777" w:rsidR="004E73C1" w:rsidRDefault="004E73C1" w:rsidP="002409D5">
      <w:pPr>
        <w:rPr>
          <w:rFonts w:ascii="Trebuchet MS" w:hAnsi="Trebuchet MS"/>
          <w:sz w:val="20"/>
        </w:rPr>
      </w:pPr>
    </w:p>
    <w:p w14:paraId="3EB15825" w14:textId="16447E5A" w:rsidR="004E73C1" w:rsidRDefault="004E73C1" w:rsidP="002409D5">
      <w:pPr>
        <w:rPr>
          <w:rFonts w:ascii="Trebuchet MS" w:hAnsi="Trebuchet MS"/>
          <w:sz w:val="20"/>
        </w:rPr>
      </w:pPr>
      <w:r>
        <w:rPr>
          <w:rFonts w:ascii="Trebuchet MS" w:hAnsi="Trebuchet MS"/>
          <w:b/>
          <w:sz w:val="20"/>
        </w:rPr>
        <w:t>GRADE:</w:t>
      </w:r>
      <w:r>
        <w:rPr>
          <w:rFonts w:ascii="Trebuchet MS" w:hAnsi="Trebuchet MS"/>
          <w:sz w:val="20"/>
        </w:rPr>
        <w:tab/>
      </w:r>
      <w:r>
        <w:rPr>
          <w:rFonts w:ascii="Trebuchet MS" w:hAnsi="Trebuchet MS"/>
          <w:sz w:val="20"/>
        </w:rPr>
        <w:tab/>
      </w:r>
      <w:r>
        <w:rPr>
          <w:rFonts w:ascii="Trebuchet MS" w:hAnsi="Trebuchet MS"/>
          <w:sz w:val="20"/>
        </w:rPr>
        <w:tab/>
      </w:r>
      <w:r w:rsidR="00793869">
        <w:rPr>
          <w:rFonts w:ascii="Trebuchet MS" w:hAnsi="Trebuchet MS"/>
          <w:sz w:val="20"/>
        </w:rPr>
        <w:t xml:space="preserve">Band </w:t>
      </w:r>
      <w:r w:rsidR="009E008D">
        <w:rPr>
          <w:rFonts w:ascii="Trebuchet MS" w:hAnsi="Trebuchet MS"/>
          <w:sz w:val="20"/>
        </w:rPr>
        <w:t>7</w:t>
      </w:r>
    </w:p>
    <w:p w14:paraId="348F5CAF" w14:textId="77777777" w:rsidR="004E73C1" w:rsidRDefault="004E73C1" w:rsidP="002409D5">
      <w:pPr>
        <w:rPr>
          <w:rFonts w:ascii="Trebuchet MS" w:hAnsi="Trebuchet MS"/>
          <w:b/>
          <w:sz w:val="20"/>
        </w:rPr>
      </w:pPr>
    </w:p>
    <w:p w14:paraId="7AE365DC" w14:textId="64C15133" w:rsidR="004E73C1" w:rsidRDefault="004E73C1" w:rsidP="002409D5">
      <w:pPr>
        <w:rPr>
          <w:rFonts w:ascii="Trebuchet MS" w:hAnsi="Trebuchet MS"/>
          <w:bCs/>
          <w:sz w:val="20"/>
        </w:rPr>
      </w:pPr>
      <w:r>
        <w:rPr>
          <w:rFonts w:ascii="Trebuchet MS" w:hAnsi="Trebuchet MS"/>
          <w:b/>
          <w:sz w:val="20"/>
        </w:rPr>
        <w:t>RESPONSIBLE TO:</w:t>
      </w:r>
      <w:r>
        <w:rPr>
          <w:rFonts w:ascii="Trebuchet MS" w:hAnsi="Trebuchet MS"/>
          <w:bCs/>
          <w:sz w:val="20"/>
        </w:rPr>
        <w:tab/>
      </w:r>
      <w:r w:rsidR="009E008D">
        <w:rPr>
          <w:rFonts w:ascii="Trebuchet MS" w:hAnsi="Trebuchet MS"/>
          <w:bCs/>
          <w:sz w:val="20"/>
        </w:rPr>
        <w:t xml:space="preserve">Business Intelligence </w:t>
      </w:r>
      <w:r w:rsidR="00793869">
        <w:rPr>
          <w:rFonts w:ascii="Trebuchet MS" w:hAnsi="Trebuchet MS"/>
          <w:bCs/>
          <w:sz w:val="20"/>
        </w:rPr>
        <w:t>Manager</w:t>
      </w:r>
    </w:p>
    <w:p w14:paraId="00C7A349" w14:textId="77777777" w:rsidR="004E73C1" w:rsidRDefault="004E73C1" w:rsidP="002409D5">
      <w:pPr>
        <w:rPr>
          <w:rFonts w:ascii="Trebuchet MS" w:hAnsi="Trebuchet MS"/>
          <w:b/>
          <w:sz w:val="20"/>
        </w:rPr>
      </w:pPr>
    </w:p>
    <w:p w14:paraId="05CFCC77" w14:textId="56561F7A" w:rsidR="004E73C1" w:rsidRDefault="004E73C1" w:rsidP="002409D5">
      <w:pPr>
        <w:rPr>
          <w:rFonts w:ascii="Trebuchet MS" w:hAnsi="Trebuchet MS"/>
          <w:sz w:val="20"/>
        </w:rPr>
      </w:pPr>
      <w:r>
        <w:rPr>
          <w:rFonts w:ascii="Trebuchet MS" w:hAnsi="Trebuchet MS"/>
          <w:b/>
          <w:sz w:val="20"/>
        </w:rPr>
        <w:t>RESPONSIBLE FOR:</w:t>
      </w:r>
      <w:r>
        <w:rPr>
          <w:rFonts w:ascii="Trebuchet MS" w:hAnsi="Trebuchet MS"/>
          <w:sz w:val="20"/>
        </w:rPr>
        <w:tab/>
      </w:r>
      <w:r w:rsidR="00A4500F">
        <w:rPr>
          <w:rFonts w:ascii="Trebuchet MS" w:hAnsi="Trebuchet MS"/>
          <w:sz w:val="20"/>
        </w:rPr>
        <w:t xml:space="preserve">System Support </w:t>
      </w:r>
      <w:r w:rsidR="004E3B3F">
        <w:rPr>
          <w:rFonts w:ascii="Trebuchet MS" w:hAnsi="Trebuchet MS"/>
          <w:sz w:val="20"/>
        </w:rPr>
        <w:t>Officers</w:t>
      </w:r>
    </w:p>
    <w:p w14:paraId="0FE39367" w14:textId="77777777" w:rsidR="004E73C1" w:rsidRDefault="004E73C1" w:rsidP="002409D5">
      <w:pPr>
        <w:rPr>
          <w:rFonts w:ascii="Trebuchet MS" w:hAnsi="Trebuchet MS"/>
          <w:sz w:val="20"/>
        </w:rPr>
      </w:pPr>
    </w:p>
    <w:p w14:paraId="289A8ECC" w14:textId="77777777" w:rsidR="004E73C1" w:rsidRDefault="004E73C1" w:rsidP="002409D5">
      <w:pPr>
        <w:rPr>
          <w:rFonts w:ascii="Trebuchet MS" w:hAnsi="Trebuchet MS"/>
          <w:sz w:val="20"/>
        </w:rPr>
      </w:pPr>
    </w:p>
    <w:p w14:paraId="4C650168" w14:textId="77777777" w:rsidR="004E73C1" w:rsidRDefault="004E73C1" w:rsidP="002409D5">
      <w:pPr>
        <w:rPr>
          <w:rFonts w:ascii="Trebuchet MS" w:hAnsi="Trebuchet MS"/>
          <w:b/>
          <w:sz w:val="20"/>
          <w:u w:val="single"/>
        </w:rPr>
      </w:pPr>
      <w:r>
        <w:rPr>
          <w:rFonts w:ascii="Trebuchet MS" w:hAnsi="Trebuchet MS"/>
          <w:b/>
          <w:sz w:val="20"/>
          <w:u w:val="single"/>
        </w:rPr>
        <w:t>Overall Objectives of the Post:</w:t>
      </w:r>
    </w:p>
    <w:p w14:paraId="59F3C1E7" w14:textId="77777777" w:rsidR="004E73C1" w:rsidRDefault="004E73C1" w:rsidP="002409D5">
      <w:pPr>
        <w:rPr>
          <w:rFonts w:ascii="Trebuchet MS" w:hAnsi="Trebuchet MS"/>
          <w:b/>
          <w:sz w:val="20"/>
        </w:rPr>
      </w:pPr>
    </w:p>
    <w:p w14:paraId="0CFE91E1" w14:textId="31719429" w:rsidR="00793869" w:rsidRPr="00673C41" w:rsidRDefault="002409D5" w:rsidP="002409D5">
      <w:pPr>
        <w:rPr>
          <w:rFonts w:ascii="Trebuchet MS" w:hAnsi="Trebuchet MS"/>
          <w:sz w:val="20"/>
        </w:rPr>
      </w:pPr>
      <w:r w:rsidRPr="00673C41">
        <w:rPr>
          <w:rFonts w:ascii="Trebuchet MS" w:hAnsi="Trebuchet MS"/>
          <w:sz w:val="20"/>
        </w:rPr>
        <w:t xml:space="preserve">You will support the </w:t>
      </w:r>
      <w:r w:rsidR="004E3B3F" w:rsidRPr="00673C41">
        <w:rPr>
          <w:rFonts w:ascii="Trebuchet MS" w:hAnsi="Trebuchet MS"/>
          <w:sz w:val="20"/>
        </w:rPr>
        <w:t xml:space="preserve">Business Intelligence Manager </w:t>
      </w:r>
      <w:r w:rsidR="00793869" w:rsidRPr="00673C41">
        <w:rPr>
          <w:rFonts w:ascii="Trebuchet MS" w:hAnsi="Trebuchet MS"/>
          <w:sz w:val="20"/>
        </w:rPr>
        <w:t xml:space="preserve">to </w:t>
      </w:r>
      <w:r w:rsidR="00793869" w:rsidRPr="00673C41">
        <w:rPr>
          <w:rFonts w:ascii="Trebuchet MS" w:hAnsi="Trebuchet MS" w:cs="Arial"/>
          <w:sz w:val="20"/>
          <w:szCs w:val="20"/>
        </w:rPr>
        <w:t xml:space="preserve">lead the continuous improvement of case management </w:t>
      </w:r>
      <w:r w:rsidR="00D311AD" w:rsidRPr="00673C41">
        <w:rPr>
          <w:rFonts w:ascii="Trebuchet MS" w:hAnsi="Trebuchet MS" w:cs="Arial"/>
          <w:sz w:val="20"/>
          <w:szCs w:val="20"/>
        </w:rPr>
        <w:t xml:space="preserve">&amp; finance </w:t>
      </w:r>
      <w:r w:rsidR="00793869" w:rsidRPr="00673C41">
        <w:rPr>
          <w:rFonts w:ascii="Trebuchet MS" w:hAnsi="Trebuchet MS" w:cs="Arial"/>
          <w:sz w:val="20"/>
          <w:szCs w:val="20"/>
        </w:rPr>
        <w:t xml:space="preserve">systems, the maintenance of the systems for the production and effective use of accurate, valid, reliable, timely, relevant and complete information </w:t>
      </w:r>
      <w:r w:rsidR="00D311AD" w:rsidRPr="00673C41">
        <w:rPr>
          <w:rFonts w:ascii="Trebuchet MS" w:hAnsi="Trebuchet MS" w:cs="Arial"/>
          <w:sz w:val="20"/>
          <w:szCs w:val="20"/>
        </w:rPr>
        <w:t xml:space="preserve">and payments </w:t>
      </w:r>
      <w:r w:rsidR="00793869" w:rsidRPr="00673C41">
        <w:rPr>
          <w:rFonts w:ascii="Trebuchet MS" w:hAnsi="Trebuchet MS" w:cs="Arial"/>
          <w:sz w:val="20"/>
          <w:szCs w:val="20"/>
        </w:rPr>
        <w:t>which</w:t>
      </w:r>
      <w:r w:rsidRPr="00673C41">
        <w:rPr>
          <w:rFonts w:ascii="Trebuchet MS" w:hAnsi="Trebuchet MS"/>
          <w:sz w:val="20"/>
        </w:rPr>
        <w:t>:</w:t>
      </w:r>
    </w:p>
    <w:p w14:paraId="5EB1F056" w14:textId="2BAEAD9C" w:rsidR="00793869" w:rsidRPr="00673C41" w:rsidRDefault="00E6511B" w:rsidP="00D06287">
      <w:pPr>
        <w:numPr>
          <w:ilvl w:val="0"/>
          <w:numId w:val="5"/>
        </w:numPr>
        <w:spacing w:before="240"/>
        <w:rPr>
          <w:rFonts w:ascii="Trebuchet MS" w:hAnsi="Trebuchet MS" w:cs="Arial"/>
          <w:sz w:val="20"/>
          <w:szCs w:val="20"/>
        </w:rPr>
      </w:pPr>
      <w:r>
        <w:rPr>
          <w:rFonts w:ascii="Trebuchet MS" w:hAnsi="Trebuchet MS" w:cs="Arial"/>
          <w:sz w:val="20"/>
          <w:szCs w:val="20"/>
        </w:rPr>
        <w:t>s</w:t>
      </w:r>
      <w:r w:rsidR="00793869" w:rsidRPr="00673C41">
        <w:rPr>
          <w:rFonts w:ascii="Trebuchet MS" w:hAnsi="Trebuchet MS" w:cs="Arial"/>
          <w:sz w:val="20"/>
          <w:szCs w:val="20"/>
        </w:rPr>
        <w:t>upports effective decision making</w:t>
      </w:r>
      <w:r w:rsidR="00D311AD" w:rsidRPr="00673C41">
        <w:rPr>
          <w:rFonts w:ascii="Trebuchet MS" w:hAnsi="Trebuchet MS" w:cs="Arial"/>
          <w:sz w:val="20"/>
          <w:szCs w:val="20"/>
        </w:rPr>
        <w:t xml:space="preserve"> and budgeting</w:t>
      </w:r>
      <w:r w:rsidR="00793869" w:rsidRPr="00673C41">
        <w:rPr>
          <w:rFonts w:ascii="Trebuchet MS" w:hAnsi="Trebuchet MS" w:cs="Arial"/>
          <w:sz w:val="20"/>
          <w:szCs w:val="20"/>
        </w:rPr>
        <w:t>;</w:t>
      </w:r>
      <w:r>
        <w:rPr>
          <w:rFonts w:ascii="Trebuchet MS" w:hAnsi="Trebuchet MS" w:cs="Arial"/>
          <w:sz w:val="20"/>
          <w:szCs w:val="20"/>
        </w:rPr>
        <w:t xml:space="preserve"> and</w:t>
      </w:r>
    </w:p>
    <w:p w14:paraId="6B5DFE9D" w14:textId="0AD61666" w:rsidR="00793869" w:rsidRPr="00673C41" w:rsidRDefault="00793869" w:rsidP="00D06287">
      <w:pPr>
        <w:numPr>
          <w:ilvl w:val="0"/>
          <w:numId w:val="5"/>
        </w:numPr>
        <w:spacing w:before="240"/>
        <w:rPr>
          <w:rFonts w:ascii="Trebuchet MS" w:hAnsi="Trebuchet MS" w:cs="Arial"/>
          <w:sz w:val="20"/>
          <w:szCs w:val="20"/>
        </w:rPr>
      </w:pPr>
      <w:r w:rsidRPr="00673C41">
        <w:rPr>
          <w:rFonts w:ascii="Trebuchet MS" w:hAnsi="Trebuchet MS" w:cs="Arial"/>
          <w:sz w:val="20"/>
          <w:szCs w:val="20"/>
        </w:rPr>
        <w:t>ensures that the Council complies with statutory responsibilities regarding data returns and regulations.</w:t>
      </w:r>
    </w:p>
    <w:p w14:paraId="0FFDB20B" w14:textId="77777777" w:rsidR="00793869" w:rsidRDefault="00793869" w:rsidP="002409D5">
      <w:pPr>
        <w:rPr>
          <w:rFonts w:ascii="Trebuchet MS" w:hAnsi="Trebuchet MS"/>
          <w:sz w:val="20"/>
        </w:rPr>
      </w:pPr>
    </w:p>
    <w:p w14:paraId="04B5C706" w14:textId="77777777" w:rsidR="004E73C1" w:rsidRPr="00D06287" w:rsidRDefault="004E73C1" w:rsidP="00793869">
      <w:pPr>
        <w:ind w:left="360"/>
        <w:rPr>
          <w:rFonts w:ascii="Trebuchet MS" w:hAnsi="Trebuchet MS"/>
          <w:sz w:val="20"/>
        </w:rPr>
      </w:pPr>
    </w:p>
    <w:p w14:paraId="4CA0E28F" w14:textId="77777777" w:rsidR="004E73C1" w:rsidRPr="00D06287" w:rsidRDefault="004E73C1" w:rsidP="002409D5">
      <w:pPr>
        <w:pStyle w:val="Heading1"/>
        <w:rPr>
          <w:rFonts w:ascii="Trebuchet MS" w:hAnsi="Trebuchet MS"/>
          <w:sz w:val="20"/>
          <w:u w:val="single"/>
        </w:rPr>
      </w:pPr>
      <w:r w:rsidRPr="00D06287">
        <w:rPr>
          <w:rFonts w:ascii="Trebuchet MS" w:hAnsi="Trebuchet MS"/>
          <w:sz w:val="20"/>
          <w:u w:val="single"/>
        </w:rPr>
        <w:t>Key Tasks of the Post:</w:t>
      </w:r>
    </w:p>
    <w:p w14:paraId="1A9C87D8" w14:textId="77777777" w:rsidR="004E73C1" w:rsidRPr="00D06287" w:rsidRDefault="004E73C1" w:rsidP="002409D5">
      <w:pPr>
        <w:rPr>
          <w:rFonts w:ascii="Trebuchet MS" w:hAnsi="Trebuchet MS"/>
          <w:b/>
          <w:sz w:val="20"/>
        </w:rPr>
      </w:pPr>
    </w:p>
    <w:p w14:paraId="547F622E" w14:textId="4B391FD7" w:rsidR="00833CBA" w:rsidRDefault="004E73C1" w:rsidP="00E6511B">
      <w:pPr>
        <w:pStyle w:val="Heading2"/>
        <w:numPr>
          <w:ilvl w:val="0"/>
          <w:numId w:val="10"/>
        </w:numPr>
        <w:spacing w:after="120"/>
        <w:ind w:left="360"/>
        <w:rPr>
          <w:rFonts w:ascii="Trebuchet MS" w:hAnsi="Trebuchet MS"/>
          <w:szCs w:val="20"/>
        </w:rPr>
      </w:pPr>
      <w:r w:rsidRPr="00D06287">
        <w:rPr>
          <w:rFonts w:ascii="Trebuchet MS" w:hAnsi="Trebuchet MS"/>
        </w:rPr>
        <w:t xml:space="preserve">You </w:t>
      </w:r>
      <w:r w:rsidR="00833CBA" w:rsidRPr="0070389A">
        <w:rPr>
          <w:rFonts w:ascii="Trebuchet MS" w:hAnsi="Trebuchet MS"/>
          <w:szCs w:val="20"/>
        </w:rPr>
        <w:t xml:space="preserve">will be responsible for leading the maintenance and development of some of the key council systems, under the direction of the </w:t>
      </w:r>
      <w:r w:rsidR="000C5F93">
        <w:rPr>
          <w:rFonts w:ascii="Trebuchet MS" w:hAnsi="Trebuchet MS"/>
          <w:szCs w:val="20"/>
        </w:rPr>
        <w:t xml:space="preserve">Business Intelligence </w:t>
      </w:r>
      <w:r w:rsidR="00833CBA" w:rsidRPr="0070389A">
        <w:rPr>
          <w:rFonts w:ascii="Trebuchet MS" w:hAnsi="Trebuchet MS"/>
          <w:szCs w:val="20"/>
        </w:rPr>
        <w:t>Manager. You must:</w:t>
      </w:r>
    </w:p>
    <w:p w14:paraId="60F409FD" w14:textId="77777777" w:rsidR="00833CBA" w:rsidRPr="00673C41" w:rsidRDefault="00833CBA" w:rsidP="00E6511B">
      <w:pPr>
        <w:numPr>
          <w:ilvl w:val="0"/>
          <w:numId w:val="5"/>
        </w:numPr>
        <w:spacing w:after="120"/>
        <w:rPr>
          <w:rFonts w:ascii="Trebuchet MS" w:hAnsi="Trebuchet MS" w:cs="Arial"/>
          <w:sz w:val="20"/>
          <w:szCs w:val="20"/>
        </w:rPr>
      </w:pPr>
      <w:r w:rsidRPr="00673C41">
        <w:rPr>
          <w:rFonts w:ascii="Trebuchet MS" w:hAnsi="Trebuchet MS" w:cs="Arial"/>
          <w:sz w:val="20"/>
          <w:szCs w:val="20"/>
        </w:rPr>
        <w:t>Provide project management approach to system maintenance, including liaising with the services (including schools) to reach mutually beneficial timelines.</w:t>
      </w:r>
    </w:p>
    <w:p w14:paraId="0D3011D2" w14:textId="2EDA85F8" w:rsidR="00833CBA" w:rsidRPr="00673C41" w:rsidRDefault="00833CBA" w:rsidP="00E6511B">
      <w:pPr>
        <w:numPr>
          <w:ilvl w:val="0"/>
          <w:numId w:val="5"/>
        </w:numPr>
        <w:spacing w:after="120"/>
        <w:rPr>
          <w:rFonts w:ascii="Trebuchet MS" w:hAnsi="Trebuchet MS" w:cs="Arial"/>
          <w:sz w:val="20"/>
          <w:szCs w:val="20"/>
        </w:rPr>
      </w:pPr>
      <w:r w:rsidRPr="00673C41">
        <w:rPr>
          <w:rFonts w:ascii="Trebuchet MS" w:hAnsi="Trebuchet MS" w:cs="Arial"/>
          <w:sz w:val="20"/>
          <w:szCs w:val="20"/>
        </w:rPr>
        <w:t xml:space="preserve">Act as the conduit between technical support offered by </w:t>
      </w:r>
      <w:r w:rsidR="000C5F93" w:rsidRPr="00673C41">
        <w:rPr>
          <w:rFonts w:ascii="Trebuchet MS" w:hAnsi="Trebuchet MS" w:cs="Arial"/>
          <w:sz w:val="20"/>
          <w:szCs w:val="20"/>
        </w:rPr>
        <w:t xml:space="preserve">D&amp;ICT </w:t>
      </w:r>
      <w:r w:rsidRPr="00673C41">
        <w:rPr>
          <w:rFonts w:ascii="Trebuchet MS" w:hAnsi="Trebuchet MS" w:cs="Arial"/>
          <w:sz w:val="20"/>
          <w:szCs w:val="20"/>
        </w:rPr>
        <w:t>and the service needs and requirements.</w:t>
      </w:r>
    </w:p>
    <w:p w14:paraId="52167F18" w14:textId="1ED0D54E" w:rsidR="00833CBA" w:rsidRPr="00673C41" w:rsidRDefault="00833CBA" w:rsidP="00E6511B">
      <w:pPr>
        <w:numPr>
          <w:ilvl w:val="0"/>
          <w:numId w:val="5"/>
        </w:numPr>
        <w:spacing w:after="120"/>
        <w:rPr>
          <w:rFonts w:ascii="Trebuchet MS" w:hAnsi="Trebuchet MS" w:cs="Arial"/>
          <w:sz w:val="20"/>
          <w:szCs w:val="20"/>
        </w:rPr>
      </w:pPr>
      <w:r w:rsidRPr="00673C41">
        <w:rPr>
          <w:rFonts w:ascii="Trebuchet MS" w:hAnsi="Trebuchet MS" w:cs="Arial"/>
          <w:sz w:val="20"/>
          <w:szCs w:val="20"/>
        </w:rPr>
        <w:t>Coordinate and deliver specific systems, data and information related projects.</w:t>
      </w:r>
    </w:p>
    <w:p w14:paraId="46E83FF3" w14:textId="525A6AEC" w:rsidR="00833CBA" w:rsidRPr="00673C41" w:rsidRDefault="00833CBA" w:rsidP="00E6511B">
      <w:pPr>
        <w:numPr>
          <w:ilvl w:val="0"/>
          <w:numId w:val="5"/>
        </w:numPr>
        <w:spacing w:after="120"/>
        <w:rPr>
          <w:rFonts w:ascii="Trebuchet MS" w:hAnsi="Trebuchet MS" w:cs="Arial"/>
          <w:sz w:val="20"/>
          <w:szCs w:val="20"/>
        </w:rPr>
      </w:pPr>
      <w:r w:rsidRPr="00673C41">
        <w:rPr>
          <w:rFonts w:ascii="Trebuchet MS" w:hAnsi="Trebuchet MS" w:cs="Arial"/>
          <w:sz w:val="20"/>
          <w:szCs w:val="20"/>
        </w:rPr>
        <w:t>Provide professional support that is valued by our internal customers and all other stakeholders.</w:t>
      </w:r>
    </w:p>
    <w:p w14:paraId="20AB1F29" w14:textId="77777777" w:rsidR="00BE243C" w:rsidRPr="00673C41" w:rsidRDefault="00BE243C" w:rsidP="00E6511B">
      <w:pPr>
        <w:numPr>
          <w:ilvl w:val="0"/>
          <w:numId w:val="5"/>
        </w:numPr>
        <w:spacing w:after="120"/>
        <w:rPr>
          <w:rFonts w:ascii="Trebuchet MS" w:hAnsi="Trebuchet MS" w:cs="Arial"/>
          <w:sz w:val="20"/>
          <w:szCs w:val="20"/>
        </w:rPr>
      </w:pPr>
      <w:r w:rsidRPr="00673C41">
        <w:rPr>
          <w:rFonts w:ascii="Trebuchet MS" w:hAnsi="Trebuchet MS" w:cs="Tahoma"/>
          <w:sz w:val="20"/>
          <w:szCs w:val="20"/>
        </w:rPr>
        <w:t>Devise and implement a formal business change process to agree changes required to the systems and log decisions.</w:t>
      </w:r>
    </w:p>
    <w:p w14:paraId="5FD72602" w14:textId="4D161336" w:rsidR="00BE243C" w:rsidRPr="00101EB7" w:rsidRDefault="00BE243C" w:rsidP="00E6511B">
      <w:pPr>
        <w:numPr>
          <w:ilvl w:val="0"/>
          <w:numId w:val="5"/>
        </w:numPr>
        <w:spacing w:after="120"/>
        <w:rPr>
          <w:rFonts w:ascii="Trebuchet MS" w:hAnsi="Trebuchet MS" w:cs="Arial"/>
          <w:sz w:val="20"/>
          <w:szCs w:val="20"/>
        </w:rPr>
      </w:pPr>
      <w:r w:rsidRPr="00673C41">
        <w:rPr>
          <w:rFonts w:ascii="Trebuchet MS" w:hAnsi="Trebuchet MS" w:cs="Tahoma"/>
          <w:sz w:val="20"/>
          <w:szCs w:val="20"/>
        </w:rPr>
        <w:t>Ensure that training is delivered across users that is of high quality, timely and meets the business needs.</w:t>
      </w:r>
    </w:p>
    <w:p w14:paraId="62EBCD97" w14:textId="52703640" w:rsidR="00101EB7" w:rsidRPr="00101EB7" w:rsidRDefault="00101EB7" w:rsidP="00E6511B">
      <w:pPr>
        <w:numPr>
          <w:ilvl w:val="0"/>
          <w:numId w:val="5"/>
        </w:numPr>
        <w:spacing w:after="120"/>
      </w:pPr>
      <w:r w:rsidRPr="00101EB7">
        <w:rPr>
          <w:rFonts w:ascii="Trebuchet MS" w:hAnsi="Trebuchet MS" w:cs="Arial"/>
          <w:sz w:val="20"/>
          <w:szCs w:val="20"/>
        </w:rPr>
        <w:t>Supports effective decision making; and</w:t>
      </w:r>
      <w:r>
        <w:rPr>
          <w:rFonts w:ascii="Trebuchet MS" w:hAnsi="Trebuchet MS" w:cs="Arial"/>
          <w:sz w:val="20"/>
          <w:szCs w:val="20"/>
        </w:rPr>
        <w:t xml:space="preserve"> </w:t>
      </w:r>
      <w:r w:rsidRPr="00101EB7">
        <w:rPr>
          <w:rFonts w:ascii="Trebuchet MS" w:hAnsi="Trebuchet MS" w:cs="Arial"/>
          <w:sz w:val="20"/>
          <w:szCs w:val="20"/>
        </w:rPr>
        <w:t>ensures that the Council complies with statutory responsibilities regarding data returns and regulations</w:t>
      </w:r>
      <w:r w:rsidR="00E6511B">
        <w:rPr>
          <w:rFonts w:ascii="Trebuchet MS" w:hAnsi="Trebuchet MS" w:cs="Arial"/>
          <w:sz w:val="20"/>
          <w:szCs w:val="20"/>
        </w:rPr>
        <w:t>.</w:t>
      </w:r>
    </w:p>
    <w:p w14:paraId="2025A341" w14:textId="77777777" w:rsidR="00101EB7" w:rsidRDefault="00101EB7" w:rsidP="00E6511B">
      <w:pPr>
        <w:numPr>
          <w:ilvl w:val="0"/>
          <w:numId w:val="5"/>
        </w:numPr>
        <w:spacing w:after="120"/>
        <w:rPr>
          <w:rFonts w:ascii="Trebuchet MS" w:hAnsi="Trebuchet MS" w:cs="Arial"/>
          <w:sz w:val="20"/>
          <w:szCs w:val="20"/>
        </w:rPr>
      </w:pPr>
      <w:r>
        <w:rPr>
          <w:rFonts w:ascii="Trebuchet MS" w:hAnsi="Trebuchet MS" w:cs="Tahoma"/>
          <w:sz w:val="20"/>
          <w:szCs w:val="20"/>
        </w:rPr>
        <w:t>Build a network of users to enable consultation and feedback mechanisms on changes and/or training requirements.</w:t>
      </w:r>
    </w:p>
    <w:p w14:paraId="70CE4127" w14:textId="77777777" w:rsidR="00101EB7" w:rsidRPr="009953D4" w:rsidRDefault="00101EB7" w:rsidP="00E6511B">
      <w:pPr>
        <w:numPr>
          <w:ilvl w:val="0"/>
          <w:numId w:val="5"/>
        </w:numPr>
        <w:spacing w:after="120"/>
        <w:rPr>
          <w:rFonts w:ascii="Trebuchet MS" w:hAnsi="Trebuchet MS" w:cs="Arial"/>
          <w:sz w:val="20"/>
          <w:szCs w:val="20"/>
        </w:rPr>
      </w:pPr>
      <w:r w:rsidRPr="009953D4">
        <w:rPr>
          <w:rFonts w:ascii="Trebuchet MS" w:hAnsi="Trebuchet MS" w:cs="Arial"/>
          <w:sz w:val="20"/>
          <w:szCs w:val="20"/>
        </w:rPr>
        <w:lastRenderedPageBreak/>
        <w:t>Lead and deliver specific systems, data and information related projects.</w:t>
      </w:r>
    </w:p>
    <w:p w14:paraId="1F27FC70" w14:textId="77777777" w:rsidR="00101EB7" w:rsidRPr="009953D4" w:rsidRDefault="00101EB7" w:rsidP="00E6511B">
      <w:pPr>
        <w:numPr>
          <w:ilvl w:val="0"/>
          <w:numId w:val="5"/>
        </w:numPr>
        <w:spacing w:after="120"/>
        <w:rPr>
          <w:rFonts w:ascii="Trebuchet MS" w:hAnsi="Trebuchet MS" w:cs="Arial"/>
          <w:sz w:val="20"/>
          <w:szCs w:val="20"/>
        </w:rPr>
      </w:pPr>
      <w:r w:rsidRPr="009953D4">
        <w:rPr>
          <w:rFonts w:ascii="Trebuchet MS" w:hAnsi="Trebuchet MS" w:cs="Arial"/>
          <w:sz w:val="20"/>
          <w:szCs w:val="20"/>
        </w:rPr>
        <w:t>Support the development of new ways of working by challenging existing practices.</w:t>
      </w:r>
    </w:p>
    <w:p w14:paraId="32D720A7" w14:textId="2D00CAC9" w:rsidR="001C4913" w:rsidRPr="009953D4" w:rsidRDefault="009953D4" w:rsidP="00E6511B">
      <w:pPr>
        <w:numPr>
          <w:ilvl w:val="0"/>
          <w:numId w:val="5"/>
        </w:numPr>
        <w:spacing w:after="120"/>
        <w:rPr>
          <w:rFonts w:ascii="Trebuchet MS" w:hAnsi="Trebuchet MS" w:cs="Arial"/>
          <w:sz w:val="20"/>
          <w:szCs w:val="20"/>
        </w:rPr>
      </w:pPr>
      <w:r>
        <w:rPr>
          <w:rFonts w:ascii="Trebuchet MS" w:hAnsi="Trebuchet MS" w:cs="Arial"/>
          <w:sz w:val="20"/>
          <w:szCs w:val="20"/>
        </w:rPr>
        <w:t>Liaise with partners and regional colleagues when facilitating and implementing change.</w:t>
      </w:r>
    </w:p>
    <w:p w14:paraId="6297C8E5" w14:textId="35DE2173" w:rsidR="001C4913" w:rsidRDefault="001C4913" w:rsidP="00E6511B">
      <w:pPr>
        <w:numPr>
          <w:ilvl w:val="0"/>
          <w:numId w:val="5"/>
        </w:numPr>
        <w:spacing w:after="120"/>
        <w:rPr>
          <w:rFonts w:ascii="Trebuchet MS" w:hAnsi="Trebuchet MS" w:cs="Arial"/>
          <w:sz w:val="20"/>
          <w:szCs w:val="20"/>
        </w:rPr>
      </w:pPr>
      <w:r w:rsidRPr="009953D4">
        <w:rPr>
          <w:rFonts w:ascii="Trebuchet MS" w:hAnsi="Trebuchet MS" w:cs="Arial"/>
          <w:sz w:val="20"/>
          <w:szCs w:val="20"/>
        </w:rPr>
        <w:t>Represent the Council at external meetings and partnership boards (where appropriate).</w:t>
      </w:r>
    </w:p>
    <w:p w14:paraId="0B4B40BB" w14:textId="77777777" w:rsidR="00E6511B" w:rsidRDefault="00E6511B" w:rsidP="00833CBA">
      <w:pPr>
        <w:spacing w:before="120"/>
        <w:rPr>
          <w:rFonts w:ascii="Trebuchet MS" w:hAnsi="Trebuchet MS" w:cs="Arial"/>
          <w:b/>
          <w:bCs/>
          <w:iCs/>
          <w:sz w:val="20"/>
          <w:szCs w:val="20"/>
        </w:rPr>
      </w:pPr>
    </w:p>
    <w:p w14:paraId="56EA3354" w14:textId="50DEB825" w:rsidR="00833CBA" w:rsidRDefault="009953D4" w:rsidP="00833CBA">
      <w:pPr>
        <w:spacing w:before="120"/>
        <w:rPr>
          <w:rFonts w:ascii="Trebuchet MS" w:hAnsi="Trebuchet MS" w:cs="Arial"/>
          <w:b/>
          <w:bCs/>
          <w:iCs/>
          <w:sz w:val="20"/>
          <w:szCs w:val="20"/>
        </w:rPr>
      </w:pPr>
      <w:r w:rsidRPr="009953D4">
        <w:rPr>
          <w:rFonts w:ascii="Trebuchet MS" w:hAnsi="Trebuchet MS" w:cs="Arial"/>
          <w:b/>
          <w:bCs/>
          <w:iCs/>
          <w:sz w:val="20"/>
          <w:szCs w:val="20"/>
        </w:rPr>
        <w:t>We support all of the services with the facilitation and implementation of changes or updates, some of these can take months of work from start to finish, we liaise with other partners/authorities and seek advice from them on their process and vice versa.</w:t>
      </w:r>
    </w:p>
    <w:p w14:paraId="7BEFAE6C" w14:textId="77777777" w:rsidR="009953D4" w:rsidRPr="008D0324" w:rsidRDefault="009953D4" w:rsidP="00833CBA">
      <w:pPr>
        <w:spacing w:before="120"/>
        <w:rPr>
          <w:rFonts w:ascii="Trebuchet MS" w:hAnsi="Trebuchet MS" w:cs="Arial"/>
          <w:b/>
          <w:bCs/>
          <w:iCs/>
          <w:sz w:val="20"/>
          <w:szCs w:val="20"/>
        </w:rPr>
      </w:pPr>
    </w:p>
    <w:p w14:paraId="71C0067D" w14:textId="212DA301" w:rsidR="00833CBA" w:rsidRPr="00673C41" w:rsidRDefault="00833CBA" w:rsidP="00833CBA">
      <w:pPr>
        <w:pStyle w:val="ListParagraph"/>
        <w:numPr>
          <w:ilvl w:val="0"/>
          <w:numId w:val="2"/>
        </w:numPr>
        <w:tabs>
          <w:tab w:val="clear" w:pos="720"/>
          <w:tab w:val="num" w:pos="426"/>
        </w:tabs>
        <w:ind w:left="426"/>
        <w:rPr>
          <w:rFonts w:ascii="Trebuchet MS" w:hAnsi="Trebuchet MS" w:cs="Arial"/>
          <w:b/>
          <w:bCs/>
          <w:i/>
          <w:iCs/>
          <w:sz w:val="20"/>
          <w:szCs w:val="20"/>
        </w:rPr>
      </w:pPr>
      <w:r w:rsidRPr="00673C41">
        <w:rPr>
          <w:rFonts w:ascii="Trebuchet MS" w:hAnsi="Trebuchet MS" w:cs="Arial"/>
          <w:b/>
          <w:bCs/>
          <w:i/>
          <w:iCs/>
          <w:sz w:val="20"/>
          <w:szCs w:val="20"/>
        </w:rPr>
        <w:t>You will be responsible for delivering your work programme.  You must:</w:t>
      </w:r>
    </w:p>
    <w:p w14:paraId="6EC5D59B" w14:textId="56C6A0C7" w:rsidR="00833CBA" w:rsidRPr="00D422A5" w:rsidRDefault="00833CBA" w:rsidP="00833CBA">
      <w:pPr>
        <w:numPr>
          <w:ilvl w:val="0"/>
          <w:numId w:val="5"/>
        </w:numPr>
        <w:spacing w:before="120"/>
        <w:ind w:left="360" w:firstLine="0"/>
        <w:rPr>
          <w:rFonts w:ascii="Trebuchet MS" w:hAnsi="Trebuchet MS" w:cs="Arial"/>
          <w:b/>
          <w:bCs/>
          <w:sz w:val="20"/>
          <w:szCs w:val="20"/>
        </w:rPr>
      </w:pPr>
      <w:r w:rsidRPr="00673C41">
        <w:rPr>
          <w:rFonts w:ascii="Trebuchet MS" w:hAnsi="Trebuchet MS" w:cs="Arial"/>
          <w:sz w:val="20"/>
          <w:szCs w:val="20"/>
        </w:rPr>
        <w:t>Effectively manage your workload, yourself and your personal development.</w:t>
      </w:r>
    </w:p>
    <w:p w14:paraId="1D12DE1E" w14:textId="652D7444" w:rsidR="00D422A5" w:rsidRPr="009953D4" w:rsidRDefault="009953D4" w:rsidP="00833CBA">
      <w:pPr>
        <w:numPr>
          <w:ilvl w:val="0"/>
          <w:numId w:val="5"/>
        </w:numPr>
        <w:spacing w:before="120"/>
        <w:ind w:left="360" w:firstLine="0"/>
        <w:rPr>
          <w:rFonts w:ascii="Trebuchet MS" w:hAnsi="Trebuchet MS" w:cs="Arial"/>
          <w:b/>
          <w:bCs/>
          <w:sz w:val="20"/>
          <w:szCs w:val="20"/>
        </w:rPr>
      </w:pPr>
      <w:r w:rsidRPr="009953D4">
        <w:rPr>
          <w:rFonts w:ascii="Trebuchet MS" w:hAnsi="Trebuchet MS" w:cs="Arial"/>
          <w:sz w:val="20"/>
          <w:szCs w:val="20"/>
        </w:rPr>
        <w:t xml:space="preserve">Supervise System Support Officers as required. </w:t>
      </w:r>
    </w:p>
    <w:p w14:paraId="46647169" w14:textId="77777777" w:rsidR="00833CBA" w:rsidRPr="00673C41" w:rsidRDefault="00833CBA" w:rsidP="00833CBA">
      <w:pPr>
        <w:numPr>
          <w:ilvl w:val="0"/>
          <w:numId w:val="5"/>
        </w:numPr>
        <w:spacing w:before="120"/>
        <w:ind w:left="360" w:firstLine="0"/>
        <w:rPr>
          <w:rFonts w:ascii="Trebuchet MS" w:hAnsi="Trebuchet MS" w:cs="Arial"/>
          <w:b/>
          <w:bCs/>
          <w:sz w:val="20"/>
          <w:szCs w:val="20"/>
        </w:rPr>
      </w:pPr>
      <w:r w:rsidRPr="00673C41">
        <w:rPr>
          <w:rFonts w:ascii="Trebuchet MS" w:hAnsi="Trebuchet MS" w:cs="Arial"/>
          <w:sz w:val="20"/>
          <w:szCs w:val="20"/>
        </w:rPr>
        <w:t>Demonstrate total professionalism, propriety and value diversity.</w:t>
      </w:r>
    </w:p>
    <w:p w14:paraId="165FAD67" w14:textId="77777777" w:rsidR="00833CBA" w:rsidRPr="00673C41" w:rsidRDefault="00833CBA" w:rsidP="00833CBA">
      <w:pPr>
        <w:numPr>
          <w:ilvl w:val="0"/>
          <w:numId w:val="5"/>
        </w:numPr>
        <w:spacing w:before="120"/>
        <w:rPr>
          <w:rFonts w:ascii="Trebuchet MS" w:hAnsi="Trebuchet MS" w:cs="Arial"/>
          <w:sz w:val="20"/>
          <w:szCs w:val="20"/>
        </w:rPr>
      </w:pPr>
      <w:r w:rsidRPr="00673C41">
        <w:rPr>
          <w:rFonts w:ascii="Trebuchet MS" w:hAnsi="Trebuchet MS" w:cs="Arial"/>
          <w:sz w:val="20"/>
          <w:szCs w:val="20"/>
        </w:rPr>
        <w:t>Make a positive contribution to team working and communicate effectively with the public, Councillors and colleagues.</w:t>
      </w:r>
    </w:p>
    <w:p w14:paraId="6F8BFD3D" w14:textId="1290DE2D" w:rsidR="00833CBA" w:rsidRDefault="00833CBA" w:rsidP="00833CBA">
      <w:pPr>
        <w:spacing w:before="120"/>
        <w:rPr>
          <w:rFonts w:ascii="Trebuchet MS" w:hAnsi="Trebuchet MS" w:cs="Arial"/>
          <w:sz w:val="20"/>
          <w:szCs w:val="20"/>
        </w:rPr>
      </w:pPr>
    </w:p>
    <w:p w14:paraId="2DDE5FA6" w14:textId="0EDA07E1" w:rsidR="006F4D67" w:rsidRDefault="006F4D67" w:rsidP="00D311AD">
      <w:pPr>
        <w:pStyle w:val="ListParagraph"/>
        <w:numPr>
          <w:ilvl w:val="0"/>
          <w:numId w:val="2"/>
        </w:numPr>
        <w:tabs>
          <w:tab w:val="clear" w:pos="720"/>
          <w:tab w:val="num" w:pos="426"/>
        </w:tabs>
        <w:ind w:hanging="720"/>
        <w:rPr>
          <w:rFonts w:ascii="Trebuchet MS" w:hAnsi="Trebuchet MS"/>
          <w:b/>
          <w:i/>
          <w:sz w:val="20"/>
          <w:szCs w:val="20"/>
        </w:rPr>
      </w:pPr>
      <w:r w:rsidRPr="00D311AD">
        <w:rPr>
          <w:rFonts w:ascii="Trebuchet MS" w:hAnsi="Trebuchet MS"/>
          <w:b/>
          <w:i/>
          <w:sz w:val="20"/>
          <w:szCs w:val="20"/>
        </w:rPr>
        <w:t>You will be responsible for undertaking system support which includes:</w:t>
      </w:r>
    </w:p>
    <w:p w14:paraId="5D6CF504" w14:textId="77777777" w:rsidR="00C21EEB" w:rsidRPr="00D311AD" w:rsidRDefault="00C21EEB" w:rsidP="00C21EEB">
      <w:pPr>
        <w:pStyle w:val="ListParagraph"/>
        <w:rPr>
          <w:rFonts w:ascii="Trebuchet MS" w:hAnsi="Trebuchet MS"/>
          <w:b/>
          <w:i/>
          <w:sz w:val="20"/>
          <w:szCs w:val="20"/>
        </w:rPr>
      </w:pPr>
    </w:p>
    <w:p w14:paraId="1E3912FE" w14:textId="60FEFEE1" w:rsidR="006F4D67" w:rsidRPr="00673C41" w:rsidRDefault="006F4D67" w:rsidP="00C21EEB">
      <w:pPr>
        <w:pStyle w:val="StyleCharCharCharChar"/>
        <w:numPr>
          <w:ilvl w:val="0"/>
          <w:numId w:val="7"/>
        </w:numPr>
        <w:tabs>
          <w:tab w:val="clear" w:pos="1080"/>
          <w:tab w:val="num" w:pos="709"/>
        </w:tabs>
        <w:ind w:hanging="796"/>
        <w:rPr>
          <w:rFonts w:ascii="Trebuchet MS" w:hAnsi="Trebuchet MS" w:cs="Times New Roman"/>
          <w:lang w:val="en-GB"/>
        </w:rPr>
      </w:pPr>
      <w:r w:rsidRPr="00673C41">
        <w:rPr>
          <w:rFonts w:ascii="Trebuchet MS" w:hAnsi="Trebuchet MS" w:cs="Times New Roman"/>
          <w:lang w:val="en-GB"/>
        </w:rPr>
        <w:t>Provision of 1</w:t>
      </w:r>
      <w:r w:rsidRPr="00673C41">
        <w:rPr>
          <w:rFonts w:ascii="Trebuchet MS" w:hAnsi="Trebuchet MS" w:cs="Times New Roman"/>
          <w:vertAlign w:val="superscript"/>
          <w:lang w:val="en-GB"/>
        </w:rPr>
        <w:t>st</w:t>
      </w:r>
      <w:r w:rsidRPr="00673C41">
        <w:rPr>
          <w:rFonts w:ascii="Trebuchet MS" w:hAnsi="Trebuchet MS" w:cs="Times New Roman"/>
          <w:lang w:val="en-GB"/>
        </w:rPr>
        <w:t xml:space="preserve"> line support including advice and guidance to system users</w:t>
      </w:r>
      <w:r w:rsidR="00E6511B">
        <w:rPr>
          <w:rFonts w:ascii="Trebuchet MS" w:hAnsi="Trebuchet MS" w:cs="Times New Roman"/>
          <w:lang w:val="en-GB"/>
        </w:rPr>
        <w:t>.</w:t>
      </w:r>
    </w:p>
    <w:p w14:paraId="0E9A57DE" w14:textId="3184D960" w:rsidR="006F4D67" w:rsidRPr="00673C41" w:rsidRDefault="006F4D67" w:rsidP="00C21EEB">
      <w:pPr>
        <w:pStyle w:val="StyleCharCharCharChar"/>
        <w:numPr>
          <w:ilvl w:val="0"/>
          <w:numId w:val="7"/>
        </w:numPr>
        <w:tabs>
          <w:tab w:val="clear" w:pos="1080"/>
          <w:tab w:val="num" w:pos="709"/>
        </w:tabs>
        <w:ind w:hanging="796"/>
        <w:rPr>
          <w:rFonts w:ascii="Trebuchet MS" w:hAnsi="Trebuchet MS" w:cs="Times New Roman"/>
          <w:lang w:val="en-GB"/>
        </w:rPr>
      </w:pPr>
      <w:r w:rsidRPr="00673C41">
        <w:rPr>
          <w:rFonts w:ascii="Trebuchet MS" w:hAnsi="Trebuchet MS" w:cs="Times New Roman"/>
          <w:lang w:val="en-GB"/>
        </w:rPr>
        <w:t>Creation and submission of change requests and change evaluation</w:t>
      </w:r>
      <w:r w:rsidR="00E6511B">
        <w:rPr>
          <w:rFonts w:ascii="Trebuchet MS" w:hAnsi="Trebuchet MS" w:cs="Times New Roman"/>
          <w:lang w:val="en-GB"/>
        </w:rPr>
        <w:t>.</w:t>
      </w:r>
    </w:p>
    <w:p w14:paraId="6B19BCF0" w14:textId="50941755" w:rsidR="006F4D67" w:rsidRPr="00673C41" w:rsidRDefault="006F4D67" w:rsidP="00C21EEB">
      <w:pPr>
        <w:pStyle w:val="StyleCharCharCharChar"/>
        <w:numPr>
          <w:ilvl w:val="0"/>
          <w:numId w:val="7"/>
        </w:numPr>
        <w:tabs>
          <w:tab w:val="clear" w:pos="1080"/>
          <w:tab w:val="num" w:pos="709"/>
        </w:tabs>
        <w:ind w:hanging="796"/>
        <w:rPr>
          <w:rFonts w:ascii="Trebuchet MS" w:hAnsi="Trebuchet MS" w:cs="Times New Roman"/>
          <w:lang w:val="en-GB"/>
        </w:rPr>
      </w:pPr>
      <w:r w:rsidRPr="00673C41">
        <w:rPr>
          <w:rFonts w:ascii="Trebuchet MS" w:hAnsi="Trebuchet MS" w:cs="Times New Roman"/>
          <w:lang w:val="en-GB"/>
        </w:rPr>
        <w:t>Maintenance of day to day support relationships with 3rd party suppliers and schools</w:t>
      </w:r>
      <w:r w:rsidR="00E6511B">
        <w:rPr>
          <w:rFonts w:ascii="Trebuchet MS" w:hAnsi="Trebuchet MS" w:cs="Times New Roman"/>
          <w:lang w:val="en-GB"/>
        </w:rPr>
        <w:t>.</w:t>
      </w:r>
    </w:p>
    <w:p w14:paraId="557220C6" w14:textId="5C500174" w:rsidR="006F4D67" w:rsidRPr="00673C41" w:rsidRDefault="006F4D67" w:rsidP="00C21EEB">
      <w:pPr>
        <w:pStyle w:val="StyleCharCharCharChar"/>
        <w:numPr>
          <w:ilvl w:val="0"/>
          <w:numId w:val="7"/>
        </w:numPr>
        <w:tabs>
          <w:tab w:val="clear" w:pos="1080"/>
          <w:tab w:val="num" w:pos="709"/>
        </w:tabs>
        <w:ind w:hanging="796"/>
        <w:rPr>
          <w:rFonts w:ascii="Trebuchet MS" w:hAnsi="Trebuchet MS" w:cs="Times New Roman"/>
          <w:lang w:val="en-GB"/>
        </w:rPr>
      </w:pPr>
      <w:r w:rsidRPr="00673C41">
        <w:rPr>
          <w:rFonts w:ascii="Trebuchet MS" w:hAnsi="Trebuchet MS" w:cs="Times New Roman"/>
          <w:lang w:val="en-GB"/>
        </w:rPr>
        <w:t>Supporting problem management in undertaking diagnosis and resolution of problems</w:t>
      </w:r>
      <w:r w:rsidR="00E6511B">
        <w:rPr>
          <w:rFonts w:ascii="Trebuchet MS" w:hAnsi="Trebuchet MS" w:cs="Times New Roman"/>
          <w:lang w:val="en-GB"/>
        </w:rPr>
        <w:t>.</w:t>
      </w:r>
    </w:p>
    <w:p w14:paraId="00D810C7" w14:textId="3C190B62" w:rsidR="006F4D67" w:rsidRPr="00673C41" w:rsidRDefault="006F4D67" w:rsidP="00C21EEB">
      <w:pPr>
        <w:pStyle w:val="StyleCharCharCharChar"/>
        <w:numPr>
          <w:ilvl w:val="0"/>
          <w:numId w:val="7"/>
        </w:numPr>
        <w:tabs>
          <w:tab w:val="clear" w:pos="1080"/>
          <w:tab w:val="num" w:pos="709"/>
        </w:tabs>
        <w:ind w:hanging="796"/>
        <w:rPr>
          <w:rFonts w:ascii="Trebuchet MS" w:hAnsi="Trebuchet MS" w:cs="Times New Roman"/>
          <w:lang w:val="en-GB"/>
        </w:rPr>
      </w:pPr>
      <w:r w:rsidRPr="00673C41">
        <w:rPr>
          <w:rFonts w:ascii="Trebuchet MS" w:hAnsi="Trebuchet MS" w:cs="Times New Roman"/>
          <w:lang w:val="en-GB"/>
        </w:rPr>
        <w:t xml:space="preserve">System housekeeping </w:t>
      </w:r>
      <w:r w:rsidR="00C21EEB" w:rsidRPr="00673C41">
        <w:rPr>
          <w:rFonts w:ascii="Trebuchet MS" w:hAnsi="Trebuchet MS" w:cs="Times New Roman"/>
          <w:lang w:val="en-GB"/>
        </w:rPr>
        <w:t xml:space="preserve">&amp; </w:t>
      </w:r>
      <w:r w:rsidRPr="00673C41">
        <w:rPr>
          <w:rFonts w:ascii="Trebuchet MS" w:hAnsi="Trebuchet MS" w:cs="Times New Roman"/>
          <w:lang w:val="en-GB"/>
        </w:rPr>
        <w:t>Administration</w:t>
      </w:r>
      <w:r w:rsidR="00E6511B">
        <w:rPr>
          <w:rFonts w:ascii="Trebuchet MS" w:hAnsi="Trebuchet MS" w:cs="Times New Roman"/>
          <w:lang w:val="en-GB"/>
        </w:rPr>
        <w:t>.</w:t>
      </w:r>
    </w:p>
    <w:p w14:paraId="7C0858C3" w14:textId="27D67EC7" w:rsidR="006F4D67" w:rsidRPr="00673C41" w:rsidRDefault="006F4D67" w:rsidP="00C21EEB">
      <w:pPr>
        <w:pStyle w:val="StyleCharCharCharChar"/>
        <w:numPr>
          <w:ilvl w:val="0"/>
          <w:numId w:val="7"/>
        </w:numPr>
        <w:tabs>
          <w:tab w:val="clear" w:pos="1080"/>
          <w:tab w:val="num" w:pos="709"/>
        </w:tabs>
        <w:ind w:left="709" w:hanging="425"/>
        <w:rPr>
          <w:rFonts w:ascii="Trebuchet MS" w:hAnsi="Trebuchet MS" w:cs="Times New Roman"/>
          <w:lang w:val="en-GB"/>
        </w:rPr>
      </w:pPr>
      <w:r w:rsidRPr="00673C41">
        <w:rPr>
          <w:rFonts w:ascii="Trebuchet MS" w:hAnsi="Trebuchet MS" w:cs="Times New Roman"/>
          <w:lang w:val="en-GB"/>
        </w:rPr>
        <w:t>Supporting access management by maintaining system specific access rights and undertaking creation, deletion and modification of user accounts whilst ensuring access controls are maintained and regularly monitored and reviewed in conjunction with security policies</w:t>
      </w:r>
      <w:r w:rsidR="00E6511B">
        <w:rPr>
          <w:rFonts w:ascii="Trebuchet MS" w:hAnsi="Trebuchet MS" w:cs="Times New Roman"/>
          <w:lang w:val="en-GB"/>
        </w:rPr>
        <w:t>.</w:t>
      </w:r>
    </w:p>
    <w:p w14:paraId="0D0CCA55" w14:textId="6ACA5967" w:rsidR="006F4D67" w:rsidRPr="00673C41" w:rsidRDefault="006F4D67" w:rsidP="00C21EEB">
      <w:pPr>
        <w:numPr>
          <w:ilvl w:val="0"/>
          <w:numId w:val="7"/>
        </w:numPr>
        <w:tabs>
          <w:tab w:val="clear" w:pos="1080"/>
          <w:tab w:val="num" w:pos="709"/>
        </w:tabs>
        <w:ind w:hanging="796"/>
        <w:rPr>
          <w:rFonts w:ascii="Trebuchet MS" w:hAnsi="Trebuchet MS"/>
          <w:sz w:val="20"/>
          <w:szCs w:val="20"/>
        </w:rPr>
      </w:pPr>
      <w:r w:rsidRPr="00673C41">
        <w:rPr>
          <w:rFonts w:ascii="Trebuchet MS" w:hAnsi="Trebuchet MS"/>
          <w:sz w:val="20"/>
          <w:szCs w:val="20"/>
        </w:rPr>
        <w:t>Undertake the designing and maintenance of forms</w:t>
      </w:r>
      <w:r w:rsidR="00E6511B">
        <w:rPr>
          <w:rFonts w:ascii="Trebuchet MS" w:hAnsi="Trebuchet MS"/>
          <w:sz w:val="20"/>
          <w:szCs w:val="20"/>
        </w:rPr>
        <w:t>.</w:t>
      </w:r>
    </w:p>
    <w:p w14:paraId="1898A0FF" w14:textId="32650EE9" w:rsidR="006F4D67" w:rsidRPr="00673C41" w:rsidRDefault="006F4D67" w:rsidP="00833CBA">
      <w:pPr>
        <w:spacing w:before="120"/>
        <w:rPr>
          <w:rFonts w:ascii="Trebuchet MS" w:hAnsi="Trebuchet MS" w:cs="Arial"/>
          <w:sz w:val="20"/>
          <w:szCs w:val="20"/>
        </w:rPr>
      </w:pPr>
    </w:p>
    <w:p w14:paraId="687F0F89" w14:textId="77777777" w:rsidR="00833CBA" w:rsidRPr="00673C41" w:rsidRDefault="00833CBA" w:rsidP="00833CBA">
      <w:pPr>
        <w:numPr>
          <w:ilvl w:val="0"/>
          <w:numId w:val="2"/>
        </w:numPr>
        <w:tabs>
          <w:tab w:val="clear" w:pos="720"/>
          <w:tab w:val="num" w:pos="360"/>
        </w:tabs>
        <w:ind w:left="360"/>
        <w:rPr>
          <w:rFonts w:ascii="Trebuchet MS" w:hAnsi="Trebuchet MS" w:cs="Arial"/>
          <w:b/>
          <w:bCs/>
          <w:i/>
          <w:sz w:val="20"/>
          <w:szCs w:val="20"/>
        </w:rPr>
      </w:pPr>
      <w:r w:rsidRPr="00673C41">
        <w:rPr>
          <w:rFonts w:ascii="Trebuchet MS" w:hAnsi="Trebuchet MS" w:cs="Arial"/>
          <w:b/>
          <w:bCs/>
          <w:i/>
          <w:iCs/>
          <w:sz w:val="20"/>
          <w:szCs w:val="20"/>
        </w:rPr>
        <w:t>You will be responsible for making a corporate contribution.  You must:</w:t>
      </w:r>
    </w:p>
    <w:p w14:paraId="6D83D6B4" w14:textId="77777777" w:rsidR="00833CBA" w:rsidRPr="00673C41" w:rsidRDefault="00833CBA" w:rsidP="00833CBA">
      <w:pPr>
        <w:numPr>
          <w:ilvl w:val="0"/>
          <w:numId w:val="5"/>
        </w:numPr>
        <w:spacing w:before="120"/>
        <w:rPr>
          <w:rFonts w:ascii="Trebuchet MS" w:hAnsi="Trebuchet MS" w:cs="Arial"/>
          <w:sz w:val="20"/>
          <w:szCs w:val="20"/>
        </w:rPr>
      </w:pPr>
      <w:r w:rsidRPr="00673C41">
        <w:rPr>
          <w:rFonts w:ascii="Trebuchet MS" w:hAnsi="Trebuchet MS" w:cs="Arial"/>
          <w:sz w:val="20"/>
          <w:szCs w:val="20"/>
        </w:rPr>
        <w:t>Understand the Council’s priorities and how your role contributes to them.</w:t>
      </w:r>
    </w:p>
    <w:p w14:paraId="75D0B2B8" w14:textId="77777777" w:rsidR="00833CBA" w:rsidRPr="00673C41" w:rsidRDefault="00833CBA" w:rsidP="00833CBA">
      <w:pPr>
        <w:numPr>
          <w:ilvl w:val="0"/>
          <w:numId w:val="5"/>
        </w:numPr>
        <w:spacing w:before="120"/>
        <w:rPr>
          <w:rFonts w:ascii="Trebuchet MS" w:hAnsi="Trebuchet MS" w:cs="Arial"/>
          <w:sz w:val="20"/>
          <w:szCs w:val="20"/>
        </w:rPr>
      </w:pPr>
      <w:r w:rsidRPr="00673C41">
        <w:rPr>
          <w:rFonts w:ascii="Trebuchet MS" w:hAnsi="Trebuchet MS" w:cs="Arial"/>
          <w:sz w:val="20"/>
          <w:szCs w:val="20"/>
        </w:rPr>
        <w:t>Relate your work to Councillors and the people of the Borough in a way that makes sense.</w:t>
      </w:r>
    </w:p>
    <w:p w14:paraId="413F6BF8" w14:textId="6D8E3653" w:rsidR="00833CBA" w:rsidRPr="00673C41" w:rsidRDefault="00833CBA" w:rsidP="00833CBA">
      <w:pPr>
        <w:numPr>
          <w:ilvl w:val="0"/>
          <w:numId w:val="5"/>
        </w:numPr>
        <w:spacing w:before="120"/>
        <w:rPr>
          <w:rFonts w:ascii="Trebuchet MS" w:hAnsi="Trebuchet MS" w:cs="Arial"/>
          <w:sz w:val="20"/>
          <w:szCs w:val="20"/>
        </w:rPr>
      </w:pPr>
      <w:r w:rsidRPr="00673C41">
        <w:rPr>
          <w:rFonts w:ascii="Trebuchet MS" w:hAnsi="Trebuchet MS" w:cs="Arial"/>
          <w:sz w:val="20"/>
          <w:szCs w:val="20"/>
        </w:rPr>
        <w:t>Contribute to corporate teams tackling cross-cutting issues.</w:t>
      </w:r>
    </w:p>
    <w:p w14:paraId="302B6DE1" w14:textId="77777777" w:rsidR="00C21EEB" w:rsidRPr="00C9049D" w:rsidRDefault="00C21EEB" w:rsidP="00CE080E">
      <w:pPr>
        <w:rPr>
          <w:rFonts w:ascii="Trebuchet MS" w:hAnsi="Trebuchet MS"/>
          <w:sz w:val="20"/>
          <w:szCs w:val="20"/>
        </w:rPr>
      </w:pPr>
    </w:p>
    <w:p w14:paraId="4A6D844C" w14:textId="77777777" w:rsidR="00CE080E" w:rsidRPr="00C9049D" w:rsidRDefault="00CE080E" w:rsidP="00E6511B">
      <w:pPr>
        <w:spacing w:after="120"/>
        <w:rPr>
          <w:rFonts w:ascii="Trebuchet MS" w:hAnsi="Trebuchet MS"/>
          <w:sz w:val="20"/>
          <w:szCs w:val="20"/>
        </w:rPr>
      </w:pPr>
      <w:r w:rsidRPr="00C9049D">
        <w:rPr>
          <w:rFonts w:ascii="Trebuchet MS" w:hAnsi="Trebuchet MS"/>
          <w:sz w:val="20"/>
          <w:szCs w:val="20"/>
        </w:rPr>
        <w:t>All employees have a responsibility to undertake training and development as required.  They also have a responsibility to assist, where appropriate and necessary, with the training and development of fellow employees.</w:t>
      </w:r>
    </w:p>
    <w:p w14:paraId="54EBDD9C" w14:textId="77777777" w:rsidR="00CE080E" w:rsidRDefault="00CE080E" w:rsidP="00E6511B">
      <w:pPr>
        <w:spacing w:after="120"/>
        <w:rPr>
          <w:rFonts w:ascii="Trebuchet MS" w:hAnsi="Trebuchet MS"/>
          <w:sz w:val="20"/>
          <w:szCs w:val="20"/>
        </w:rPr>
      </w:pPr>
      <w:r w:rsidRPr="00C9049D">
        <w:rPr>
          <w:rFonts w:ascii="Trebuchet MS" w:hAnsi="Trebuchet MS"/>
          <w:sz w:val="20"/>
          <w:szCs w:val="20"/>
        </w:rPr>
        <w:t>All employees have a responsibility of care for their own and others’ health and safety.</w:t>
      </w:r>
    </w:p>
    <w:p w14:paraId="0A6FE811" w14:textId="77777777" w:rsidR="00CE080E" w:rsidRPr="00C9049D" w:rsidRDefault="00CE080E" w:rsidP="00E6511B">
      <w:pPr>
        <w:autoSpaceDE w:val="0"/>
        <w:autoSpaceDN w:val="0"/>
        <w:adjustRightInd w:val="0"/>
        <w:spacing w:after="120"/>
        <w:rPr>
          <w:rFonts w:ascii="Trebuchet MS" w:hAnsi="Trebuchet MS" w:cs="Trebuchet MS"/>
          <w:color w:val="000000"/>
          <w:sz w:val="20"/>
          <w:szCs w:val="20"/>
          <w:lang w:eastAsia="en-GB"/>
        </w:rPr>
      </w:pPr>
      <w:r w:rsidRPr="00C9049D">
        <w:rPr>
          <w:rFonts w:ascii="Trebuchet MS" w:hAnsi="Trebuchet MS" w:cs="Trebuchet MS"/>
          <w:color w:val="000000"/>
          <w:sz w:val="20"/>
          <w:szCs w:val="20"/>
          <w:lang w:eastAsia="en-GB"/>
        </w:rPr>
        <w:t xml:space="preserve">All employees have a responsibility to ensure Confidentiality and Information Security. </w:t>
      </w:r>
    </w:p>
    <w:p w14:paraId="02F66256" w14:textId="4FA4C3A6" w:rsidR="004E73C1" w:rsidRDefault="00CE080E" w:rsidP="00E6511B">
      <w:pPr>
        <w:spacing w:after="120"/>
        <w:rPr>
          <w:rFonts w:ascii="Trebuchet MS" w:hAnsi="Trebuchet MS"/>
          <w:sz w:val="20"/>
        </w:rPr>
      </w:pPr>
      <w:r w:rsidRPr="00C9049D">
        <w:rPr>
          <w:rFonts w:ascii="Trebuchet MS" w:hAnsi="Trebuchet MS"/>
          <w:sz w:val="20"/>
          <w:szCs w:val="20"/>
        </w:rPr>
        <w:t>The above list is not exhaustive and other duties may be attached to the post from time to time.  Variation may also occur to the duties and responsibilities without changing the general character of the post.</w:t>
      </w:r>
    </w:p>
    <w:p w14:paraId="3D746A8F" w14:textId="588DE589" w:rsidR="00E6511B" w:rsidRDefault="00E6511B" w:rsidP="004E73C1">
      <w:pPr>
        <w:ind w:left="5040" w:firstLine="720"/>
        <w:jc w:val="both"/>
        <w:rPr>
          <w:rFonts w:ascii="Trebuchet MS" w:hAnsi="Trebuchet MS"/>
          <w:sz w:val="20"/>
        </w:rPr>
      </w:pPr>
      <w:r>
        <w:rPr>
          <w:rFonts w:ascii="Trebuchet MS" w:hAnsi="Trebuchet MS"/>
          <w:sz w:val="20"/>
        </w:rPr>
        <w:t>Reference:</w:t>
      </w:r>
      <w:r>
        <w:rPr>
          <w:rFonts w:ascii="Trebuchet MS" w:hAnsi="Trebuchet MS"/>
          <w:sz w:val="20"/>
        </w:rPr>
        <w:tab/>
        <w:t>AC/CL</w:t>
      </w:r>
    </w:p>
    <w:p w14:paraId="56ABA617" w14:textId="77777777" w:rsidR="00E6511B" w:rsidRDefault="00E6511B" w:rsidP="004E73C1">
      <w:pPr>
        <w:ind w:left="5040" w:firstLine="720"/>
        <w:jc w:val="both"/>
        <w:rPr>
          <w:rFonts w:ascii="Trebuchet MS" w:hAnsi="Trebuchet MS"/>
          <w:sz w:val="20"/>
        </w:rPr>
      </w:pPr>
    </w:p>
    <w:p w14:paraId="14E432C8" w14:textId="2A23FD92" w:rsidR="00D67018" w:rsidRDefault="004E73C1" w:rsidP="00E6511B">
      <w:pPr>
        <w:ind w:left="5040" w:firstLine="720"/>
        <w:jc w:val="both"/>
        <w:rPr>
          <w:rFonts w:ascii="Trebuchet MS" w:hAnsi="Trebuchet MS"/>
          <w:sz w:val="20"/>
        </w:rPr>
      </w:pPr>
      <w:r>
        <w:rPr>
          <w:rFonts w:ascii="Trebuchet MS" w:hAnsi="Trebuchet MS"/>
          <w:sz w:val="20"/>
        </w:rPr>
        <w:t>Date:</w:t>
      </w:r>
      <w:r>
        <w:rPr>
          <w:rFonts w:ascii="Trebuchet MS" w:hAnsi="Trebuchet MS"/>
          <w:sz w:val="20"/>
        </w:rPr>
        <w:tab/>
      </w:r>
      <w:r>
        <w:rPr>
          <w:rFonts w:ascii="Trebuchet MS" w:hAnsi="Trebuchet MS"/>
          <w:sz w:val="20"/>
        </w:rPr>
        <w:tab/>
      </w:r>
      <w:r w:rsidR="00E6511B">
        <w:rPr>
          <w:rFonts w:ascii="Trebuchet MS" w:hAnsi="Trebuchet MS"/>
          <w:sz w:val="20"/>
        </w:rPr>
        <w:t>29.03.23</w:t>
      </w:r>
    </w:p>
    <w:p w14:paraId="41C390EC" w14:textId="27CFEEDC" w:rsidR="007A7DE8" w:rsidRDefault="007A7DE8" w:rsidP="007A7DE8">
      <w:pPr>
        <w:jc w:val="both"/>
        <w:rPr>
          <w:rFonts w:ascii="Trebuchet MS" w:hAnsi="Trebuchet MS"/>
          <w:sz w:val="20"/>
        </w:rPr>
      </w:pPr>
      <w:r>
        <w:rPr>
          <w:noProof/>
        </w:rPr>
        <w:lastRenderedPageBreak/>
        <w:drawing>
          <wp:inline distT="0" distB="0" distL="0" distR="0" wp14:anchorId="530EF3B2" wp14:editId="2A52067F">
            <wp:extent cx="5569585" cy="8864600"/>
            <wp:effectExtent l="19050" t="19050" r="12065" b="1270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9585" cy="8864600"/>
                    </a:xfrm>
                    <a:prstGeom prst="rect">
                      <a:avLst/>
                    </a:prstGeom>
                    <a:noFill/>
                    <a:ln w="6350" cmpd="sng">
                      <a:solidFill>
                        <a:srgbClr val="000000"/>
                      </a:solidFill>
                      <a:miter lim="800000"/>
                      <a:headEnd/>
                      <a:tailEnd/>
                    </a:ln>
                    <a:effectLst/>
                  </pic:spPr>
                </pic:pic>
              </a:graphicData>
            </a:graphic>
          </wp:inline>
        </w:drawing>
      </w:r>
    </w:p>
    <w:p w14:paraId="3013F6D0" w14:textId="78CE96C0" w:rsidR="007A7DE8" w:rsidRDefault="007A7DE8" w:rsidP="007A7DE8">
      <w:pPr>
        <w:jc w:val="both"/>
      </w:pPr>
      <w:bookmarkStart w:id="0" w:name="_Hlk73607871"/>
      <w:r>
        <w:rPr>
          <w:noProof/>
        </w:rPr>
        <w:lastRenderedPageBreak/>
        <w:drawing>
          <wp:inline distT="0" distB="0" distL="0" distR="0" wp14:anchorId="477FEA45" wp14:editId="29C1545F">
            <wp:extent cx="5553075" cy="8864600"/>
            <wp:effectExtent l="19050" t="19050" r="28575" b="12700"/>
            <wp:docPr id="4" name="Picture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53075" cy="8864600"/>
                    </a:xfrm>
                    <a:prstGeom prst="rect">
                      <a:avLst/>
                    </a:prstGeom>
                    <a:noFill/>
                    <a:ln w="6350" cmpd="sng">
                      <a:solidFill>
                        <a:srgbClr val="000000"/>
                      </a:solidFill>
                      <a:miter lim="800000"/>
                      <a:headEnd/>
                      <a:tailEnd/>
                    </a:ln>
                    <a:effectLst/>
                  </pic:spPr>
                </pic:pic>
              </a:graphicData>
            </a:graphic>
          </wp:inline>
        </w:drawing>
      </w:r>
      <w:bookmarkEnd w:id="0"/>
    </w:p>
    <w:sectPr w:rsidR="007A7DE8">
      <w:footerReference w:type="default" r:id="rId10"/>
      <w:pgSz w:w="11907" w:h="16840" w:code="9"/>
      <w:pgMar w:top="1440" w:right="1440" w:bottom="1440" w:left="1440" w:header="720" w:footer="10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38819" w14:textId="77777777" w:rsidR="00D924D4" w:rsidRDefault="00D924D4" w:rsidP="00D924D4">
      <w:r>
        <w:separator/>
      </w:r>
    </w:p>
  </w:endnote>
  <w:endnote w:type="continuationSeparator" w:id="0">
    <w:p w14:paraId="575A9F9E" w14:textId="77777777" w:rsidR="00D924D4" w:rsidRDefault="00D924D4" w:rsidP="00D92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4500" w14:textId="11682289" w:rsidR="00D924D4" w:rsidRPr="00D924D4" w:rsidRDefault="00D924D4">
    <w:pPr>
      <w:pStyle w:val="Footer"/>
      <w:rPr>
        <w:rFonts w:ascii="Trebuchet MS" w:hAnsi="Trebuchet MS"/>
        <w:sz w:val="16"/>
        <w:szCs w:val="16"/>
      </w:rPr>
    </w:pPr>
    <w:r w:rsidRPr="00D924D4">
      <w:rPr>
        <w:rFonts w:ascii="Trebuchet MS" w:hAnsi="Trebuchet MS"/>
        <w:sz w:val="16"/>
        <w:szCs w:val="16"/>
      </w:rPr>
      <w:t>Senior System Support Officer JD – 29.03.23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5A93E" w14:textId="77777777" w:rsidR="00D924D4" w:rsidRDefault="00D924D4" w:rsidP="00D924D4">
      <w:r>
        <w:separator/>
      </w:r>
    </w:p>
  </w:footnote>
  <w:footnote w:type="continuationSeparator" w:id="0">
    <w:p w14:paraId="0E49E8F6" w14:textId="77777777" w:rsidR="00D924D4" w:rsidRDefault="00D924D4" w:rsidP="00D92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BC4"/>
    <w:multiLevelType w:val="hybridMultilevel"/>
    <w:tmpl w:val="CB1C952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1EA3E5E"/>
    <w:multiLevelType w:val="hybridMultilevel"/>
    <w:tmpl w:val="A9F0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A51C45"/>
    <w:multiLevelType w:val="hybridMultilevel"/>
    <w:tmpl w:val="93BC09A4"/>
    <w:lvl w:ilvl="0" w:tplc="FFFFFFFF">
      <w:start w:val="1"/>
      <w:numFmt w:val="decimal"/>
      <w:lvlText w:val="%1."/>
      <w:lvlJc w:val="left"/>
      <w:pPr>
        <w:tabs>
          <w:tab w:val="num" w:pos="720"/>
        </w:tabs>
        <w:ind w:left="720" w:hanging="360"/>
      </w:pPr>
    </w:lvl>
    <w:lvl w:ilvl="1" w:tplc="39AE23F2">
      <w:start w:val="1"/>
      <w:numFmt w:val="bullet"/>
      <w:lvlText w:val=""/>
      <w:lvlJc w:val="left"/>
      <w:pPr>
        <w:tabs>
          <w:tab w:val="num" w:pos="1562"/>
        </w:tabs>
        <w:ind w:left="1562" w:hanging="482"/>
      </w:pPr>
      <w:rPr>
        <w:rFonts w:ascii="Symbol" w:hAnsi="Symbol" w:hint="default"/>
        <w:sz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F502F38"/>
    <w:multiLevelType w:val="hybridMultilevel"/>
    <w:tmpl w:val="6FBC022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A77E69"/>
    <w:multiLevelType w:val="hybridMultilevel"/>
    <w:tmpl w:val="9F20F7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8E042D4"/>
    <w:multiLevelType w:val="hybridMultilevel"/>
    <w:tmpl w:val="0B4A6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661E07"/>
    <w:multiLevelType w:val="hybridMultilevel"/>
    <w:tmpl w:val="6688EE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27068A"/>
    <w:multiLevelType w:val="hybridMultilevel"/>
    <w:tmpl w:val="26B2C298"/>
    <w:lvl w:ilvl="0" w:tplc="FFFFFFFF">
      <w:start w:val="1"/>
      <w:numFmt w:val="bullet"/>
      <w:lvlText w:val=""/>
      <w:lvlJc w:val="left"/>
      <w:pPr>
        <w:tabs>
          <w:tab w:val="num" w:pos="720"/>
        </w:tabs>
        <w:ind w:left="720" w:hanging="360"/>
      </w:pPr>
      <w:rPr>
        <w:rFonts w:ascii="Symbol" w:hAnsi="Symbol" w:hint="default"/>
      </w:rPr>
    </w:lvl>
    <w:lvl w:ilvl="1" w:tplc="63AAD586">
      <w:start w:val="1"/>
      <w:numFmt w:val="bullet"/>
      <w:lvlText w:val=""/>
      <w:lvlJc w:val="left"/>
      <w:pPr>
        <w:tabs>
          <w:tab w:val="num" w:pos="1477"/>
        </w:tabs>
        <w:ind w:left="1477" w:hanging="397"/>
      </w:pPr>
      <w:rPr>
        <w:rFonts w:ascii="Symbol" w:hAnsi="Symbol" w:hint="default"/>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6B2EFF"/>
    <w:multiLevelType w:val="hybridMultilevel"/>
    <w:tmpl w:val="56405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0445851">
    <w:abstractNumId w:val="7"/>
  </w:num>
  <w:num w:numId="2" w16cid:durableId="575628587">
    <w:abstractNumId w:val="2"/>
  </w:num>
  <w:num w:numId="3" w16cid:durableId="1647540037">
    <w:abstractNumId w:val="4"/>
  </w:num>
  <w:num w:numId="4" w16cid:durableId="1235821801">
    <w:abstractNumId w:val="8"/>
  </w:num>
  <w:num w:numId="5" w16cid:durableId="302390196">
    <w:abstractNumId w:val="3"/>
  </w:num>
  <w:num w:numId="6" w16cid:durableId="185170853">
    <w:abstractNumId w:val="6"/>
  </w:num>
  <w:num w:numId="7" w16cid:durableId="74668498">
    <w:abstractNumId w:val="0"/>
  </w:num>
  <w:num w:numId="8" w16cid:durableId="1759130244">
    <w:abstractNumId w:val="1"/>
  </w:num>
  <w:num w:numId="9" w16cid:durableId="1514802057">
    <w:abstractNumId w:val="3"/>
    <w:lvlOverride w:ilvl="0"/>
    <w:lvlOverride w:ilvl="1">
      <w:startOverride w:val="1"/>
    </w:lvlOverride>
    <w:lvlOverride w:ilvl="2"/>
    <w:lvlOverride w:ilvl="3"/>
    <w:lvlOverride w:ilvl="4"/>
    <w:lvlOverride w:ilvl="5"/>
    <w:lvlOverride w:ilvl="6"/>
    <w:lvlOverride w:ilvl="7"/>
    <w:lvlOverride w:ilvl="8"/>
  </w:num>
  <w:num w:numId="10" w16cid:durableId="5218692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3C1"/>
    <w:rsid w:val="000C5F93"/>
    <w:rsid w:val="00101EB7"/>
    <w:rsid w:val="001C4913"/>
    <w:rsid w:val="001D73BE"/>
    <w:rsid w:val="002409D5"/>
    <w:rsid w:val="002F73BC"/>
    <w:rsid w:val="003553A2"/>
    <w:rsid w:val="003746AA"/>
    <w:rsid w:val="004E3B3F"/>
    <w:rsid w:val="004E73C1"/>
    <w:rsid w:val="005D192E"/>
    <w:rsid w:val="00673C41"/>
    <w:rsid w:val="006F4D67"/>
    <w:rsid w:val="0070389A"/>
    <w:rsid w:val="007854C0"/>
    <w:rsid w:val="00793869"/>
    <w:rsid w:val="007A7DE8"/>
    <w:rsid w:val="00833CBA"/>
    <w:rsid w:val="008B21D1"/>
    <w:rsid w:val="009030D6"/>
    <w:rsid w:val="00973947"/>
    <w:rsid w:val="009953D4"/>
    <w:rsid w:val="009E008D"/>
    <w:rsid w:val="00A4500F"/>
    <w:rsid w:val="00AA7F43"/>
    <w:rsid w:val="00AC575E"/>
    <w:rsid w:val="00BE243C"/>
    <w:rsid w:val="00C21EEB"/>
    <w:rsid w:val="00C23772"/>
    <w:rsid w:val="00CE080E"/>
    <w:rsid w:val="00D06287"/>
    <w:rsid w:val="00D311AD"/>
    <w:rsid w:val="00D422A5"/>
    <w:rsid w:val="00D67018"/>
    <w:rsid w:val="00D8190E"/>
    <w:rsid w:val="00D924D4"/>
    <w:rsid w:val="00E6511B"/>
    <w:rsid w:val="00F10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6357F"/>
  <w15:docId w15:val="{7F764674-5247-4371-B7A9-F21BF743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3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73C1"/>
    <w:pPr>
      <w:keepNext/>
      <w:outlineLvl w:val="0"/>
    </w:pPr>
    <w:rPr>
      <w:rFonts w:ascii="Arial" w:hAnsi="Arial" w:cs="Arial"/>
      <w:b/>
      <w:bCs/>
    </w:rPr>
  </w:style>
  <w:style w:type="paragraph" w:styleId="Heading2">
    <w:name w:val="heading 2"/>
    <w:basedOn w:val="Normal"/>
    <w:next w:val="Normal"/>
    <w:link w:val="Heading2Char"/>
    <w:qFormat/>
    <w:rsid w:val="004E73C1"/>
    <w:pPr>
      <w:keepNext/>
      <w:outlineLvl w:val="1"/>
    </w:pPr>
    <w:rPr>
      <w:rFonts w:ascii="Arial" w:hAnsi="Arial" w:cs="Arial"/>
      <w:b/>
      <w:bCs/>
      <w:i/>
      <w:iCs/>
      <w:sz w:val="20"/>
    </w:rPr>
  </w:style>
  <w:style w:type="paragraph" w:styleId="Heading3">
    <w:name w:val="heading 3"/>
    <w:basedOn w:val="Normal"/>
    <w:next w:val="Normal"/>
    <w:link w:val="Heading3Char"/>
    <w:qFormat/>
    <w:rsid w:val="004E73C1"/>
    <w:pPr>
      <w:keepNext/>
      <w:jc w:val="center"/>
      <w:outlineLvl w:val="2"/>
    </w:pPr>
    <w:rPr>
      <w:u w:val="single"/>
    </w:rPr>
  </w:style>
  <w:style w:type="paragraph" w:styleId="Heading8">
    <w:name w:val="heading 8"/>
    <w:basedOn w:val="Normal"/>
    <w:next w:val="Normal"/>
    <w:link w:val="Heading8Char"/>
    <w:qFormat/>
    <w:rsid w:val="004E73C1"/>
    <w:pPr>
      <w:keepNext/>
      <w:jc w:val="center"/>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73C1"/>
    <w:rPr>
      <w:rFonts w:ascii="Arial" w:eastAsia="Times New Roman" w:hAnsi="Arial" w:cs="Arial"/>
      <w:b/>
      <w:bCs/>
      <w:sz w:val="24"/>
      <w:szCs w:val="24"/>
    </w:rPr>
  </w:style>
  <w:style w:type="character" w:customStyle="1" w:styleId="Heading2Char">
    <w:name w:val="Heading 2 Char"/>
    <w:basedOn w:val="DefaultParagraphFont"/>
    <w:link w:val="Heading2"/>
    <w:rsid w:val="004E73C1"/>
    <w:rPr>
      <w:rFonts w:ascii="Arial" w:eastAsia="Times New Roman" w:hAnsi="Arial" w:cs="Arial"/>
      <w:b/>
      <w:bCs/>
      <w:i/>
      <w:iCs/>
      <w:sz w:val="20"/>
      <w:szCs w:val="24"/>
    </w:rPr>
  </w:style>
  <w:style w:type="character" w:customStyle="1" w:styleId="Heading3Char">
    <w:name w:val="Heading 3 Char"/>
    <w:basedOn w:val="DefaultParagraphFont"/>
    <w:link w:val="Heading3"/>
    <w:rsid w:val="004E73C1"/>
    <w:rPr>
      <w:rFonts w:ascii="Times New Roman" w:eastAsia="Times New Roman" w:hAnsi="Times New Roman" w:cs="Times New Roman"/>
      <w:sz w:val="24"/>
      <w:szCs w:val="24"/>
      <w:u w:val="single"/>
    </w:rPr>
  </w:style>
  <w:style w:type="character" w:customStyle="1" w:styleId="Heading8Char">
    <w:name w:val="Heading 8 Char"/>
    <w:basedOn w:val="DefaultParagraphFont"/>
    <w:link w:val="Heading8"/>
    <w:rsid w:val="004E73C1"/>
    <w:rPr>
      <w:rFonts w:ascii="Times New Roman" w:eastAsia="Times New Roman" w:hAnsi="Times New Roman" w:cs="Times New Roman"/>
      <w:b/>
      <w:sz w:val="24"/>
      <w:szCs w:val="24"/>
      <w:u w:val="single"/>
    </w:rPr>
  </w:style>
  <w:style w:type="paragraph" w:styleId="Footer">
    <w:name w:val="footer"/>
    <w:basedOn w:val="Normal"/>
    <w:link w:val="FooterChar"/>
    <w:rsid w:val="004E73C1"/>
    <w:pPr>
      <w:tabs>
        <w:tab w:val="center" w:pos="4320"/>
        <w:tab w:val="right" w:pos="8640"/>
      </w:tabs>
    </w:pPr>
  </w:style>
  <w:style w:type="character" w:customStyle="1" w:styleId="FooterChar">
    <w:name w:val="Footer Char"/>
    <w:basedOn w:val="DefaultParagraphFont"/>
    <w:link w:val="Footer"/>
    <w:rsid w:val="004E73C1"/>
    <w:rPr>
      <w:rFonts w:ascii="Times New Roman" w:eastAsia="Times New Roman" w:hAnsi="Times New Roman" w:cs="Times New Roman"/>
      <w:sz w:val="24"/>
      <w:szCs w:val="24"/>
    </w:rPr>
  </w:style>
  <w:style w:type="paragraph" w:styleId="BodyText3">
    <w:name w:val="Body Text 3"/>
    <w:basedOn w:val="Normal"/>
    <w:link w:val="BodyText3Char"/>
    <w:rsid w:val="00CE080E"/>
    <w:rPr>
      <w:rFonts w:ascii="Trebuchet MS" w:hAnsi="Trebuchet MS"/>
      <w:color w:val="FF0000"/>
      <w:sz w:val="20"/>
    </w:rPr>
  </w:style>
  <w:style w:type="character" w:customStyle="1" w:styleId="BodyText3Char">
    <w:name w:val="Body Text 3 Char"/>
    <w:basedOn w:val="DefaultParagraphFont"/>
    <w:link w:val="BodyText3"/>
    <w:rsid w:val="00CE080E"/>
    <w:rPr>
      <w:rFonts w:ascii="Trebuchet MS" w:eastAsia="Times New Roman" w:hAnsi="Trebuchet MS" w:cs="Times New Roman"/>
      <w:color w:val="FF0000"/>
      <w:sz w:val="20"/>
      <w:szCs w:val="24"/>
    </w:rPr>
  </w:style>
  <w:style w:type="paragraph" w:styleId="ListParagraph">
    <w:name w:val="List Paragraph"/>
    <w:basedOn w:val="Normal"/>
    <w:uiPriority w:val="34"/>
    <w:qFormat/>
    <w:rsid w:val="00833CBA"/>
    <w:pPr>
      <w:ind w:left="720"/>
      <w:contextualSpacing/>
    </w:pPr>
  </w:style>
  <w:style w:type="paragraph" w:customStyle="1" w:styleId="StyleCharCharCharChar">
    <w:name w:val="Style Char Char Char Char"/>
    <w:basedOn w:val="Normal"/>
    <w:rsid w:val="006F4D67"/>
    <w:pPr>
      <w:spacing w:after="160" w:line="240" w:lineRule="exact"/>
    </w:pPr>
    <w:rPr>
      <w:rFonts w:ascii="Verdana" w:hAnsi="Verdana" w:cs="Verdana"/>
      <w:sz w:val="20"/>
      <w:szCs w:val="20"/>
      <w:lang w:val="en-US"/>
    </w:rPr>
  </w:style>
  <w:style w:type="paragraph" w:styleId="Header">
    <w:name w:val="header"/>
    <w:basedOn w:val="Normal"/>
    <w:link w:val="HeaderChar"/>
    <w:uiPriority w:val="99"/>
    <w:unhideWhenUsed/>
    <w:rsid w:val="00D924D4"/>
    <w:pPr>
      <w:tabs>
        <w:tab w:val="center" w:pos="4513"/>
        <w:tab w:val="right" w:pos="9026"/>
      </w:tabs>
    </w:pPr>
  </w:style>
  <w:style w:type="character" w:customStyle="1" w:styleId="HeaderChar">
    <w:name w:val="Header Char"/>
    <w:basedOn w:val="DefaultParagraphFont"/>
    <w:link w:val="Header"/>
    <w:uiPriority w:val="99"/>
    <w:rsid w:val="00D924D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98889">
      <w:bodyDiv w:val="1"/>
      <w:marLeft w:val="0"/>
      <w:marRight w:val="0"/>
      <w:marTop w:val="0"/>
      <w:marBottom w:val="0"/>
      <w:divBdr>
        <w:top w:val="none" w:sz="0" w:space="0" w:color="auto"/>
        <w:left w:val="none" w:sz="0" w:space="0" w:color="auto"/>
        <w:bottom w:val="none" w:sz="0" w:space="0" w:color="auto"/>
        <w:right w:val="none" w:sz="0" w:space="0" w:color="auto"/>
      </w:divBdr>
    </w:div>
    <w:div w:id="860389002">
      <w:bodyDiv w:val="1"/>
      <w:marLeft w:val="0"/>
      <w:marRight w:val="0"/>
      <w:marTop w:val="0"/>
      <w:marBottom w:val="0"/>
      <w:divBdr>
        <w:top w:val="none" w:sz="0" w:space="0" w:color="auto"/>
        <w:left w:val="none" w:sz="0" w:space="0" w:color="auto"/>
        <w:bottom w:val="none" w:sz="0" w:space="0" w:color="auto"/>
        <w:right w:val="none" w:sz="0" w:space="0" w:color="auto"/>
      </w:divBdr>
    </w:div>
    <w:div w:id="1008602576">
      <w:bodyDiv w:val="1"/>
      <w:marLeft w:val="0"/>
      <w:marRight w:val="0"/>
      <w:marTop w:val="0"/>
      <w:marBottom w:val="0"/>
      <w:divBdr>
        <w:top w:val="none" w:sz="0" w:space="0" w:color="auto"/>
        <w:left w:val="none" w:sz="0" w:space="0" w:color="auto"/>
        <w:bottom w:val="none" w:sz="0" w:space="0" w:color="auto"/>
        <w:right w:val="none" w:sz="0" w:space="0" w:color="auto"/>
      </w:divBdr>
    </w:div>
    <w:div w:id="1075395004">
      <w:bodyDiv w:val="1"/>
      <w:marLeft w:val="0"/>
      <w:marRight w:val="0"/>
      <w:marTop w:val="0"/>
      <w:marBottom w:val="0"/>
      <w:divBdr>
        <w:top w:val="none" w:sz="0" w:space="0" w:color="auto"/>
        <w:left w:val="none" w:sz="0" w:space="0" w:color="auto"/>
        <w:bottom w:val="none" w:sz="0" w:space="0" w:color="auto"/>
        <w:right w:val="none" w:sz="0" w:space="0" w:color="auto"/>
      </w:divBdr>
    </w:div>
    <w:div w:id="1451822424">
      <w:bodyDiv w:val="1"/>
      <w:marLeft w:val="0"/>
      <w:marRight w:val="0"/>
      <w:marTop w:val="0"/>
      <w:marBottom w:val="0"/>
      <w:divBdr>
        <w:top w:val="none" w:sz="0" w:space="0" w:color="auto"/>
        <w:left w:val="none" w:sz="0" w:space="0" w:color="auto"/>
        <w:bottom w:val="none" w:sz="0" w:space="0" w:color="auto"/>
        <w:right w:val="none" w:sz="0" w:space="0" w:color="auto"/>
      </w:divBdr>
    </w:div>
    <w:div w:id="1659771199">
      <w:bodyDiv w:val="1"/>
      <w:marLeft w:val="0"/>
      <w:marRight w:val="0"/>
      <w:marTop w:val="0"/>
      <w:marBottom w:val="0"/>
      <w:divBdr>
        <w:top w:val="none" w:sz="0" w:space="0" w:color="auto"/>
        <w:left w:val="none" w:sz="0" w:space="0" w:color="auto"/>
        <w:bottom w:val="none" w:sz="0" w:space="0" w:color="auto"/>
        <w:right w:val="none" w:sz="0" w:space="0" w:color="auto"/>
      </w:divBdr>
    </w:div>
    <w:div w:id="207862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dc:creator>
  <cp:lastModifiedBy>Carolyn Lindsay</cp:lastModifiedBy>
  <cp:revision>4</cp:revision>
  <dcterms:created xsi:type="dcterms:W3CDTF">2023-03-29T13:16:00Z</dcterms:created>
  <dcterms:modified xsi:type="dcterms:W3CDTF">2023-03-29T13:19:00Z</dcterms:modified>
</cp:coreProperties>
</file>