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9942" w14:textId="77777777" w:rsidR="009D3953" w:rsidRPr="006C6232" w:rsidRDefault="009D3953" w:rsidP="009D3953">
      <w:pPr>
        <w:spacing w:line="276" w:lineRule="auto"/>
        <w:rPr>
          <w:rFonts w:ascii="Arial" w:hAnsi="Arial" w:cs="Arial"/>
          <w:b/>
          <w:color w:val="059C3D"/>
          <w:sz w:val="32"/>
          <w:szCs w:val="32"/>
        </w:rPr>
      </w:pPr>
      <w:r w:rsidRPr="00A059B5">
        <w:rPr>
          <w:rFonts w:ascii="Arial" w:hAnsi="Arial" w:cs="Arial"/>
          <w:b/>
          <w:color w:val="059C3D"/>
          <w:sz w:val="32"/>
          <w:szCs w:val="32"/>
        </w:rPr>
        <w:t>Job Description</w:t>
      </w:r>
    </w:p>
    <w:p w14:paraId="60F2694B" w14:textId="77777777" w:rsidR="009D3953" w:rsidRPr="006C6232" w:rsidRDefault="009D3953" w:rsidP="009D3953">
      <w:pPr>
        <w:spacing w:line="276" w:lineRule="auto"/>
        <w:rPr>
          <w:rFonts w:ascii="Arial" w:eastAsia="Calibri" w:hAnsi="Arial" w:cs="Arial"/>
          <w:b/>
          <w:color w:val="059C3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080"/>
      </w:tblGrid>
      <w:tr w:rsidR="009D3953" w:rsidRPr="006C6232" w14:paraId="774D1E82" w14:textId="77777777" w:rsidTr="00A940C1">
        <w:trPr>
          <w:trHeight w:val="489"/>
        </w:trPr>
        <w:tc>
          <w:tcPr>
            <w:tcW w:w="1936" w:type="dxa"/>
            <w:tcBorders>
              <w:top w:val="single" w:sz="4" w:space="0" w:color="059C3D"/>
              <w:left w:val="single" w:sz="4" w:space="0" w:color="059C3D"/>
              <w:bottom w:val="single" w:sz="4" w:space="0" w:color="059C3D"/>
              <w:right w:val="single" w:sz="4" w:space="0" w:color="059C3D"/>
            </w:tcBorders>
            <w:vAlign w:val="center"/>
            <w:hideMark/>
          </w:tcPr>
          <w:p w14:paraId="4EBE46CD" w14:textId="77777777" w:rsidR="009D3953" w:rsidRPr="006C6232" w:rsidRDefault="009D3953" w:rsidP="00C71874">
            <w:pPr>
              <w:rPr>
                <w:rFonts w:ascii="Arial" w:hAnsi="Arial" w:cs="Arial"/>
              </w:rPr>
            </w:pPr>
            <w:r w:rsidRPr="006C6232">
              <w:rPr>
                <w:rFonts w:ascii="Arial" w:hAnsi="Arial" w:cs="Arial"/>
              </w:rPr>
              <w:t>Post Title</w:t>
            </w:r>
          </w:p>
        </w:tc>
        <w:tc>
          <w:tcPr>
            <w:tcW w:w="7080" w:type="dxa"/>
            <w:tcBorders>
              <w:top w:val="single" w:sz="4" w:space="0" w:color="059C3D"/>
              <w:left w:val="single" w:sz="4" w:space="0" w:color="059C3D"/>
              <w:bottom w:val="single" w:sz="4" w:space="0" w:color="059C3D"/>
              <w:right w:val="single" w:sz="4" w:space="0" w:color="059C3D"/>
            </w:tcBorders>
            <w:vAlign w:val="center"/>
            <w:hideMark/>
          </w:tcPr>
          <w:p w14:paraId="74AEF72B" w14:textId="223A79EC" w:rsidR="009D3953" w:rsidRPr="006C6232" w:rsidRDefault="00A53CED" w:rsidP="00C71874">
            <w:pPr>
              <w:rPr>
                <w:rFonts w:ascii="Arial" w:hAnsi="Arial" w:cs="Arial"/>
              </w:rPr>
            </w:pPr>
            <w:r>
              <w:rPr>
                <w:rFonts w:ascii="Arial" w:hAnsi="Arial" w:cs="Arial"/>
              </w:rPr>
              <w:t xml:space="preserve">Assistant </w:t>
            </w:r>
            <w:proofErr w:type="spellStart"/>
            <w:r w:rsidR="009D3953" w:rsidRPr="006C6232">
              <w:rPr>
                <w:rFonts w:ascii="Arial" w:hAnsi="Arial" w:cs="Arial"/>
              </w:rPr>
              <w:t>Headteacher</w:t>
            </w:r>
            <w:proofErr w:type="spellEnd"/>
            <w:r>
              <w:rPr>
                <w:rFonts w:ascii="Arial" w:hAnsi="Arial" w:cs="Arial"/>
              </w:rPr>
              <w:t xml:space="preserve"> (School Name</w:t>
            </w:r>
            <w:r w:rsidR="00FC6AC3">
              <w:rPr>
                <w:rFonts w:ascii="Arial" w:hAnsi="Arial" w:cs="Arial"/>
              </w:rPr>
              <w:t>)</w:t>
            </w:r>
          </w:p>
        </w:tc>
      </w:tr>
      <w:tr w:rsidR="009D3953" w:rsidRPr="006C6232" w14:paraId="55AFFCDD" w14:textId="77777777" w:rsidTr="00A940C1">
        <w:trPr>
          <w:trHeight w:val="565"/>
        </w:trPr>
        <w:tc>
          <w:tcPr>
            <w:tcW w:w="1936" w:type="dxa"/>
            <w:tcBorders>
              <w:top w:val="single" w:sz="4" w:space="0" w:color="059C3D"/>
              <w:left w:val="single" w:sz="4" w:space="0" w:color="059C3D"/>
              <w:bottom w:val="single" w:sz="4" w:space="0" w:color="059C3D"/>
              <w:right w:val="single" w:sz="4" w:space="0" w:color="059C3D"/>
            </w:tcBorders>
            <w:vAlign w:val="center"/>
            <w:hideMark/>
          </w:tcPr>
          <w:p w14:paraId="64986506" w14:textId="77777777" w:rsidR="009D3953" w:rsidRPr="006C6232" w:rsidRDefault="009D3953" w:rsidP="00C71874">
            <w:pPr>
              <w:rPr>
                <w:rFonts w:ascii="Arial" w:hAnsi="Arial" w:cs="Arial"/>
              </w:rPr>
            </w:pPr>
            <w:r w:rsidRPr="006C6232">
              <w:rPr>
                <w:rFonts w:ascii="Arial" w:hAnsi="Arial" w:cs="Arial"/>
              </w:rPr>
              <w:t>Salary Grade</w:t>
            </w:r>
          </w:p>
        </w:tc>
        <w:tc>
          <w:tcPr>
            <w:tcW w:w="7080" w:type="dxa"/>
            <w:tcBorders>
              <w:top w:val="single" w:sz="4" w:space="0" w:color="059C3D"/>
              <w:left w:val="single" w:sz="4" w:space="0" w:color="059C3D"/>
              <w:bottom w:val="single" w:sz="4" w:space="0" w:color="059C3D"/>
              <w:right w:val="single" w:sz="4" w:space="0" w:color="059C3D"/>
            </w:tcBorders>
            <w:vAlign w:val="center"/>
            <w:hideMark/>
          </w:tcPr>
          <w:p w14:paraId="45688480" w14:textId="34AEE786" w:rsidR="009D3953" w:rsidRPr="006C6232" w:rsidRDefault="00A53CED" w:rsidP="00C71874">
            <w:pPr>
              <w:rPr>
                <w:rFonts w:ascii="Arial" w:hAnsi="Arial" w:cs="Arial"/>
              </w:rPr>
            </w:pPr>
            <w:r>
              <w:rPr>
                <w:rFonts w:ascii="Arial" w:hAnsi="Arial" w:cs="Arial"/>
              </w:rPr>
              <w:t>L8 - 12</w:t>
            </w:r>
          </w:p>
        </w:tc>
      </w:tr>
      <w:tr w:rsidR="009D3953" w:rsidRPr="006C6232" w14:paraId="704E364E" w14:textId="77777777" w:rsidTr="00A940C1">
        <w:trPr>
          <w:trHeight w:val="701"/>
        </w:trPr>
        <w:tc>
          <w:tcPr>
            <w:tcW w:w="1936" w:type="dxa"/>
            <w:tcBorders>
              <w:top w:val="single" w:sz="4" w:space="0" w:color="059C3D"/>
              <w:left w:val="single" w:sz="4" w:space="0" w:color="059C3D"/>
              <w:bottom w:val="single" w:sz="4" w:space="0" w:color="059C3D"/>
              <w:right w:val="single" w:sz="4" w:space="0" w:color="059C3D"/>
            </w:tcBorders>
            <w:vAlign w:val="center"/>
            <w:hideMark/>
          </w:tcPr>
          <w:p w14:paraId="5B84865F" w14:textId="77777777" w:rsidR="009D3953" w:rsidRPr="006C6232" w:rsidRDefault="009D3953" w:rsidP="00C71874">
            <w:pPr>
              <w:rPr>
                <w:rFonts w:ascii="Arial" w:hAnsi="Arial" w:cs="Arial"/>
              </w:rPr>
            </w:pPr>
            <w:r w:rsidRPr="006C6232">
              <w:rPr>
                <w:rFonts w:ascii="Arial" w:hAnsi="Arial" w:cs="Arial"/>
              </w:rPr>
              <w:t>Reporting To</w:t>
            </w:r>
          </w:p>
        </w:tc>
        <w:tc>
          <w:tcPr>
            <w:tcW w:w="7080" w:type="dxa"/>
            <w:tcBorders>
              <w:top w:val="single" w:sz="4" w:space="0" w:color="059C3D"/>
              <w:left w:val="single" w:sz="4" w:space="0" w:color="059C3D"/>
              <w:bottom w:val="single" w:sz="4" w:space="0" w:color="059C3D"/>
              <w:right w:val="single" w:sz="4" w:space="0" w:color="059C3D"/>
            </w:tcBorders>
            <w:vAlign w:val="center"/>
            <w:hideMark/>
          </w:tcPr>
          <w:p w14:paraId="268C52B8" w14:textId="59427C70" w:rsidR="009D3953" w:rsidRPr="006C6232" w:rsidRDefault="00A53CED" w:rsidP="00C71874">
            <w:pPr>
              <w:pStyle w:val="Default"/>
              <w:spacing w:line="256" w:lineRule="auto"/>
              <w:rPr>
                <w:rFonts w:ascii="Arial" w:hAnsi="Arial" w:cs="Arial"/>
              </w:rPr>
            </w:pPr>
            <w:proofErr w:type="spellStart"/>
            <w:r>
              <w:rPr>
                <w:rFonts w:ascii="Arial" w:hAnsi="Arial" w:cs="Arial"/>
              </w:rPr>
              <w:t>Headteacher</w:t>
            </w:r>
            <w:proofErr w:type="spellEnd"/>
          </w:p>
        </w:tc>
      </w:tr>
      <w:tr w:rsidR="00FC6AC3" w:rsidRPr="006C6232" w14:paraId="63B74959" w14:textId="77777777" w:rsidTr="00A940C1">
        <w:trPr>
          <w:trHeight w:val="701"/>
        </w:trPr>
        <w:tc>
          <w:tcPr>
            <w:tcW w:w="1936" w:type="dxa"/>
            <w:tcBorders>
              <w:top w:val="single" w:sz="4" w:space="0" w:color="059C3D"/>
              <w:left w:val="single" w:sz="4" w:space="0" w:color="059C3D"/>
              <w:bottom w:val="single" w:sz="4" w:space="0" w:color="059C3D"/>
              <w:right w:val="single" w:sz="4" w:space="0" w:color="059C3D"/>
            </w:tcBorders>
            <w:vAlign w:val="center"/>
          </w:tcPr>
          <w:p w14:paraId="2379E3EF" w14:textId="60B8A4FC" w:rsidR="00FC6AC3" w:rsidRPr="006C6232" w:rsidRDefault="00FC6AC3" w:rsidP="00C71874">
            <w:pPr>
              <w:rPr>
                <w:rFonts w:ascii="Arial" w:hAnsi="Arial" w:cs="Arial"/>
              </w:rPr>
            </w:pPr>
            <w:r>
              <w:rPr>
                <w:rFonts w:ascii="Arial" w:hAnsi="Arial" w:cs="Arial"/>
              </w:rPr>
              <w:t>Line Management of</w:t>
            </w:r>
          </w:p>
        </w:tc>
        <w:tc>
          <w:tcPr>
            <w:tcW w:w="7080" w:type="dxa"/>
            <w:tcBorders>
              <w:top w:val="single" w:sz="4" w:space="0" w:color="059C3D"/>
              <w:left w:val="single" w:sz="4" w:space="0" w:color="059C3D"/>
              <w:bottom w:val="single" w:sz="4" w:space="0" w:color="059C3D"/>
              <w:right w:val="single" w:sz="4" w:space="0" w:color="059C3D"/>
            </w:tcBorders>
            <w:vAlign w:val="center"/>
          </w:tcPr>
          <w:p w14:paraId="1629FC0D" w14:textId="53841C19" w:rsidR="00FC6AC3" w:rsidRDefault="00A53CED" w:rsidP="00C71874">
            <w:pPr>
              <w:pStyle w:val="Default"/>
              <w:spacing w:line="256" w:lineRule="auto"/>
              <w:rPr>
                <w:rFonts w:ascii="Arial" w:hAnsi="Arial" w:cs="Arial"/>
              </w:rPr>
            </w:pPr>
            <w:r>
              <w:rPr>
                <w:rFonts w:ascii="Arial" w:hAnsi="Arial" w:cs="Arial"/>
              </w:rPr>
              <w:t>To be assigned</w:t>
            </w:r>
          </w:p>
        </w:tc>
      </w:tr>
      <w:tr w:rsidR="009D3953" w:rsidRPr="006C6232" w14:paraId="582F53E0" w14:textId="77777777" w:rsidTr="00A940C1">
        <w:trPr>
          <w:trHeight w:val="795"/>
        </w:trPr>
        <w:tc>
          <w:tcPr>
            <w:tcW w:w="1936" w:type="dxa"/>
            <w:tcBorders>
              <w:top w:val="single" w:sz="4" w:space="0" w:color="059C3D"/>
              <w:left w:val="single" w:sz="4" w:space="0" w:color="059C3D"/>
              <w:bottom w:val="single" w:sz="4" w:space="0" w:color="059C3D"/>
              <w:right w:val="single" w:sz="4" w:space="0" w:color="059C3D"/>
            </w:tcBorders>
            <w:vAlign w:val="center"/>
            <w:hideMark/>
          </w:tcPr>
          <w:p w14:paraId="038649E6" w14:textId="77777777" w:rsidR="009D3953" w:rsidRPr="006C6232" w:rsidRDefault="009D3953" w:rsidP="00C71874">
            <w:pPr>
              <w:rPr>
                <w:rFonts w:ascii="Arial" w:hAnsi="Arial" w:cs="Arial"/>
              </w:rPr>
            </w:pPr>
            <w:r w:rsidRPr="006C6232">
              <w:rPr>
                <w:rFonts w:ascii="Arial" w:hAnsi="Arial" w:cs="Arial"/>
              </w:rPr>
              <w:t>Responsibilities</w:t>
            </w:r>
          </w:p>
        </w:tc>
        <w:tc>
          <w:tcPr>
            <w:tcW w:w="7080" w:type="dxa"/>
            <w:tcBorders>
              <w:top w:val="single" w:sz="4" w:space="0" w:color="059C3D"/>
              <w:left w:val="single" w:sz="4" w:space="0" w:color="059C3D"/>
              <w:bottom w:val="single" w:sz="4" w:space="0" w:color="059C3D"/>
              <w:right w:val="single" w:sz="4" w:space="0" w:color="059C3D"/>
            </w:tcBorders>
            <w:vAlign w:val="center"/>
            <w:hideMark/>
          </w:tcPr>
          <w:p w14:paraId="51CD9DE6" w14:textId="2CE73C25" w:rsidR="009D3953" w:rsidRPr="00A53CED" w:rsidRDefault="00A53CED" w:rsidP="00C71874">
            <w:pPr>
              <w:spacing w:line="276" w:lineRule="auto"/>
              <w:rPr>
                <w:rFonts w:ascii="Arial" w:hAnsi="Arial" w:cs="Arial"/>
              </w:rPr>
            </w:pPr>
            <w:r w:rsidRPr="00A53CED">
              <w:rPr>
                <w:rFonts w:ascii="Arial" w:hAnsi="Arial" w:cs="Arial"/>
                <w:lang w:val="en-US"/>
              </w:rPr>
              <w:t>Generic leadership and management responsibilities of member of School Leadership Team. To carry out the professional duties of a teacher.</w:t>
            </w:r>
          </w:p>
        </w:tc>
      </w:tr>
      <w:tr w:rsidR="009D3953" w:rsidRPr="006C6232" w14:paraId="792C1AAF" w14:textId="77777777" w:rsidTr="00A940C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0B050"/>
            <w:vAlign w:val="center"/>
            <w:hideMark/>
          </w:tcPr>
          <w:p w14:paraId="2AB1919E" w14:textId="77777777" w:rsidR="009D3953" w:rsidRPr="006C6232" w:rsidRDefault="009D3953" w:rsidP="00C71874">
            <w:pPr>
              <w:pStyle w:val="Default"/>
              <w:spacing w:line="256" w:lineRule="auto"/>
              <w:rPr>
                <w:rFonts w:ascii="Arial" w:hAnsi="Arial" w:cs="Arial"/>
                <w:color w:val="FFFFFF"/>
              </w:rPr>
            </w:pPr>
            <w:r w:rsidRPr="006C6232">
              <w:rPr>
                <w:rFonts w:ascii="Arial" w:hAnsi="Arial" w:cs="Arial"/>
                <w:color w:val="FFFFFF"/>
              </w:rPr>
              <w:t xml:space="preserve">Job Purpose (including main duties and responsibilities)  </w:t>
            </w:r>
          </w:p>
        </w:tc>
      </w:tr>
      <w:tr w:rsidR="009D3953" w:rsidRPr="006C6232" w14:paraId="205F5D45" w14:textId="77777777" w:rsidTr="00A940C1">
        <w:tc>
          <w:tcPr>
            <w:tcW w:w="9016" w:type="dxa"/>
            <w:gridSpan w:val="2"/>
            <w:tcBorders>
              <w:top w:val="single" w:sz="4" w:space="0" w:color="059C3D"/>
              <w:left w:val="single" w:sz="4" w:space="0" w:color="059C3D"/>
              <w:bottom w:val="single" w:sz="4" w:space="0" w:color="059C3D"/>
              <w:right w:val="single" w:sz="4" w:space="0" w:color="059C3D"/>
            </w:tcBorders>
            <w:hideMark/>
          </w:tcPr>
          <w:p w14:paraId="4081C742" w14:textId="0C70F0AA" w:rsidR="00A53CED" w:rsidRPr="00A53CED" w:rsidRDefault="009D3953" w:rsidP="00A940C1">
            <w:pPr>
              <w:pStyle w:val="Default"/>
              <w:widowControl w:val="0"/>
              <w:numPr>
                <w:ilvl w:val="0"/>
                <w:numId w:val="1"/>
              </w:numPr>
              <w:ind w:left="357" w:hanging="357"/>
              <w:jc w:val="both"/>
              <w:rPr>
                <w:rFonts w:ascii="Arial" w:hAnsi="Arial" w:cs="Arial"/>
                <w:color w:val="auto"/>
              </w:rPr>
            </w:pPr>
            <w:r w:rsidRPr="006C6232">
              <w:rPr>
                <w:rFonts w:ascii="Arial" w:hAnsi="Arial" w:cs="Arial"/>
                <w:color w:val="auto"/>
              </w:rPr>
              <w:t>To ens</w:t>
            </w:r>
            <w:r w:rsidR="006C258D">
              <w:rPr>
                <w:rFonts w:ascii="Arial" w:hAnsi="Arial" w:cs="Arial"/>
                <w:color w:val="auto"/>
              </w:rPr>
              <w:t>ure the vision and values of Prosper Learning Trust are</w:t>
            </w:r>
            <w:r w:rsidRPr="006C6232">
              <w:rPr>
                <w:rFonts w:ascii="Arial" w:hAnsi="Arial" w:cs="Arial"/>
                <w:color w:val="auto"/>
              </w:rPr>
              <w:t xml:space="preserve"> core to the development of the academy</w:t>
            </w:r>
          </w:p>
          <w:p w14:paraId="17A37FE7" w14:textId="30B196EE" w:rsidR="00A53CED" w:rsidRPr="00A940C1" w:rsidRDefault="00A53CED" w:rsidP="00A940C1">
            <w:pPr>
              <w:numPr>
                <w:ilvl w:val="0"/>
                <w:numId w:val="1"/>
              </w:numPr>
              <w:ind w:left="357" w:hanging="357"/>
              <w:rPr>
                <w:rFonts w:ascii="Arial" w:hAnsi="Arial" w:cs="Arial"/>
              </w:rPr>
            </w:pPr>
            <w:r>
              <w:rPr>
                <w:rFonts w:ascii="Arial" w:hAnsi="Arial" w:cs="Arial"/>
              </w:rPr>
              <w:t xml:space="preserve">To support the </w:t>
            </w:r>
            <w:proofErr w:type="spellStart"/>
            <w:r>
              <w:rPr>
                <w:rFonts w:ascii="Arial" w:hAnsi="Arial" w:cs="Arial"/>
              </w:rPr>
              <w:t>Headteacher</w:t>
            </w:r>
            <w:proofErr w:type="spellEnd"/>
            <w:r>
              <w:rPr>
                <w:rFonts w:ascii="Arial" w:hAnsi="Arial" w:cs="Arial"/>
              </w:rPr>
              <w:t xml:space="preserve"> and other senior colleagues in</w:t>
            </w:r>
            <w:r w:rsidRPr="00A53CED">
              <w:rPr>
                <w:rFonts w:ascii="Arial" w:hAnsi="Arial" w:cs="Arial"/>
              </w:rPr>
              <w:t xml:space="preserve"> </w:t>
            </w:r>
            <w:r w:rsidRPr="00A940C1">
              <w:rPr>
                <w:rFonts w:ascii="Arial" w:hAnsi="Arial" w:cs="Arial"/>
              </w:rPr>
              <w:t>formulating the aims and objectives of the school;</w:t>
            </w:r>
            <w:r w:rsidR="00A940C1">
              <w:rPr>
                <w:rFonts w:ascii="Arial" w:hAnsi="Arial" w:cs="Arial"/>
              </w:rPr>
              <w:t xml:space="preserve"> </w:t>
            </w:r>
            <w:r w:rsidRPr="00A940C1">
              <w:rPr>
                <w:rFonts w:ascii="Arial" w:hAnsi="Arial" w:cs="Arial"/>
              </w:rPr>
              <w:t>establishing the policies through which they will be achieved;</w:t>
            </w:r>
            <w:r w:rsidR="00A940C1">
              <w:rPr>
                <w:rFonts w:ascii="Arial" w:hAnsi="Arial" w:cs="Arial"/>
              </w:rPr>
              <w:t xml:space="preserve"> </w:t>
            </w:r>
            <w:r w:rsidRPr="00A940C1">
              <w:rPr>
                <w:rFonts w:ascii="Arial" w:hAnsi="Arial" w:cs="Arial"/>
              </w:rPr>
              <w:t>managing staff and resources to that end; and</w:t>
            </w:r>
            <w:r w:rsidR="00A940C1">
              <w:rPr>
                <w:rFonts w:ascii="Arial" w:hAnsi="Arial" w:cs="Arial"/>
              </w:rPr>
              <w:t xml:space="preserve"> </w:t>
            </w:r>
            <w:r w:rsidRPr="00A940C1">
              <w:rPr>
                <w:rFonts w:ascii="Arial" w:hAnsi="Arial" w:cs="Arial"/>
              </w:rPr>
              <w:t>monitoring progress towards</w:t>
            </w:r>
            <w:r w:rsidR="00A940C1">
              <w:rPr>
                <w:rFonts w:ascii="Arial" w:hAnsi="Arial" w:cs="Arial"/>
              </w:rPr>
              <w:t xml:space="preserve"> their achievement</w:t>
            </w:r>
          </w:p>
          <w:p w14:paraId="766E77B0" w14:textId="77777777" w:rsidR="00A53CED" w:rsidRPr="00A53CED" w:rsidRDefault="00A53CED" w:rsidP="00A940C1">
            <w:pPr>
              <w:numPr>
                <w:ilvl w:val="0"/>
                <w:numId w:val="1"/>
              </w:numPr>
              <w:ind w:left="357" w:hanging="357"/>
              <w:rPr>
                <w:rFonts w:ascii="Arial" w:hAnsi="Arial" w:cs="Arial"/>
              </w:rPr>
            </w:pPr>
            <w:r w:rsidRPr="00A53CED">
              <w:rPr>
                <w:rFonts w:ascii="Arial" w:hAnsi="Arial" w:cs="Arial"/>
              </w:rPr>
              <w:t xml:space="preserve">Carry out the professional duties of an Assistant </w:t>
            </w:r>
            <w:proofErr w:type="spellStart"/>
            <w:r w:rsidRPr="00A53CED">
              <w:rPr>
                <w:rFonts w:ascii="Arial" w:hAnsi="Arial" w:cs="Arial"/>
              </w:rPr>
              <w:t>Headteacher</w:t>
            </w:r>
            <w:proofErr w:type="spellEnd"/>
            <w:r w:rsidRPr="00A53CED">
              <w:rPr>
                <w:rFonts w:ascii="Arial" w:hAnsi="Arial" w:cs="Arial"/>
              </w:rPr>
              <w:t xml:space="preserve"> as set out in the School Teachers’ Pay and Conditions Document.  Carry out teaching duties in accordance with the school’s schemes of work and the National Curriculum</w:t>
            </w:r>
          </w:p>
          <w:p w14:paraId="06F292AD" w14:textId="0FB45916" w:rsidR="00A53CED" w:rsidRPr="00A53CED" w:rsidRDefault="00A53CED" w:rsidP="00A940C1">
            <w:pPr>
              <w:numPr>
                <w:ilvl w:val="0"/>
                <w:numId w:val="1"/>
              </w:numPr>
              <w:ind w:left="357" w:hanging="357"/>
              <w:rPr>
                <w:rFonts w:ascii="Arial" w:hAnsi="Arial" w:cs="Arial"/>
              </w:rPr>
            </w:pPr>
            <w:r w:rsidRPr="00A53CED">
              <w:rPr>
                <w:rFonts w:ascii="Arial" w:hAnsi="Arial" w:cs="Arial"/>
              </w:rPr>
              <w:t xml:space="preserve">Assist </w:t>
            </w: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and the School</w:t>
            </w:r>
            <w:r w:rsidRPr="00A53CED">
              <w:rPr>
                <w:rFonts w:ascii="Arial" w:hAnsi="Arial" w:cs="Arial"/>
              </w:rPr>
              <w:t xml:space="preserve"> Leadership Team in the management, organisation and running of the school, including assisting in the development and implementa</w:t>
            </w:r>
            <w:r>
              <w:rPr>
                <w:rFonts w:ascii="Arial" w:hAnsi="Arial" w:cs="Arial"/>
              </w:rPr>
              <w:t>tion of school aims,</w:t>
            </w:r>
            <w:r w:rsidRPr="00A53CED">
              <w:rPr>
                <w:rFonts w:ascii="Arial" w:hAnsi="Arial" w:cs="Arial"/>
              </w:rPr>
              <w:t xml:space="preserve"> procedures, policies and practices</w:t>
            </w:r>
          </w:p>
          <w:p w14:paraId="5220FD37" w14:textId="77777777" w:rsidR="00A53CED" w:rsidRPr="00A53CED" w:rsidRDefault="00A53CED" w:rsidP="00A940C1">
            <w:pPr>
              <w:numPr>
                <w:ilvl w:val="0"/>
                <w:numId w:val="1"/>
              </w:numPr>
              <w:ind w:left="357" w:hanging="357"/>
              <w:rPr>
                <w:rFonts w:ascii="Futura PT Book" w:hAnsi="Futura PT Book" w:cs="Calibri"/>
              </w:rPr>
            </w:pPr>
            <w:r w:rsidRPr="00A53CED">
              <w:rPr>
                <w:rFonts w:ascii="Arial" w:hAnsi="Arial" w:cs="Arial"/>
              </w:rPr>
              <w:t>Manage staff and resources in</w:t>
            </w:r>
            <w:r>
              <w:rPr>
                <w:rFonts w:ascii="Arial" w:hAnsi="Arial" w:cs="Arial"/>
              </w:rPr>
              <w:t xml:space="preserve"> a specified area of responsibility</w:t>
            </w:r>
            <w:r w:rsidRPr="00A53CED">
              <w:rPr>
                <w:rFonts w:ascii="Arial" w:hAnsi="Arial" w:cs="Arial"/>
              </w:rPr>
              <w:t xml:space="preserve">.  </w:t>
            </w:r>
          </w:p>
          <w:p w14:paraId="0276BDE3" w14:textId="633CEA05" w:rsidR="00BF425B" w:rsidRPr="00BF425B" w:rsidRDefault="00A53CED" w:rsidP="00A940C1">
            <w:pPr>
              <w:numPr>
                <w:ilvl w:val="0"/>
                <w:numId w:val="1"/>
              </w:numPr>
              <w:ind w:left="357" w:hanging="357"/>
              <w:rPr>
                <w:rFonts w:ascii="Futura PT Book" w:hAnsi="Futura PT Book" w:cs="Calibri"/>
              </w:rPr>
            </w:pPr>
            <w:r w:rsidRPr="00A53CED">
              <w:rPr>
                <w:rFonts w:ascii="Arial" w:hAnsi="Arial" w:cs="Arial"/>
              </w:rPr>
              <w:t>To mana</w:t>
            </w:r>
            <w:r>
              <w:rPr>
                <w:rFonts w:ascii="Arial" w:hAnsi="Arial" w:cs="Arial"/>
              </w:rPr>
              <w:t>ge and monitor budgets for a</w:t>
            </w:r>
            <w:r w:rsidRPr="00A53CED">
              <w:rPr>
                <w:rFonts w:ascii="Arial" w:hAnsi="Arial" w:cs="Arial"/>
              </w:rPr>
              <w:t xml:space="preserve"> spec</w:t>
            </w:r>
            <w:r>
              <w:rPr>
                <w:rFonts w:ascii="Arial" w:hAnsi="Arial" w:cs="Arial"/>
              </w:rPr>
              <w:t>ified area of responsibility</w:t>
            </w:r>
            <w:r w:rsidR="009D3953" w:rsidRPr="00A53CED">
              <w:rPr>
                <w:rFonts w:ascii="Arial" w:hAnsi="Arial" w:cs="Arial"/>
              </w:rPr>
              <w:t xml:space="preserve"> </w:t>
            </w:r>
          </w:p>
        </w:tc>
      </w:tr>
      <w:tr w:rsidR="009D3953" w:rsidRPr="006C6232" w14:paraId="189E6976" w14:textId="77777777" w:rsidTr="00A940C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0589F591" w14:textId="77777777" w:rsidR="009D3953" w:rsidRPr="006C6232" w:rsidRDefault="009D3953" w:rsidP="00C71874">
            <w:pPr>
              <w:pStyle w:val="Default"/>
              <w:spacing w:line="256" w:lineRule="auto"/>
              <w:rPr>
                <w:rFonts w:ascii="Arial" w:hAnsi="Arial" w:cs="Arial"/>
                <w:color w:val="FFFFFF"/>
              </w:rPr>
            </w:pPr>
            <w:r>
              <w:rPr>
                <w:rFonts w:ascii="Arial" w:hAnsi="Arial" w:cs="Arial"/>
                <w:color w:val="FFFFFF"/>
              </w:rPr>
              <w:t>Leadership, Strategic Direction and D</w:t>
            </w:r>
            <w:r w:rsidRPr="006C6232">
              <w:rPr>
                <w:rFonts w:ascii="Arial" w:hAnsi="Arial" w:cs="Arial"/>
                <w:color w:val="FFFFFF"/>
              </w:rPr>
              <w:t xml:space="preserve">evelopment  </w:t>
            </w:r>
          </w:p>
        </w:tc>
      </w:tr>
      <w:tr w:rsidR="009D3953" w:rsidRPr="006C6232" w14:paraId="39753B30" w14:textId="77777777" w:rsidTr="00A940C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auto"/>
          </w:tcPr>
          <w:p w14:paraId="53AB474C" w14:textId="01683568" w:rsidR="00BF425B" w:rsidRPr="00BF425B" w:rsidRDefault="00BF425B" w:rsidP="00BF425B">
            <w:pPr>
              <w:numPr>
                <w:ilvl w:val="0"/>
                <w:numId w:val="2"/>
              </w:numPr>
              <w:rPr>
                <w:rFonts w:ascii="Arial" w:hAnsi="Arial" w:cs="Arial"/>
              </w:rPr>
            </w:pPr>
            <w:r>
              <w:rPr>
                <w:rFonts w:ascii="Arial" w:hAnsi="Arial" w:cs="Arial"/>
              </w:rPr>
              <w:t>Support the aims, vision</w:t>
            </w:r>
            <w:r w:rsidRPr="00BF425B">
              <w:rPr>
                <w:rFonts w:ascii="Arial" w:hAnsi="Arial" w:cs="Arial"/>
              </w:rPr>
              <w:t xml:space="preserve"> and policies of the school and promote high levels of achievement</w:t>
            </w:r>
          </w:p>
          <w:p w14:paraId="6CDB08E5" w14:textId="3C297D3C" w:rsidR="00BF425B" w:rsidRPr="00BF425B" w:rsidRDefault="00BF425B" w:rsidP="00BF425B">
            <w:pPr>
              <w:numPr>
                <w:ilvl w:val="0"/>
                <w:numId w:val="2"/>
              </w:numPr>
              <w:rPr>
                <w:rFonts w:ascii="Arial" w:hAnsi="Arial" w:cs="Arial"/>
              </w:rPr>
            </w:pPr>
            <w:r w:rsidRPr="00BF425B">
              <w:rPr>
                <w:rFonts w:ascii="Arial" w:hAnsi="Arial" w:cs="Arial"/>
              </w:rPr>
              <w:t xml:space="preserve">Support the creation </w:t>
            </w:r>
            <w:r>
              <w:rPr>
                <w:rFonts w:ascii="Arial" w:hAnsi="Arial" w:cs="Arial"/>
              </w:rPr>
              <w:t>and implementation of the School</w:t>
            </w:r>
            <w:r w:rsidRPr="00BF425B">
              <w:rPr>
                <w:rFonts w:ascii="Arial" w:hAnsi="Arial" w:cs="Arial"/>
              </w:rPr>
              <w:t xml:space="preserve"> Development Plan within the national and local context, and to take sole responsibility for appropriately delegated aspects of it</w:t>
            </w:r>
          </w:p>
          <w:p w14:paraId="29F134AD" w14:textId="77777777" w:rsidR="00BF425B" w:rsidRPr="00BF425B" w:rsidRDefault="00BF425B" w:rsidP="00BF425B">
            <w:pPr>
              <w:numPr>
                <w:ilvl w:val="0"/>
                <w:numId w:val="2"/>
              </w:numPr>
              <w:rPr>
                <w:rFonts w:ascii="Arial" w:hAnsi="Arial" w:cs="Arial"/>
              </w:rPr>
            </w:pPr>
            <w:r w:rsidRPr="00BF425B">
              <w:rPr>
                <w:rFonts w:ascii="Arial" w:hAnsi="Arial" w:cs="Arial"/>
              </w:rPr>
              <w:t>Support staff in achieving priorities and targets which the school sets for itself, and to provide them with support and guidance in implementing appropriate teaching and learning strategies</w:t>
            </w:r>
          </w:p>
          <w:p w14:paraId="257E9183" w14:textId="77777777" w:rsidR="00BF425B" w:rsidRPr="00BF425B" w:rsidRDefault="00BF425B" w:rsidP="00BF425B">
            <w:pPr>
              <w:numPr>
                <w:ilvl w:val="0"/>
                <w:numId w:val="2"/>
              </w:numPr>
              <w:rPr>
                <w:rFonts w:ascii="Arial" w:hAnsi="Arial" w:cs="Arial"/>
              </w:rPr>
            </w:pPr>
            <w:r w:rsidRPr="00BF425B">
              <w:rPr>
                <w:rFonts w:ascii="Arial" w:hAnsi="Arial" w:cs="Arial"/>
              </w:rPr>
              <w:t>Support the evaluation of the effectiveness of the school’s policies and developments and cover issues of inclusivity</w:t>
            </w:r>
          </w:p>
          <w:p w14:paraId="03A11F11" w14:textId="77777777" w:rsidR="00BF425B" w:rsidRPr="00BF425B" w:rsidRDefault="00BF425B" w:rsidP="00BF425B">
            <w:pPr>
              <w:widowControl w:val="0"/>
              <w:numPr>
                <w:ilvl w:val="0"/>
                <w:numId w:val="2"/>
              </w:numPr>
              <w:autoSpaceDE w:val="0"/>
              <w:autoSpaceDN w:val="0"/>
              <w:adjustRightInd w:val="0"/>
              <w:jc w:val="both"/>
              <w:rPr>
                <w:rFonts w:ascii="Arial" w:hAnsi="Arial" w:cs="Arial"/>
              </w:rPr>
            </w:pPr>
            <w:r w:rsidRPr="00BF425B">
              <w:rPr>
                <w:rFonts w:ascii="Arial" w:hAnsi="Arial" w:cs="Arial"/>
              </w:rPr>
              <w:t>Ensure that parents are well informed about the school curriculum, its targets, children’s attainment and progress and their part in the process of improvement</w:t>
            </w:r>
          </w:p>
          <w:p w14:paraId="0C87CC3A" w14:textId="77777777" w:rsidR="00BF425B" w:rsidRDefault="00BF425B" w:rsidP="00BF425B">
            <w:pPr>
              <w:numPr>
                <w:ilvl w:val="0"/>
                <w:numId w:val="2"/>
              </w:numPr>
              <w:rPr>
                <w:rFonts w:ascii="Arial" w:hAnsi="Arial" w:cs="Arial"/>
              </w:rPr>
            </w:pPr>
            <w:r w:rsidRPr="00BF425B">
              <w:rPr>
                <w:rFonts w:ascii="Arial" w:hAnsi="Arial" w:cs="Arial"/>
              </w:rPr>
              <w:t>Demonstrate good teaching practice and innovate, i</w:t>
            </w:r>
            <w:r>
              <w:rPr>
                <w:rFonts w:ascii="Arial" w:hAnsi="Arial" w:cs="Arial"/>
              </w:rPr>
              <w:t>nspire and motivate other staff</w:t>
            </w:r>
            <w:r w:rsidRPr="00BF425B">
              <w:rPr>
                <w:rFonts w:ascii="Arial" w:hAnsi="Arial" w:cs="Arial"/>
              </w:rPr>
              <w:t xml:space="preserve"> </w:t>
            </w:r>
          </w:p>
          <w:p w14:paraId="573185CC" w14:textId="7B3A742D" w:rsidR="00BF425B" w:rsidRPr="00BF425B" w:rsidRDefault="00BF425B" w:rsidP="00BF425B">
            <w:pPr>
              <w:numPr>
                <w:ilvl w:val="0"/>
                <w:numId w:val="2"/>
              </w:numPr>
              <w:rPr>
                <w:rFonts w:ascii="Arial" w:hAnsi="Arial" w:cs="Arial"/>
              </w:rPr>
            </w:pPr>
            <w:r w:rsidRPr="00BF425B">
              <w:rPr>
                <w:rFonts w:ascii="Arial" w:hAnsi="Arial" w:cs="Arial"/>
              </w:rPr>
              <w:t xml:space="preserve"> Promote teamwork and trust and be a professional role model for other staff</w:t>
            </w:r>
          </w:p>
          <w:p w14:paraId="21E6CCE9" w14:textId="77777777" w:rsidR="00BF425B" w:rsidRPr="00BF425B" w:rsidRDefault="00BF425B" w:rsidP="00BF425B">
            <w:pPr>
              <w:numPr>
                <w:ilvl w:val="0"/>
                <w:numId w:val="2"/>
              </w:numPr>
              <w:rPr>
                <w:rFonts w:ascii="Arial" w:hAnsi="Arial" w:cs="Arial"/>
              </w:rPr>
            </w:pPr>
            <w:r w:rsidRPr="00BF425B">
              <w:rPr>
                <w:rFonts w:ascii="Arial" w:hAnsi="Arial" w:cs="Arial"/>
              </w:rPr>
              <w:t xml:space="preserve">Participate in, and where appropriate, lead staff training and development and continuous professional development </w:t>
            </w:r>
          </w:p>
          <w:p w14:paraId="4D14FE86" w14:textId="6350B048" w:rsidR="00A940C1" w:rsidRPr="00A940C1" w:rsidRDefault="00BF425B" w:rsidP="00A940C1">
            <w:pPr>
              <w:pStyle w:val="Default"/>
              <w:widowControl w:val="0"/>
              <w:numPr>
                <w:ilvl w:val="0"/>
                <w:numId w:val="2"/>
              </w:numPr>
              <w:spacing w:after="36" w:line="276" w:lineRule="auto"/>
              <w:rPr>
                <w:rFonts w:ascii="Arial" w:hAnsi="Arial" w:cs="Arial"/>
                <w:color w:val="auto"/>
              </w:rPr>
            </w:pPr>
            <w:r w:rsidRPr="00BF425B">
              <w:rPr>
                <w:rFonts w:ascii="Arial" w:eastAsia="Times New Roman" w:hAnsi="Arial" w:cs="Arial"/>
              </w:rPr>
              <w:lastRenderedPageBreak/>
              <w:t xml:space="preserve">Act as a ‘critical friend’ and provide effective professional challenge and support to the </w:t>
            </w:r>
            <w:proofErr w:type="spellStart"/>
            <w:r w:rsidRPr="00BF425B">
              <w:rPr>
                <w:rFonts w:ascii="Arial" w:eastAsia="Times New Roman" w:hAnsi="Arial" w:cs="Arial"/>
              </w:rPr>
              <w:t>Head</w:t>
            </w:r>
            <w:r>
              <w:rPr>
                <w:rFonts w:ascii="Arial" w:eastAsia="Times New Roman" w:hAnsi="Arial" w:cs="Arial"/>
              </w:rPr>
              <w:t>teacher</w:t>
            </w:r>
            <w:proofErr w:type="spellEnd"/>
            <w:r>
              <w:rPr>
                <w:rFonts w:ascii="Arial" w:eastAsia="Times New Roman" w:hAnsi="Arial" w:cs="Arial"/>
              </w:rPr>
              <w:t xml:space="preserve"> and Deputy </w:t>
            </w:r>
            <w:proofErr w:type="spellStart"/>
            <w:r>
              <w:rPr>
                <w:rFonts w:ascii="Arial" w:eastAsia="Times New Roman" w:hAnsi="Arial" w:cs="Arial"/>
              </w:rPr>
              <w:t>Headteacher</w:t>
            </w:r>
            <w:proofErr w:type="spellEnd"/>
          </w:p>
        </w:tc>
      </w:tr>
      <w:tr w:rsidR="009D3953" w:rsidRPr="006C6232" w14:paraId="5FA8FE7D" w14:textId="77777777" w:rsidTr="00BF425B">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61D91289" w14:textId="77777777" w:rsidR="009D3953" w:rsidRPr="006C6232" w:rsidRDefault="009D3953" w:rsidP="00C71874">
            <w:pPr>
              <w:pStyle w:val="Default"/>
              <w:spacing w:line="256" w:lineRule="auto"/>
              <w:rPr>
                <w:rFonts w:ascii="Arial" w:hAnsi="Arial" w:cs="Arial"/>
                <w:color w:val="FFFFFF"/>
              </w:rPr>
            </w:pPr>
            <w:r w:rsidRPr="006C6232">
              <w:rPr>
                <w:rFonts w:ascii="Arial" w:hAnsi="Arial" w:cs="Arial"/>
                <w:color w:val="FFFFFF"/>
              </w:rPr>
              <w:lastRenderedPageBreak/>
              <w:t xml:space="preserve">Teaching and </w:t>
            </w:r>
            <w:r>
              <w:rPr>
                <w:rFonts w:ascii="Arial" w:hAnsi="Arial" w:cs="Arial"/>
                <w:color w:val="FFFFFF"/>
              </w:rPr>
              <w:t>L</w:t>
            </w:r>
            <w:r w:rsidRPr="006C6232">
              <w:rPr>
                <w:rFonts w:ascii="Arial" w:hAnsi="Arial" w:cs="Arial"/>
                <w:color w:val="FFFFFF"/>
              </w:rPr>
              <w:t xml:space="preserve">earning  </w:t>
            </w:r>
          </w:p>
        </w:tc>
      </w:tr>
      <w:tr w:rsidR="009D3953" w:rsidRPr="006C6232" w14:paraId="4164ECB3" w14:textId="77777777" w:rsidTr="00BF425B">
        <w:tc>
          <w:tcPr>
            <w:tcW w:w="9016" w:type="dxa"/>
            <w:gridSpan w:val="2"/>
            <w:tcBorders>
              <w:top w:val="single" w:sz="4" w:space="0" w:color="059C3D"/>
              <w:left w:val="single" w:sz="4" w:space="0" w:color="059C3D"/>
              <w:bottom w:val="single" w:sz="4" w:space="0" w:color="059C3D"/>
              <w:right w:val="single" w:sz="4" w:space="0" w:color="059C3D"/>
            </w:tcBorders>
          </w:tcPr>
          <w:p w14:paraId="3125DCBF" w14:textId="299DD449" w:rsidR="00BF425B" w:rsidRPr="00BF425B" w:rsidRDefault="00BF425B" w:rsidP="00BF425B">
            <w:pPr>
              <w:numPr>
                <w:ilvl w:val="0"/>
                <w:numId w:val="3"/>
              </w:numPr>
              <w:rPr>
                <w:rFonts w:ascii="Arial" w:hAnsi="Arial" w:cs="Arial"/>
              </w:rPr>
            </w:pPr>
            <w:r w:rsidRPr="00BF425B">
              <w:rPr>
                <w:rFonts w:ascii="Arial" w:hAnsi="Arial" w:cs="Arial"/>
              </w:rPr>
              <w:t xml:space="preserve">Support the </w:t>
            </w:r>
            <w:proofErr w:type="spellStart"/>
            <w:r w:rsidRPr="00BF425B">
              <w:rPr>
                <w:rFonts w:ascii="Arial" w:hAnsi="Arial" w:cs="Arial"/>
              </w:rPr>
              <w:t>Headteacher</w:t>
            </w:r>
            <w:proofErr w:type="spellEnd"/>
            <w:r w:rsidRPr="00BF425B">
              <w:rPr>
                <w:rFonts w:ascii="Arial" w:hAnsi="Arial" w:cs="Arial"/>
              </w:rPr>
              <w:t xml:space="preserve"> </w:t>
            </w:r>
            <w:r w:rsidR="00B42094">
              <w:rPr>
                <w:rFonts w:ascii="Arial" w:hAnsi="Arial" w:cs="Arial"/>
              </w:rPr>
              <w:t xml:space="preserve">and Deputy </w:t>
            </w:r>
            <w:proofErr w:type="spellStart"/>
            <w:r w:rsidR="00B42094">
              <w:rPr>
                <w:rFonts w:ascii="Arial" w:hAnsi="Arial" w:cs="Arial"/>
              </w:rPr>
              <w:t>Headteacher</w:t>
            </w:r>
            <w:proofErr w:type="spellEnd"/>
            <w:r w:rsidR="00B42094">
              <w:rPr>
                <w:rFonts w:ascii="Arial" w:hAnsi="Arial" w:cs="Arial"/>
              </w:rPr>
              <w:t xml:space="preserve"> to develop the appropriate pedagogy for pupils in the school (specify as appropriate)</w:t>
            </w:r>
          </w:p>
          <w:p w14:paraId="1492508C" w14:textId="4E7F3A39" w:rsidR="00BF425B" w:rsidRPr="00BF425B" w:rsidRDefault="00BF425B" w:rsidP="00BF425B">
            <w:pPr>
              <w:numPr>
                <w:ilvl w:val="0"/>
                <w:numId w:val="3"/>
              </w:numPr>
              <w:rPr>
                <w:rFonts w:ascii="Arial" w:hAnsi="Arial" w:cs="Arial"/>
              </w:rPr>
            </w:pPr>
            <w:r w:rsidRPr="00BF425B">
              <w:rPr>
                <w:rFonts w:ascii="Arial" w:hAnsi="Arial" w:cs="Arial"/>
              </w:rPr>
              <w:t xml:space="preserve">Support the </w:t>
            </w:r>
            <w:proofErr w:type="spellStart"/>
            <w:r w:rsidRPr="00BF425B">
              <w:rPr>
                <w:rFonts w:ascii="Arial" w:hAnsi="Arial" w:cs="Arial"/>
              </w:rPr>
              <w:t>Headteacher</w:t>
            </w:r>
            <w:proofErr w:type="spellEnd"/>
            <w:r w:rsidRPr="00BF425B">
              <w:rPr>
                <w:rFonts w:ascii="Arial" w:hAnsi="Arial" w:cs="Arial"/>
              </w:rPr>
              <w:t xml:space="preserve"> </w:t>
            </w:r>
            <w:r w:rsidR="00B42094">
              <w:rPr>
                <w:rFonts w:ascii="Arial" w:hAnsi="Arial" w:cs="Arial"/>
              </w:rPr>
              <w:t xml:space="preserve">and Deputy </w:t>
            </w:r>
            <w:proofErr w:type="spellStart"/>
            <w:r w:rsidR="00B42094">
              <w:rPr>
                <w:rFonts w:ascii="Arial" w:hAnsi="Arial" w:cs="Arial"/>
              </w:rPr>
              <w:t>Headteacher</w:t>
            </w:r>
            <w:proofErr w:type="spellEnd"/>
            <w:r w:rsidR="00B42094">
              <w:rPr>
                <w:rFonts w:ascii="Arial" w:hAnsi="Arial" w:cs="Arial"/>
              </w:rPr>
              <w:t xml:space="preserve"> </w:t>
            </w:r>
            <w:r w:rsidRPr="00BF425B">
              <w:rPr>
                <w:rFonts w:ascii="Arial" w:hAnsi="Arial" w:cs="Arial"/>
              </w:rPr>
              <w:t>in determining and delivering an appropriate curriculum for the school and ensure that each pupil's education programme meets their individual needs</w:t>
            </w:r>
          </w:p>
          <w:p w14:paraId="4C28D770" w14:textId="3F58DF20" w:rsidR="00BF425B" w:rsidRPr="00BF425B" w:rsidRDefault="00BF425B" w:rsidP="00BF425B">
            <w:pPr>
              <w:numPr>
                <w:ilvl w:val="0"/>
                <w:numId w:val="3"/>
              </w:numPr>
              <w:rPr>
                <w:rFonts w:ascii="Arial" w:hAnsi="Arial" w:cs="Arial"/>
              </w:rPr>
            </w:pPr>
            <w:r w:rsidRPr="00BF425B">
              <w:rPr>
                <w:rFonts w:ascii="Arial" w:hAnsi="Arial" w:cs="Arial"/>
              </w:rPr>
              <w:t xml:space="preserve">Support the </w:t>
            </w:r>
            <w:proofErr w:type="spellStart"/>
            <w:r w:rsidRPr="00BF425B">
              <w:rPr>
                <w:rFonts w:ascii="Arial" w:hAnsi="Arial" w:cs="Arial"/>
              </w:rPr>
              <w:t>Headteacher</w:t>
            </w:r>
            <w:proofErr w:type="spellEnd"/>
            <w:r w:rsidRPr="00BF425B">
              <w:rPr>
                <w:rFonts w:ascii="Arial" w:hAnsi="Arial" w:cs="Arial"/>
              </w:rPr>
              <w:t xml:space="preserve"> and Deputy </w:t>
            </w:r>
            <w:proofErr w:type="spellStart"/>
            <w:r w:rsidRPr="00BF425B">
              <w:rPr>
                <w:rFonts w:ascii="Arial" w:hAnsi="Arial" w:cs="Arial"/>
              </w:rPr>
              <w:t>Headteacher</w:t>
            </w:r>
            <w:proofErr w:type="spellEnd"/>
            <w:r w:rsidRPr="00BF425B">
              <w:rPr>
                <w:rFonts w:ascii="Arial" w:hAnsi="Arial" w:cs="Arial"/>
              </w:rPr>
              <w:t xml:space="preserve"> in the monitoring of the quality of teaching and pupils’ ac</w:t>
            </w:r>
            <w:r w:rsidR="00B42094">
              <w:rPr>
                <w:rFonts w:ascii="Arial" w:hAnsi="Arial" w:cs="Arial"/>
              </w:rPr>
              <w:t>hievements in a designated area of provision</w:t>
            </w:r>
            <w:r w:rsidRPr="00BF425B">
              <w:rPr>
                <w:rFonts w:ascii="Arial" w:hAnsi="Arial" w:cs="Arial"/>
              </w:rPr>
              <w:t xml:space="preserve"> including the analysis of performance data</w:t>
            </w:r>
            <w:r w:rsidR="00B42094">
              <w:rPr>
                <w:rFonts w:ascii="Arial" w:hAnsi="Arial" w:cs="Arial"/>
              </w:rPr>
              <w:t xml:space="preserve"> (specify as appropriate)</w:t>
            </w:r>
          </w:p>
          <w:p w14:paraId="6430DB96" w14:textId="65C6C32C" w:rsidR="009D3953" w:rsidRPr="00B42094" w:rsidRDefault="00BF425B" w:rsidP="00B42094">
            <w:pPr>
              <w:numPr>
                <w:ilvl w:val="0"/>
                <w:numId w:val="3"/>
              </w:numPr>
              <w:rPr>
                <w:rFonts w:ascii="Arial" w:hAnsi="Arial" w:cs="Arial"/>
              </w:rPr>
            </w:pPr>
            <w:r w:rsidRPr="00BF425B">
              <w:rPr>
                <w:rFonts w:ascii="Arial" w:hAnsi="Arial" w:cs="Arial"/>
              </w:rPr>
              <w:t xml:space="preserve">Support the </w:t>
            </w:r>
            <w:proofErr w:type="spellStart"/>
            <w:r w:rsidRPr="00BF425B">
              <w:rPr>
                <w:rFonts w:ascii="Arial" w:hAnsi="Arial" w:cs="Arial"/>
              </w:rPr>
              <w:t>Headteacher</w:t>
            </w:r>
            <w:proofErr w:type="spellEnd"/>
            <w:r w:rsidRPr="00BF425B">
              <w:rPr>
                <w:rFonts w:ascii="Arial" w:hAnsi="Arial" w:cs="Arial"/>
              </w:rPr>
              <w:t xml:space="preserve"> and Deputy </w:t>
            </w:r>
            <w:proofErr w:type="spellStart"/>
            <w:r w:rsidRPr="00BF425B">
              <w:rPr>
                <w:rFonts w:ascii="Arial" w:hAnsi="Arial" w:cs="Arial"/>
              </w:rPr>
              <w:t>Headteacher</w:t>
            </w:r>
            <w:proofErr w:type="spellEnd"/>
            <w:r w:rsidRPr="00BF425B">
              <w:rPr>
                <w:rFonts w:ascii="Arial" w:hAnsi="Arial" w:cs="Arial"/>
              </w:rPr>
              <w:t xml:space="preserve"> in developing links with parents, other schools, educational institutions and the wider community, in order to enhance teaching and learning and children’s personal development</w:t>
            </w:r>
          </w:p>
        </w:tc>
      </w:tr>
      <w:tr w:rsidR="009D3953" w:rsidRPr="006C6232" w14:paraId="66123D9B"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47AD7FF2" w14:textId="05E972C1" w:rsidR="009D3953" w:rsidRPr="00781CF1" w:rsidRDefault="00781CF1" w:rsidP="00C71874">
            <w:pPr>
              <w:pStyle w:val="Default"/>
              <w:spacing w:line="256" w:lineRule="auto"/>
              <w:rPr>
                <w:rFonts w:ascii="Arial" w:hAnsi="Arial" w:cs="Arial"/>
                <w:color w:val="FFFFFF"/>
              </w:rPr>
            </w:pPr>
            <w:r w:rsidRPr="00781CF1">
              <w:rPr>
                <w:rFonts w:ascii="Arial" w:eastAsia="Times New Roman" w:hAnsi="Arial" w:cs="Arial"/>
                <w:b/>
                <w:color w:val="FFFFFF" w:themeColor="background1"/>
                <w:lang w:eastAsia="en-GB"/>
              </w:rPr>
              <w:t>Effective Deployment of Staff and Resources</w:t>
            </w:r>
          </w:p>
        </w:tc>
      </w:tr>
      <w:tr w:rsidR="009D3953" w:rsidRPr="006C6232" w14:paraId="62E35C20" w14:textId="77777777" w:rsidTr="00781CF1">
        <w:tc>
          <w:tcPr>
            <w:tcW w:w="9016" w:type="dxa"/>
            <w:gridSpan w:val="2"/>
            <w:tcBorders>
              <w:top w:val="single" w:sz="4" w:space="0" w:color="059C3D"/>
              <w:left w:val="single" w:sz="4" w:space="0" w:color="059C3D"/>
              <w:bottom w:val="single" w:sz="4" w:space="0" w:color="059C3D"/>
              <w:right w:val="single" w:sz="4" w:space="0" w:color="059C3D"/>
            </w:tcBorders>
          </w:tcPr>
          <w:p w14:paraId="4653199F" w14:textId="77777777" w:rsidR="00781CF1" w:rsidRDefault="00781CF1" w:rsidP="00A940C1">
            <w:pPr>
              <w:numPr>
                <w:ilvl w:val="0"/>
                <w:numId w:val="4"/>
              </w:numPr>
              <w:ind w:left="357" w:hanging="357"/>
              <w:rPr>
                <w:rFonts w:ascii="Arial" w:hAnsi="Arial" w:cs="Arial"/>
              </w:rPr>
            </w:pPr>
            <w:r w:rsidRPr="00781CF1">
              <w:rPr>
                <w:rFonts w:ascii="Arial" w:hAnsi="Arial" w:cs="Arial"/>
              </w:rPr>
              <w:t>Demonstrate good teaching practice and innovate, i</w:t>
            </w:r>
            <w:r>
              <w:rPr>
                <w:rFonts w:ascii="Arial" w:hAnsi="Arial" w:cs="Arial"/>
              </w:rPr>
              <w:t>nspire and motivate other staff</w:t>
            </w:r>
            <w:r w:rsidRPr="00781CF1">
              <w:rPr>
                <w:rFonts w:ascii="Arial" w:hAnsi="Arial" w:cs="Arial"/>
              </w:rPr>
              <w:t xml:space="preserve">  </w:t>
            </w:r>
          </w:p>
          <w:p w14:paraId="7DC3F975" w14:textId="23170CCF" w:rsidR="00781CF1" w:rsidRPr="00781CF1" w:rsidRDefault="00781CF1" w:rsidP="00A940C1">
            <w:pPr>
              <w:numPr>
                <w:ilvl w:val="0"/>
                <w:numId w:val="4"/>
              </w:numPr>
              <w:ind w:left="357" w:hanging="357"/>
              <w:rPr>
                <w:rFonts w:ascii="Arial" w:hAnsi="Arial" w:cs="Arial"/>
              </w:rPr>
            </w:pPr>
            <w:r w:rsidRPr="00781CF1">
              <w:rPr>
                <w:rFonts w:ascii="Arial" w:hAnsi="Arial" w:cs="Arial"/>
              </w:rPr>
              <w:t>Promote teamwork and trust and be a professional role model for other staff</w:t>
            </w:r>
          </w:p>
          <w:p w14:paraId="62460B91" w14:textId="1F8DCE7E" w:rsidR="00781CF1" w:rsidRPr="00781CF1" w:rsidRDefault="00781CF1" w:rsidP="00A940C1">
            <w:pPr>
              <w:numPr>
                <w:ilvl w:val="0"/>
                <w:numId w:val="4"/>
              </w:numPr>
              <w:ind w:left="357" w:hanging="357"/>
              <w:rPr>
                <w:rFonts w:ascii="Arial" w:hAnsi="Arial" w:cs="Arial"/>
              </w:rPr>
            </w:pPr>
            <w:r w:rsidRPr="00781CF1">
              <w:rPr>
                <w:rFonts w:ascii="Arial" w:hAnsi="Arial" w:cs="Arial"/>
              </w:rPr>
              <w:t xml:space="preserve">Assist the </w:t>
            </w:r>
            <w:proofErr w:type="spellStart"/>
            <w:r w:rsidRPr="00781CF1">
              <w:rPr>
                <w:rFonts w:ascii="Arial" w:hAnsi="Arial" w:cs="Arial"/>
              </w:rPr>
              <w:t>Headteacher</w:t>
            </w:r>
            <w:proofErr w:type="spellEnd"/>
            <w:r w:rsidRPr="00781CF1">
              <w:rPr>
                <w:rFonts w:ascii="Arial" w:hAnsi="Arial" w:cs="Arial"/>
              </w:rPr>
              <w:t xml:space="preserve"> and Deputy </w:t>
            </w:r>
            <w:proofErr w:type="spellStart"/>
            <w:r w:rsidRPr="00781CF1">
              <w:rPr>
                <w:rFonts w:ascii="Arial" w:hAnsi="Arial" w:cs="Arial"/>
              </w:rPr>
              <w:t>Headteacher</w:t>
            </w:r>
            <w:proofErr w:type="spellEnd"/>
            <w:r w:rsidRPr="00781CF1">
              <w:rPr>
                <w:rFonts w:ascii="Arial" w:hAnsi="Arial" w:cs="Arial"/>
              </w:rPr>
              <w:t xml:space="preserve"> in the implementation of performance management s</w:t>
            </w:r>
            <w:r>
              <w:rPr>
                <w:rFonts w:ascii="Arial" w:hAnsi="Arial" w:cs="Arial"/>
              </w:rPr>
              <w:t>ystems</w:t>
            </w:r>
          </w:p>
          <w:p w14:paraId="3436A280" w14:textId="77777777" w:rsidR="00781CF1" w:rsidRPr="00781CF1" w:rsidRDefault="00781CF1" w:rsidP="00A940C1">
            <w:pPr>
              <w:numPr>
                <w:ilvl w:val="0"/>
                <w:numId w:val="4"/>
              </w:numPr>
              <w:ind w:left="357" w:hanging="357"/>
              <w:rPr>
                <w:rFonts w:ascii="Arial" w:hAnsi="Arial" w:cs="Arial"/>
              </w:rPr>
            </w:pPr>
            <w:r w:rsidRPr="00781CF1">
              <w:rPr>
                <w:rFonts w:ascii="Arial" w:hAnsi="Arial" w:cs="Arial"/>
              </w:rPr>
              <w:t>Work with SLT members to provide effective induction of all new staff</w:t>
            </w:r>
          </w:p>
          <w:p w14:paraId="2F04E6C3" w14:textId="77777777" w:rsidR="00781CF1" w:rsidRPr="00781CF1" w:rsidRDefault="00781CF1" w:rsidP="00A940C1">
            <w:pPr>
              <w:numPr>
                <w:ilvl w:val="0"/>
                <w:numId w:val="4"/>
              </w:numPr>
              <w:ind w:left="357" w:hanging="357"/>
              <w:rPr>
                <w:rFonts w:ascii="Arial" w:hAnsi="Arial" w:cs="Arial"/>
              </w:rPr>
            </w:pPr>
            <w:r w:rsidRPr="00781CF1">
              <w:rPr>
                <w:rFonts w:ascii="Arial" w:hAnsi="Arial" w:cs="Arial"/>
              </w:rPr>
              <w:t xml:space="preserve">Support the </w:t>
            </w:r>
            <w:proofErr w:type="spellStart"/>
            <w:r w:rsidRPr="00781CF1">
              <w:rPr>
                <w:rFonts w:ascii="Arial" w:hAnsi="Arial" w:cs="Arial"/>
              </w:rPr>
              <w:t>Headteacher</w:t>
            </w:r>
            <w:proofErr w:type="spellEnd"/>
            <w:r w:rsidRPr="00781CF1">
              <w:rPr>
                <w:rFonts w:ascii="Arial" w:hAnsi="Arial" w:cs="Arial"/>
              </w:rPr>
              <w:t xml:space="preserve"> in the appointment, deployment and development of staff to make most effective use of their skills, expertise and experience and to ensure that all staff have a clear understanding of their roles and responsibilities</w:t>
            </w:r>
          </w:p>
          <w:p w14:paraId="7991A13B" w14:textId="66E624E1" w:rsidR="009D3953" w:rsidRPr="00781CF1" w:rsidRDefault="00781CF1" w:rsidP="00A940C1">
            <w:pPr>
              <w:numPr>
                <w:ilvl w:val="0"/>
                <w:numId w:val="4"/>
              </w:numPr>
              <w:ind w:left="357" w:hanging="357"/>
              <w:rPr>
                <w:rFonts w:ascii="Futura PT Book" w:hAnsi="Futura PT Book" w:cs="Calibri"/>
              </w:rPr>
            </w:pPr>
            <w:r w:rsidRPr="00781CF1">
              <w:rPr>
                <w:rFonts w:ascii="Arial" w:hAnsi="Arial" w:cs="Arial"/>
              </w:rPr>
              <w:t xml:space="preserve">Support the </w:t>
            </w:r>
            <w:proofErr w:type="spellStart"/>
            <w:r w:rsidRPr="00781CF1">
              <w:rPr>
                <w:rFonts w:ascii="Arial" w:hAnsi="Arial" w:cs="Arial"/>
              </w:rPr>
              <w:t>Headteacher</w:t>
            </w:r>
            <w:proofErr w:type="spellEnd"/>
            <w:r w:rsidRPr="00781CF1">
              <w:rPr>
                <w:rFonts w:ascii="Arial" w:hAnsi="Arial" w:cs="Arial"/>
              </w:rPr>
              <w:t xml:space="preserve"> and Deputy </w:t>
            </w:r>
            <w:proofErr w:type="spellStart"/>
            <w:r w:rsidRPr="00781CF1">
              <w:rPr>
                <w:rFonts w:ascii="Arial" w:hAnsi="Arial" w:cs="Arial"/>
              </w:rPr>
              <w:t>Headteacher</w:t>
            </w:r>
            <w:proofErr w:type="spellEnd"/>
            <w:r w:rsidRPr="00781CF1">
              <w:rPr>
                <w:rFonts w:ascii="Arial" w:hAnsi="Arial" w:cs="Arial"/>
              </w:rPr>
              <w:t xml:space="preserve"> in the management and organisation of relevant groupings of children to ensure that effective teaching and learning takes place and that children’s personal development needs are met</w:t>
            </w:r>
          </w:p>
        </w:tc>
      </w:tr>
      <w:tr w:rsidR="009D3953" w:rsidRPr="006C6232" w14:paraId="37EF94CB"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47523607" w14:textId="6B011226" w:rsidR="009D3953" w:rsidRPr="006C6232" w:rsidRDefault="00781CF1" w:rsidP="00C71874">
            <w:pPr>
              <w:pStyle w:val="Default"/>
              <w:spacing w:line="256" w:lineRule="auto"/>
              <w:rPr>
                <w:rFonts w:ascii="Arial" w:hAnsi="Arial" w:cs="Arial"/>
                <w:color w:val="FFFFFF"/>
              </w:rPr>
            </w:pPr>
            <w:r>
              <w:rPr>
                <w:rFonts w:ascii="Arial" w:hAnsi="Arial" w:cs="Arial"/>
                <w:color w:val="FFFFFF"/>
              </w:rPr>
              <w:t>Specific Responsibilities</w:t>
            </w:r>
            <w:r w:rsidR="009D3953" w:rsidRPr="006C6232">
              <w:rPr>
                <w:rFonts w:ascii="Arial" w:hAnsi="Arial" w:cs="Arial"/>
                <w:color w:val="FFFFFF"/>
              </w:rPr>
              <w:t xml:space="preserve"> </w:t>
            </w:r>
          </w:p>
        </w:tc>
      </w:tr>
      <w:tr w:rsidR="009D3953" w:rsidRPr="006C6232" w14:paraId="6EEA4BC7"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tcPr>
          <w:p w14:paraId="7513123A" w14:textId="77777777" w:rsidR="00A87EFD" w:rsidRDefault="004213B9" w:rsidP="00A87EFD">
            <w:pPr>
              <w:pStyle w:val="Default"/>
              <w:widowControl w:val="0"/>
              <w:spacing w:line="276" w:lineRule="auto"/>
              <w:jc w:val="both"/>
              <w:rPr>
                <w:rFonts w:ascii="Arial" w:hAnsi="Arial" w:cs="Arial"/>
              </w:rPr>
            </w:pPr>
            <w:proofErr w:type="spellStart"/>
            <w:r w:rsidRPr="00A87EFD">
              <w:rPr>
                <w:rFonts w:ascii="Arial" w:hAnsi="Arial" w:cs="Arial"/>
              </w:rPr>
              <w:t>Behaviour</w:t>
            </w:r>
            <w:proofErr w:type="spellEnd"/>
            <w:r w:rsidRPr="00A87EFD">
              <w:rPr>
                <w:rFonts w:ascii="Arial" w:hAnsi="Arial" w:cs="Arial"/>
              </w:rPr>
              <w:t xml:space="preserve">: Strategy, Policy and Implementation: </w:t>
            </w:r>
          </w:p>
          <w:p w14:paraId="492841A9"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To co-lead (in collaboration with other members of the Senior Leadership Team) on ‘</w:t>
            </w:r>
            <w:proofErr w:type="spellStart"/>
            <w:r w:rsidRPr="00A87EFD">
              <w:rPr>
                <w:rFonts w:ascii="Arial" w:hAnsi="Arial" w:cs="Arial"/>
              </w:rPr>
              <w:t>Behaviour</w:t>
            </w:r>
            <w:proofErr w:type="spellEnd"/>
            <w:r w:rsidRPr="00A87EFD">
              <w:rPr>
                <w:rFonts w:ascii="Arial" w:hAnsi="Arial" w:cs="Arial"/>
              </w:rPr>
              <w:t xml:space="preserve"> and Attitudes’ and ‘Personal Development’ to ensure positive achievement for all pupils in personal, social, </w:t>
            </w:r>
            <w:proofErr w:type="spellStart"/>
            <w:r w:rsidRPr="00A87EFD">
              <w:rPr>
                <w:rFonts w:ascii="Arial" w:hAnsi="Arial" w:cs="Arial"/>
              </w:rPr>
              <w:t>behaviour</w:t>
            </w:r>
            <w:proofErr w:type="spellEnd"/>
            <w:r w:rsidRPr="00A87EFD">
              <w:rPr>
                <w:rFonts w:ascii="Arial" w:hAnsi="Arial" w:cs="Arial"/>
              </w:rPr>
              <w:t xml:space="preserve"> and emotional outcomes. </w:t>
            </w:r>
          </w:p>
          <w:p w14:paraId="5C5BA62A"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co-lead and further develop the ‘Thomas </w:t>
            </w:r>
            <w:proofErr w:type="spellStart"/>
            <w:r w:rsidRPr="00A87EFD">
              <w:rPr>
                <w:rFonts w:ascii="Arial" w:hAnsi="Arial" w:cs="Arial"/>
              </w:rPr>
              <w:t>Bewick</w:t>
            </w:r>
            <w:proofErr w:type="spellEnd"/>
            <w:r w:rsidRPr="00A87EFD">
              <w:rPr>
                <w:rFonts w:ascii="Arial" w:hAnsi="Arial" w:cs="Arial"/>
              </w:rPr>
              <w:t xml:space="preserve"> Way’ - our </w:t>
            </w:r>
            <w:proofErr w:type="spellStart"/>
            <w:r w:rsidRPr="00A87EFD">
              <w:rPr>
                <w:rFonts w:ascii="Arial" w:hAnsi="Arial" w:cs="Arial"/>
              </w:rPr>
              <w:t>organisational</w:t>
            </w:r>
            <w:proofErr w:type="spellEnd"/>
            <w:r w:rsidRPr="00A87EFD">
              <w:rPr>
                <w:rFonts w:ascii="Arial" w:hAnsi="Arial" w:cs="Arial"/>
              </w:rPr>
              <w:t xml:space="preserve"> approach to supporting </w:t>
            </w:r>
            <w:proofErr w:type="spellStart"/>
            <w:r w:rsidRPr="00A87EFD">
              <w:rPr>
                <w:rFonts w:ascii="Arial" w:hAnsi="Arial" w:cs="Arial"/>
              </w:rPr>
              <w:t>behaviour</w:t>
            </w:r>
            <w:proofErr w:type="spellEnd"/>
            <w:r w:rsidRPr="00A87EFD">
              <w:rPr>
                <w:rFonts w:ascii="Arial" w:hAnsi="Arial" w:cs="Arial"/>
              </w:rPr>
              <w:t xml:space="preserve"> that challenges. </w:t>
            </w:r>
          </w:p>
          <w:p w14:paraId="645C83D2"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provide effective support and training for how to adapt aspects of support, curriculum and assessment in relation to the autistic learner </w:t>
            </w:r>
          </w:p>
          <w:p w14:paraId="50B9FED9"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produce, review and oversee the implementation of clear and effective </w:t>
            </w:r>
            <w:proofErr w:type="spellStart"/>
            <w:r w:rsidRPr="00A87EFD">
              <w:rPr>
                <w:rFonts w:ascii="Arial" w:hAnsi="Arial" w:cs="Arial"/>
              </w:rPr>
              <w:t>behaviour</w:t>
            </w:r>
            <w:proofErr w:type="spellEnd"/>
            <w:r w:rsidRPr="00A87EFD">
              <w:rPr>
                <w:rFonts w:ascii="Arial" w:hAnsi="Arial" w:cs="Arial"/>
              </w:rPr>
              <w:t xml:space="preserve"> and attendance policies</w:t>
            </w:r>
          </w:p>
          <w:p w14:paraId="0FF59436"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monitor the quality of pastoral support and the teaching of the personal, social, emotional and positive </w:t>
            </w:r>
            <w:proofErr w:type="spellStart"/>
            <w:r w:rsidRPr="00A87EFD">
              <w:rPr>
                <w:rFonts w:ascii="Arial" w:hAnsi="Arial" w:cs="Arial"/>
              </w:rPr>
              <w:t>behaviour</w:t>
            </w:r>
            <w:proofErr w:type="spellEnd"/>
            <w:r w:rsidRPr="00A87EFD">
              <w:rPr>
                <w:rFonts w:ascii="Arial" w:hAnsi="Arial" w:cs="Arial"/>
              </w:rPr>
              <w:t xml:space="preserve"> curriculum. </w:t>
            </w:r>
          </w:p>
          <w:p w14:paraId="3AD0094B"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ensure that the school provides a calm and orderly environment </w:t>
            </w:r>
          </w:p>
          <w:p w14:paraId="0429C6BC" w14:textId="77777777" w:rsid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lastRenderedPageBreak/>
              <w:t>To ensure that there are clear routines, expectations and protocols in place for pupils and staff in pastoral time, lessons and less structured social times such as break an</w:t>
            </w:r>
            <w:r w:rsidR="00A87EFD">
              <w:rPr>
                <w:rFonts w:ascii="Arial" w:hAnsi="Arial" w:cs="Arial"/>
              </w:rPr>
              <w:t>d lunch times.</w:t>
            </w:r>
          </w:p>
          <w:p w14:paraId="400BDE56" w14:textId="20DAC7A5" w:rsidR="004213B9" w:rsidRPr="00A87EFD" w:rsidRDefault="004213B9" w:rsidP="00781CF1">
            <w:pPr>
              <w:pStyle w:val="Default"/>
              <w:widowControl w:val="0"/>
              <w:numPr>
                <w:ilvl w:val="0"/>
                <w:numId w:val="18"/>
              </w:numPr>
              <w:spacing w:line="276" w:lineRule="auto"/>
              <w:jc w:val="both"/>
              <w:rPr>
                <w:rFonts w:ascii="Arial" w:hAnsi="Arial" w:cs="Arial"/>
              </w:rPr>
            </w:pPr>
            <w:r w:rsidRPr="00A87EFD">
              <w:rPr>
                <w:rFonts w:ascii="Arial" w:hAnsi="Arial" w:cs="Arial"/>
              </w:rPr>
              <w:t xml:space="preserve">To co-lead the implementation and review of </w:t>
            </w:r>
            <w:proofErr w:type="spellStart"/>
            <w:r w:rsidRPr="00A87EFD">
              <w:rPr>
                <w:rFonts w:ascii="Arial" w:hAnsi="Arial" w:cs="Arial"/>
              </w:rPr>
              <w:t>individualised</w:t>
            </w:r>
            <w:proofErr w:type="spellEnd"/>
            <w:r w:rsidRPr="00A87EFD">
              <w:rPr>
                <w:rFonts w:ascii="Arial" w:hAnsi="Arial" w:cs="Arial"/>
              </w:rPr>
              <w:t xml:space="preserve"> positive handling and </w:t>
            </w:r>
            <w:proofErr w:type="spellStart"/>
            <w:r w:rsidRPr="00A87EFD">
              <w:rPr>
                <w:rFonts w:ascii="Arial" w:hAnsi="Arial" w:cs="Arial"/>
              </w:rPr>
              <w:t>behaviour</w:t>
            </w:r>
            <w:proofErr w:type="spellEnd"/>
            <w:r w:rsidRPr="00A87EFD">
              <w:rPr>
                <w:rFonts w:ascii="Arial" w:hAnsi="Arial" w:cs="Arial"/>
              </w:rPr>
              <w:t xml:space="preserve"> support plans and protocols for specific pupils, ensuring that the collaboration and communication with families is at the </w:t>
            </w:r>
            <w:proofErr w:type="spellStart"/>
            <w:r w:rsidRPr="00A87EFD">
              <w:rPr>
                <w:rFonts w:ascii="Arial" w:hAnsi="Arial" w:cs="Arial"/>
              </w:rPr>
              <w:t>centre</w:t>
            </w:r>
            <w:proofErr w:type="spellEnd"/>
            <w:r w:rsidRPr="00A87EFD">
              <w:rPr>
                <w:rFonts w:ascii="Arial" w:hAnsi="Arial" w:cs="Arial"/>
              </w:rPr>
              <w:t xml:space="preserve"> of these decisions</w:t>
            </w:r>
          </w:p>
          <w:p w14:paraId="065D12A4" w14:textId="72CE6BDF" w:rsidR="004213B9" w:rsidRPr="00A87EFD" w:rsidRDefault="004213B9" w:rsidP="004213B9">
            <w:pPr>
              <w:pStyle w:val="Default"/>
              <w:widowControl w:val="0"/>
              <w:numPr>
                <w:ilvl w:val="0"/>
                <w:numId w:val="14"/>
              </w:numPr>
              <w:spacing w:line="276" w:lineRule="auto"/>
              <w:jc w:val="both"/>
              <w:rPr>
                <w:rFonts w:ascii="Arial" w:hAnsi="Arial" w:cs="Arial"/>
              </w:rPr>
            </w:pPr>
            <w:r w:rsidRPr="00A87EFD">
              <w:rPr>
                <w:rFonts w:ascii="Arial" w:hAnsi="Arial" w:cs="Arial"/>
              </w:rPr>
              <w:t>To lead on curriculum opportunities that promote</w:t>
            </w:r>
            <w:r w:rsidR="00A87EFD">
              <w:rPr>
                <w:rFonts w:ascii="Arial" w:hAnsi="Arial" w:cs="Arial"/>
              </w:rPr>
              <w:t xml:space="preserve"> personal and social development and</w:t>
            </w:r>
            <w:r w:rsidRPr="00A87EFD">
              <w:rPr>
                <w:rFonts w:ascii="Arial" w:hAnsi="Arial" w:cs="Arial"/>
              </w:rPr>
              <w:t xml:space="preserve"> British values, including kindness, tolerance and respect. </w:t>
            </w:r>
          </w:p>
          <w:p w14:paraId="2B1AE9FC" w14:textId="510CBDC7" w:rsidR="00A87EFD" w:rsidRPr="00A87EFD" w:rsidRDefault="004213B9" w:rsidP="004213B9">
            <w:pPr>
              <w:pStyle w:val="Default"/>
              <w:widowControl w:val="0"/>
              <w:numPr>
                <w:ilvl w:val="0"/>
                <w:numId w:val="14"/>
              </w:numPr>
              <w:spacing w:line="276" w:lineRule="auto"/>
              <w:jc w:val="both"/>
              <w:rPr>
                <w:rFonts w:ascii="Arial" w:hAnsi="Arial" w:cs="Arial"/>
              </w:rPr>
            </w:pPr>
            <w:r w:rsidRPr="00A87EFD">
              <w:rPr>
                <w:rFonts w:ascii="Arial" w:hAnsi="Arial" w:cs="Arial"/>
              </w:rPr>
              <w:t xml:space="preserve">To ensure that the school is an environment within which </w:t>
            </w:r>
            <w:r w:rsidR="00A87EFD">
              <w:rPr>
                <w:rFonts w:ascii="Arial" w:hAnsi="Arial" w:cs="Arial"/>
              </w:rPr>
              <w:t>pupil</w:t>
            </w:r>
            <w:r w:rsidRPr="00A87EFD">
              <w:rPr>
                <w:rFonts w:ascii="Arial" w:hAnsi="Arial" w:cs="Arial"/>
              </w:rPr>
              <w:t xml:space="preserve">s feel safe and in which there are robust approaches and polices to respond to any incidents of bullying, discrimination or sexual harassment, in person or online. </w:t>
            </w:r>
          </w:p>
          <w:p w14:paraId="372DDA79" w14:textId="77777777" w:rsidR="00A87EFD" w:rsidRDefault="00A87EFD" w:rsidP="00A87EFD">
            <w:pPr>
              <w:pStyle w:val="Default"/>
              <w:widowControl w:val="0"/>
              <w:spacing w:line="276" w:lineRule="auto"/>
              <w:jc w:val="both"/>
              <w:rPr>
                <w:rFonts w:ascii="Arial" w:hAnsi="Arial" w:cs="Arial"/>
              </w:rPr>
            </w:pPr>
          </w:p>
          <w:p w14:paraId="61645F7F" w14:textId="77777777" w:rsidR="00A87EFD" w:rsidRDefault="004213B9" w:rsidP="00A87EFD">
            <w:pPr>
              <w:pStyle w:val="Default"/>
              <w:widowControl w:val="0"/>
              <w:spacing w:line="276" w:lineRule="auto"/>
              <w:jc w:val="both"/>
              <w:rPr>
                <w:rFonts w:ascii="Arial" w:hAnsi="Arial" w:cs="Arial"/>
              </w:rPr>
            </w:pPr>
            <w:r w:rsidRPr="00A87EFD">
              <w:rPr>
                <w:rFonts w:ascii="Arial" w:hAnsi="Arial" w:cs="Arial"/>
              </w:rPr>
              <w:t>Whole-School S</w:t>
            </w:r>
            <w:r w:rsidR="00A87EFD">
              <w:rPr>
                <w:rFonts w:ascii="Arial" w:hAnsi="Arial" w:cs="Arial"/>
              </w:rPr>
              <w:t xml:space="preserve">trategy and Responsibilities: </w:t>
            </w:r>
          </w:p>
          <w:p w14:paraId="67FB6389" w14:textId="1301BAA8" w:rsidR="00DC2DAE" w:rsidRDefault="00DC2DAE" w:rsidP="00A87EFD">
            <w:pPr>
              <w:pStyle w:val="Default"/>
              <w:widowControl w:val="0"/>
              <w:numPr>
                <w:ilvl w:val="0"/>
                <w:numId w:val="19"/>
              </w:numPr>
              <w:spacing w:line="276" w:lineRule="auto"/>
              <w:jc w:val="both"/>
              <w:rPr>
                <w:rFonts w:ascii="Arial" w:hAnsi="Arial" w:cs="Arial"/>
              </w:rPr>
            </w:pPr>
            <w:r>
              <w:rPr>
                <w:rFonts w:ascii="Arial" w:hAnsi="Arial" w:cs="Arial"/>
              </w:rPr>
              <w:t>To lead on Pupil Premium and other strategies linked to additional funding (e.g. Primary PE and Sport premium, Catch Up Premium), producing and reviewing our strategy and reporting to key stakeholders, as appropriate</w:t>
            </w:r>
          </w:p>
          <w:p w14:paraId="5D92491C" w14:textId="26126011" w:rsidR="00DC2DAE" w:rsidRDefault="00DC2DAE" w:rsidP="00A87EFD">
            <w:pPr>
              <w:pStyle w:val="Default"/>
              <w:widowControl w:val="0"/>
              <w:numPr>
                <w:ilvl w:val="0"/>
                <w:numId w:val="19"/>
              </w:numPr>
              <w:spacing w:line="276" w:lineRule="auto"/>
              <w:jc w:val="both"/>
              <w:rPr>
                <w:rFonts w:ascii="Arial" w:hAnsi="Arial" w:cs="Arial"/>
              </w:rPr>
            </w:pPr>
            <w:r>
              <w:rPr>
                <w:rFonts w:ascii="Arial" w:hAnsi="Arial" w:cs="Arial"/>
              </w:rPr>
              <w:t>Lead teacher for Children in Care (</w:t>
            </w:r>
            <w:proofErr w:type="spellStart"/>
            <w:r>
              <w:rPr>
                <w:rFonts w:ascii="Arial" w:hAnsi="Arial" w:cs="Arial"/>
              </w:rPr>
              <w:t>CiC</w:t>
            </w:r>
            <w:proofErr w:type="spellEnd"/>
            <w:r>
              <w:rPr>
                <w:rFonts w:ascii="Arial" w:hAnsi="Arial" w:cs="Arial"/>
              </w:rPr>
              <w:t>)</w:t>
            </w:r>
          </w:p>
          <w:p w14:paraId="4CC22F6D" w14:textId="04CA8275" w:rsidR="00DC2DAE" w:rsidRDefault="004213B9" w:rsidP="00A87EFD">
            <w:pPr>
              <w:pStyle w:val="Default"/>
              <w:widowControl w:val="0"/>
              <w:numPr>
                <w:ilvl w:val="0"/>
                <w:numId w:val="19"/>
              </w:numPr>
              <w:spacing w:line="276" w:lineRule="auto"/>
              <w:jc w:val="both"/>
              <w:rPr>
                <w:rFonts w:ascii="Arial" w:hAnsi="Arial" w:cs="Arial"/>
              </w:rPr>
            </w:pPr>
            <w:r w:rsidRPr="00A87EFD">
              <w:rPr>
                <w:rFonts w:ascii="Arial" w:hAnsi="Arial" w:cs="Arial"/>
              </w:rPr>
              <w:t xml:space="preserve">To contribute to all areas of the SEF and SDP and lead on </w:t>
            </w:r>
            <w:r w:rsidR="00A87EFD">
              <w:rPr>
                <w:rFonts w:ascii="Arial" w:hAnsi="Arial" w:cs="Arial"/>
              </w:rPr>
              <w:t xml:space="preserve">Personal Development / </w:t>
            </w:r>
            <w:proofErr w:type="spellStart"/>
            <w:r w:rsidRPr="00A87EFD">
              <w:rPr>
                <w:rFonts w:ascii="Arial" w:hAnsi="Arial" w:cs="Arial"/>
              </w:rPr>
              <w:t>Behaviour</w:t>
            </w:r>
            <w:proofErr w:type="spellEnd"/>
            <w:r w:rsidRPr="00A87EFD">
              <w:rPr>
                <w:rFonts w:ascii="Arial" w:hAnsi="Arial" w:cs="Arial"/>
              </w:rPr>
              <w:t xml:space="preserve"> and Attitudes section,</w:t>
            </w:r>
            <w:r w:rsidR="00DC2DAE">
              <w:rPr>
                <w:rFonts w:ascii="Arial" w:hAnsi="Arial" w:cs="Arial"/>
              </w:rPr>
              <w:t xml:space="preserve"> ensuring effective monitoring and </w:t>
            </w:r>
            <w:r w:rsidRPr="00A87EFD">
              <w:rPr>
                <w:rFonts w:ascii="Arial" w:hAnsi="Arial" w:cs="Arial"/>
              </w:rPr>
              <w:t>eva</w:t>
            </w:r>
            <w:r w:rsidR="00A87EFD">
              <w:rPr>
                <w:rFonts w:ascii="Arial" w:hAnsi="Arial" w:cs="Arial"/>
              </w:rPr>
              <w:t>luation</w:t>
            </w:r>
            <w:r w:rsidR="00DC2DAE">
              <w:rPr>
                <w:rFonts w:ascii="Arial" w:hAnsi="Arial" w:cs="Arial"/>
              </w:rPr>
              <w:t>,</w:t>
            </w:r>
            <w:r w:rsidR="00A87EFD">
              <w:rPr>
                <w:rFonts w:ascii="Arial" w:hAnsi="Arial" w:cs="Arial"/>
              </w:rPr>
              <w:t xml:space="preserve"> and report</w:t>
            </w:r>
            <w:r w:rsidR="00DC2DAE">
              <w:rPr>
                <w:rFonts w:ascii="Arial" w:hAnsi="Arial" w:cs="Arial"/>
              </w:rPr>
              <w:t>ing</w:t>
            </w:r>
            <w:r w:rsidR="00A87EFD">
              <w:rPr>
                <w:rFonts w:ascii="Arial" w:hAnsi="Arial" w:cs="Arial"/>
              </w:rPr>
              <w:t xml:space="preserve"> to the </w:t>
            </w:r>
            <w:proofErr w:type="spellStart"/>
            <w:r w:rsidR="00A87EFD">
              <w:rPr>
                <w:rFonts w:ascii="Arial" w:hAnsi="Arial" w:cs="Arial"/>
              </w:rPr>
              <w:t>Headt</w:t>
            </w:r>
            <w:r w:rsidRPr="00A87EFD">
              <w:rPr>
                <w:rFonts w:ascii="Arial" w:hAnsi="Arial" w:cs="Arial"/>
              </w:rPr>
              <w:t>eacher</w:t>
            </w:r>
            <w:proofErr w:type="spellEnd"/>
            <w:r w:rsidRPr="00A87EFD">
              <w:rPr>
                <w:rFonts w:ascii="Arial" w:hAnsi="Arial" w:cs="Arial"/>
              </w:rPr>
              <w:t xml:space="preserve"> and </w:t>
            </w:r>
            <w:r w:rsidR="00A87EFD">
              <w:rPr>
                <w:rFonts w:ascii="Arial" w:hAnsi="Arial" w:cs="Arial"/>
              </w:rPr>
              <w:t>Local</w:t>
            </w:r>
            <w:r w:rsidR="00DC2DAE">
              <w:rPr>
                <w:rFonts w:ascii="Arial" w:hAnsi="Arial" w:cs="Arial"/>
              </w:rPr>
              <w:t xml:space="preserve"> Advisory Committee</w:t>
            </w:r>
            <w:r w:rsidR="00A87EFD">
              <w:rPr>
                <w:rFonts w:ascii="Arial" w:hAnsi="Arial" w:cs="Arial"/>
              </w:rPr>
              <w:t xml:space="preserve"> </w:t>
            </w:r>
            <w:r w:rsidR="00DC2DAE">
              <w:rPr>
                <w:rFonts w:ascii="Arial" w:hAnsi="Arial" w:cs="Arial"/>
              </w:rPr>
              <w:t>on progress and outcomes.</w:t>
            </w:r>
          </w:p>
          <w:p w14:paraId="5B15B95C" w14:textId="77777777" w:rsidR="00DC2DAE" w:rsidRDefault="004213B9" w:rsidP="00A87EFD">
            <w:pPr>
              <w:pStyle w:val="Default"/>
              <w:widowControl w:val="0"/>
              <w:numPr>
                <w:ilvl w:val="0"/>
                <w:numId w:val="19"/>
              </w:numPr>
              <w:spacing w:line="276" w:lineRule="auto"/>
              <w:jc w:val="both"/>
              <w:rPr>
                <w:rFonts w:ascii="Arial" w:hAnsi="Arial" w:cs="Arial"/>
              </w:rPr>
            </w:pPr>
            <w:r w:rsidRPr="00A87EFD">
              <w:rPr>
                <w:rFonts w:ascii="Arial" w:hAnsi="Arial" w:cs="Arial"/>
              </w:rPr>
              <w:t xml:space="preserve">To </w:t>
            </w:r>
            <w:r w:rsidR="00DC2DAE">
              <w:rPr>
                <w:rFonts w:ascii="Arial" w:hAnsi="Arial" w:cs="Arial"/>
              </w:rPr>
              <w:t>co-</w:t>
            </w:r>
            <w:r w:rsidRPr="00A87EFD">
              <w:rPr>
                <w:rFonts w:ascii="Arial" w:hAnsi="Arial" w:cs="Arial"/>
              </w:rPr>
              <w:t>lead on whole school attendance</w:t>
            </w:r>
            <w:r w:rsidR="00DC2DAE">
              <w:rPr>
                <w:rFonts w:ascii="Arial" w:hAnsi="Arial" w:cs="Arial"/>
              </w:rPr>
              <w:t>,</w:t>
            </w:r>
            <w:r w:rsidRPr="00A87EFD">
              <w:rPr>
                <w:rFonts w:ascii="Arial" w:hAnsi="Arial" w:cs="Arial"/>
              </w:rPr>
              <w:t xml:space="preserve"> ensuring that PA </w:t>
            </w:r>
            <w:r w:rsidR="00DC2DAE">
              <w:rPr>
                <w:rFonts w:ascii="Arial" w:hAnsi="Arial" w:cs="Arial"/>
              </w:rPr>
              <w:t>pupil</w:t>
            </w:r>
            <w:r w:rsidRPr="00A87EFD">
              <w:rPr>
                <w:rFonts w:ascii="Arial" w:hAnsi="Arial" w:cs="Arial"/>
              </w:rPr>
              <w:t xml:space="preserve">s and families are supported and individual and whole school attendance improved. </w:t>
            </w:r>
          </w:p>
          <w:p w14:paraId="7931B49D" w14:textId="77777777" w:rsidR="00DC2DAE" w:rsidRDefault="00DC2DAE" w:rsidP="00A87EFD">
            <w:pPr>
              <w:pStyle w:val="Default"/>
              <w:widowControl w:val="0"/>
              <w:numPr>
                <w:ilvl w:val="0"/>
                <w:numId w:val="19"/>
              </w:numPr>
              <w:spacing w:line="276" w:lineRule="auto"/>
              <w:jc w:val="both"/>
              <w:rPr>
                <w:rFonts w:ascii="Arial" w:hAnsi="Arial" w:cs="Arial"/>
              </w:rPr>
            </w:pPr>
            <w:r>
              <w:rPr>
                <w:rFonts w:ascii="Arial" w:hAnsi="Arial" w:cs="Arial"/>
              </w:rPr>
              <w:t>To act as a Deputy Designated</w:t>
            </w:r>
            <w:r w:rsidR="004213B9" w:rsidRPr="00A87EFD">
              <w:rPr>
                <w:rFonts w:ascii="Arial" w:hAnsi="Arial" w:cs="Arial"/>
              </w:rPr>
              <w:t xml:space="preserve"> </w:t>
            </w:r>
            <w:r>
              <w:rPr>
                <w:rFonts w:ascii="Arial" w:hAnsi="Arial" w:cs="Arial"/>
              </w:rPr>
              <w:t xml:space="preserve">Safeguarding Lead.  </w:t>
            </w:r>
            <w:r w:rsidR="004213B9" w:rsidRPr="00A87EFD">
              <w:rPr>
                <w:rFonts w:ascii="Arial" w:hAnsi="Arial" w:cs="Arial"/>
              </w:rPr>
              <w:t>You will be supported by a</w:t>
            </w:r>
            <w:r>
              <w:rPr>
                <w:rFonts w:ascii="Arial" w:hAnsi="Arial" w:cs="Arial"/>
              </w:rPr>
              <w:t xml:space="preserve"> Designated Safeguarding Lead and a</w:t>
            </w:r>
            <w:r w:rsidR="004213B9" w:rsidRPr="00A87EFD">
              <w:rPr>
                <w:rFonts w:ascii="Arial" w:hAnsi="Arial" w:cs="Arial"/>
              </w:rPr>
              <w:t xml:space="preserve"> team of </w:t>
            </w:r>
            <w:r>
              <w:rPr>
                <w:rFonts w:ascii="Arial" w:hAnsi="Arial" w:cs="Arial"/>
              </w:rPr>
              <w:t xml:space="preserve">other Deputy </w:t>
            </w:r>
            <w:r w:rsidR="004213B9" w:rsidRPr="00A87EFD">
              <w:rPr>
                <w:rFonts w:ascii="Arial" w:hAnsi="Arial" w:cs="Arial"/>
              </w:rPr>
              <w:t xml:space="preserve">Designated Safeguarding Leads which include other </w:t>
            </w:r>
            <w:r>
              <w:rPr>
                <w:rFonts w:ascii="Arial" w:hAnsi="Arial" w:cs="Arial"/>
              </w:rPr>
              <w:t xml:space="preserve">members of </w:t>
            </w:r>
            <w:r w:rsidR="004213B9" w:rsidRPr="00A87EFD">
              <w:rPr>
                <w:rFonts w:ascii="Arial" w:hAnsi="Arial" w:cs="Arial"/>
              </w:rPr>
              <w:t>SLT.</w:t>
            </w:r>
          </w:p>
          <w:p w14:paraId="2F91E474" w14:textId="77777777" w:rsidR="00DC2DAE" w:rsidRDefault="00DC2DAE" w:rsidP="00A87EFD">
            <w:pPr>
              <w:pStyle w:val="Default"/>
              <w:widowControl w:val="0"/>
              <w:numPr>
                <w:ilvl w:val="0"/>
                <w:numId w:val="19"/>
              </w:numPr>
              <w:spacing w:line="276" w:lineRule="auto"/>
              <w:jc w:val="both"/>
              <w:rPr>
                <w:rFonts w:ascii="Arial" w:hAnsi="Arial" w:cs="Arial"/>
              </w:rPr>
            </w:pPr>
            <w:r>
              <w:rPr>
                <w:rFonts w:ascii="Arial" w:hAnsi="Arial" w:cs="Arial"/>
              </w:rPr>
              <w:t>To line manage</w:t>
            </w:r>
            <w:r w:rsidR="004213B9" w:rsidRPr="00A87EFD">
              <w:rPr>
                <w:rFonts w:ascii="Arial" w:hAnsi="Arial" w:cs="Arial"/>
              </w:rPr>
              <w:t xml:space="preserve"> </w:t>
            </w:r>
            <w:r>
              <w:rPr>
                <w:rFonts w:ascii="Arial" w:hAnsi="Arial" w:cs="Arial"/>
              </w:rPr>
              <w:t xml:space="preserve">identified </w:t>
            </w:r>
            <w:r w:rsidR="004213B9" w:rsidRPr="00A87EFD">
              <w:rPr>
                <w:rFonts w:ascii="Arial" w:hAnsi="Arial" w:cs="Arial"/>
              </w:rPr>
              <w:t>members of staff, supporting them to set and review personal and professional objectives</w:t>
            </w:r>
          </w:p>
          <w:p w14:paraId="4B328205" w14:textId="095108C7" w:rsidR="00781CF1" w:rsidRPr="00DC2DAE" w:rsidRDefault="004213B9" w:rsidP="00264E52">
            <w:pPr>
              <w:pStyle w:val="Default"/>
              <w:widowControl w:val="0"/>
              <w:numPr>
                <w:ilvl w:val="0"/>
                <w:numId w:val="19"/>
              </w:numPr>
              <w:spacing w:line="276" w:lineRule="auto"/>
              <w:jc w:val="both"/>
              <w:rPr>
                <w:rFonts w:ascii="Arial" w:hAnsi="Arial" w:cs="Arial"/>
                <w:color w:val="auto"/>
              </w:rPr>
            </w:pPr>
            <w:r w:rsidRPr="00DC2DAE">
              <w:rPr>
                <w:rFonts w:ascii="Arial" w:hAnsi="Arial" w:cs="Arial"/>
              </w:rPr>
              <w:t>To</w:t>
            </w:r>
            <w:r w:rsidR="00DC2DAE" w:rsidRPr="00DC2DAE">
              <w:rPr>
                <w:rFonts w:ascii="Arial" w:hAnsi="Arial" w:cs="Arial"/>
              </w:rPr>
              <w:t xml:space="preserve"> co-lead on the induction process for new staff</w:t>
            </w:r>
            <w:r w:rsidRPr="00DC2DAE">
              <w:rPr>
                <w:rFonts w:ascii="Arial" w:hAnsi="Arial" w:cs="Arial"/>
              </w:rPr>
              <w:t xml:space="preserve"> </w:t>
            </w:r>
          </w:p>
          <w:p w14:paraId="45521282" w14:textId="77777777" w:rsidR="00781CF1" w:rsidRPr="00A87EFD" w:rsidRDefault="00781CF1" w:rsidP="00781CF1">
            <w:pPr>
              <w:pStyle w:val="Default"/>
              <w:widowControl w:val="0"/>
              <w:spacing w:line="276" w:lineRule="auto"/>
              <w:jc w:val="both"/>
              <w:rPr>
                <w:rFonts w:ascii="Arial" w:hAnsi="Arial" w:cs="Arial"/>
                <w:color w:val="auto"/>
              </w:rPr>
            </w:pPr>
          </w:p>
          <w:p w14:paraId="73D9359A" w14:textId="6FEBBB77" w:rsidR="009D3953" w:rsidRPr="00A87EFD" w:rsidRDefault="00DC2DAE" w:rsidP="00781CF1">
            <w:pPr>
              <w:pStyle w:val="Default"/>
              <w:widowControl w:val="0"/>
              <w:spacing w:line="276" w:lineRule="auto"/>
              <w:jc w:val="both"/>
              <w:rPr>
                <w:rFonts w:ascii="Arial" w:hAnsi="Arial" w:cs="Arial"/>
                <w:color w:val="auto"/>
              </w:rPr>
            </w:pPr>
            <w:r>
              <w:rPr>
                <w:rFonts w:ascii="Arial" w:hAnsi="Arial" w:cs="Arial"/>
              </w:rPr>
              <w:t>*</w:t>
            </w:r>
            <w:r w:rsidRPr="00DC2DAE">
              <w:rPr>
                <w:rFonts w:ascii="Arial" w:hAnsi="Arial" w:cs="Arial"/>
              </w:rPr>
              <w:t>This job description is not exhaustive and reflects the type and range of tasks responsibilities and outcomes associated with the role. The post holder will be expected to also complete any tasks, as</w:t>
            </w:r>
            <w:r>
              <w:rPr>
                <w:rFonts w:ascii="Arial" w:hAnsi="Arial" w:cs="Arial"/>
              </w:rPr>
              <w:t xml:space="preserve"> requested by the </w:t>
            </w:r>
            <w:proofErr w:type="spellStart"/>
            <w:r>
              <w:rPr>
                <w:rFonts w:ascii="Arial" w:hAnsi="Arial" w:cs="Arial"/>
              </w:rPr>
              <w:t>Headteacher</w:t>
            </w:r>
            <w:proofErr w:type="spellEnd"/>
            <w:r w:rsidRPr="00DC2DAE">
              <w:rPr>
                <w:rFonts w:ascii="Arial" w:hAnsi="Arial" w:cs="Arial"/>
              </w:rPr>
              <w:t>.</w:t>
            </w:r>
          </w:p>
        </w:tc>
      </w:tr>
      <w:tr w:rsidR="009D3953" w:rsidRPr="006C6232" w14:paraId="5F65D802"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69E05D3D" w14:textId="77777777" w:rsidR="009D3953" w:rsidRPr="006C6232" w:rsidRDefault="009D3953" w:rsidP="00C71874">
            <w:pPr>
              <w:pStyle w:val="Default"/>
              <w:spacing w:line="256" w:lineRule="auto"/>
              <w:rPr>
                <w:rFonts w:ascii="Arial" w:hAnsi="Arial" w:cs="Arial"/>
                <w:color w:val="FFFFFF"/>
              </w:rPr>
            </w:pPr>
            <w:r w:rsidRPr="006C6232">
              <w:rPr>
                <w:rFonts w:ascii="Arial" w:hAnsi="Arial" w:cs="Arial"/>
                <w:color w:val="FFFFFF"/>
              </w:rPr>
              <w:lastRenderedPageBreak/>
              <w:t xml:space="preserve">Safeguarding Pupils  </w:t>
            </w:r>
          </w:p>
        </w:tc>
      </w:tr>
      <w:tr w:rsidR="009D3953" w:rsidRPr="006C6232" w14:paraId="2498D5F4" w14:textId="77777777" w:rsidTr="00781CF1">
        <w:tc>
          <w:tcPr>
            <w:tcW w:w="9016" w:type="dxa"/>
            <w:gridSpan w:val="2"/>
            <w:tcBorders>
              <w:top w:val="single" w:sz="4" w:space="0" w:color="059C3D"/>
              <w:left w:val="single" w:sz="4" w:space="0" w:color="059C3D"/>
              <w:bottom w:val="single" w:sz="4" w:space="0" w:color="059C3D"/>
              <w:right w:val="single" w:sz="4" w:space="0" w:color="059C3D"/>
            </w:tcBorders>
          </w:tcPr>
          <w:p w14:paraId="611C9F50" w14:textId="1C36AD95" w:rsidR="009D3953" w:rsidRPr="006C6232" w:rsidRDefault="009D3953" w:rsidP="00A940C1">
            <w:pPr>
              <w:pStyle w:val="Default"/>
              <w:widowControl w:val="0"/>
              <w:numPr>
                <w:ilvl w:val="0"/>
                <w:numId w:val="7"/>
              </w:numPr>
              <w:ind w:left="357" w:hanging="357"/>
              <w:jc w:val="both"/>
              <w:rPr>
                <w:rFonts w:ascii="Arial" w:hAnsi="Arial" w:cs="Arial"/>
                <w:color w:val="auto"/>
              </w:rPr>
            </w:pPr>
            <w:r w:rsidRPr="006C6232">
              <w:rPr>
                <w:rFonts w:ascii="Arial" w:hAnsi="Arial" w:cs="Arial"/>
                <w:color w:val="auto"/>
              </w:rPr>
              <w:t>Have due regard for safeguarding and promoting the wel</w:t>
            </w:r>
            <w:r w:rsidR="009A3F9B">
              <w:rPr>
                <w:rFonts w:ascii="Arial" w:hAnsi="Arial" w:cs="Arial"/>
                <w:color w:val="auto"/>
              </w:rPr>
              <w:t>fare of pupils ensuring that</w:t>
            </w:r>
            <w:r w:rsidRPr="006C6232">
              <w:rPr>
                <w:rFonts w:ascii="Arial" w:hAnsi="Arial" w:cs="Arial"/>
                <w:color w:val="auto"/>
              </w:rPr>
              <w:t xml:space="preserve"> child protection procedures are adopted and adhered to by the academy  </w:t>
            </w:r>
          </w:p>
          <w:p w14:paraId="2218B10E" w14:textId="77777777" w:rsidR="009D3953" w:rsidRPr="006C6232" w:rsidRDefault="009D3953" w:rsidP="00A940C1">
            <w:pPr>
              <w:pStyle w:val="Default"/>
              <w:widowControl w:val="0"/>
              <w:numPr>
                <w:ilvl w:val="0"/>
                <w:numId w:val="7"/>
              </w:numPr>
              <w:ind w:left="357" w:hanging="357"/>
              <w:jc w:val="both"/>
              <w:rPr>
                <w:rFonts w:ascii="Arial" w:hAnsi="Arial" w:cs="Arial"/>
                <w:color w:val="auto"/>
              </w:rPr>
            </w:pPr>
            <w:r w:rsidRPr="006C6232">
              <w:rPr>
                <w:rFonts w:ascii="Arial" w:hAnsi="Arial" w:cs="Arial"/>
                <w:color w:val="auto"/>
              </w:rPr>
              <w:t xml:space="preserve">Ensure that the highest priority is given to following the guidance and regulations to safeguard children and pupils  </w:t>
            </w:r>
          </w:p>
          <w:p w14:paraId="284D3CA1" w14:textId="4B1CF8A6" w:rsidR="009D3953" w:rsidRPr="006C6232" w:rsidRDefault="00A27F58" w:rsidP="00A940C1">
            <w:pPr>
              <w:pStyle w:val="Default"/>
              <w:widowControl w:val="0"/>
              <w:numPr>
                <w:ilvl w:val="0"/>
                <w:numId w:val="7"/>
              </w:numPr>
              <w:ind w:left="357" w:hanging="357"/>
              <w:jc w:val="both"/>
              <w:rPr>
                <w:rFonts w:ascii="Arial" w:hAnsi="Arial" w:cs="Arial"/>
                <w:color w:val="auto"/>
              </w:rPr>
            </w:pPr>
            <w:r>
              <w:rPr>
                <w:rFonts w:ascii="Arial" w:hAnsi="Arial" w:cs="Arial"/>
                <w:color w:val="auto"/>
              </w:rPr>
              <w:t>E</w:t>
            </w:r>
            <w:r w:rsidR="009D3953" w:rsidRPr="006C6232">
              <w:rPr>
                <w:rFonts w:ascii="Arial" w:hAnsi="Arial" w:cs="Arial"/>
                <w:color w:val="auto"/>
              </w:rPr>
              <w:t>nsure the safety and welfare of children, pupils and vulnerable adults at all times</w:t>
            </w:r>
          </w:p>
          <w:p w14:paraId="616683C4" w14:textId="019CA0BE" w:rsidR="009D3953" w:rsidRPr="009A3F9B" w:rsidRDefault="009D3953" w:rsidP="00A940C1">
            <w:pPr>
              <w:pStyle w:val="Default"/>
              <w:widowControl w:val="0"/>
              <w:numPr>
                <w:ilvl w:val="0"/>
                <w:numId w:val="7"/>
              </w:numPr>
              <w:ind w:left="357" w:hanging="357"/>
              <w:jc w:val="both"/>
              <w:rPr>
                <w:rFonts w:ascii="Arial" w:hAnsi="Arial" w:cs="Arial"/>
                <w:color w:val="auto"/>
              </w:rPr>
            </w:pPr>
            <w:r w:rsidRPr="006C6232">
              <w:rPr>
                <w:rFonts w:ascii="Arial" w:hAnsi="Arial" w:cs="Arial"/>
                <w:color w:val="auto"/>
              </w:rPr>
              <w:t xml:space="preserve">Report to the appropriate authorities any concerns relating to child protection or protection of vulnerable adults  </w:t>
            </w:r>
          </w:p>
          <w:p w14:paraId="34D9DA4F" w14:textId="77777777" w:rsidR="009D3953" w:rsidRPr="006C6232" w:rsidRDefault="009D3953" w:rsidP="00A940C1">
            <w:pPr>
              <w:pStyle w:val="Default"/>
              <w:widowControl w:val="0"/>
              <w:numPr>
                <w:ilvl w:val="0"/>
                <w:numId w:val="7"/>
              </w:numPr>
              <w:ind w:left="357" w:hanging="357"/>
              <w:jc w:val="both"/>
              <w:rPr>
                <w:rFonts w:ascii="Arial" w:hAnsi="Arial" w:cs="Arial"/>
                <w:color w:val="auto"/>
              </w:rPr>
            </w:pPr>
            <w:r w:rsidRPr="006C6232">
              <w:rPr>
                <w:rFonts w:ascii="Arial" w:hAnsi="Arial" w:cs="Arial"/>
                <w:color w:val="auto"/>
              </w:rPr>
              <w:lastRenderedPageBreak/>
              <w:t>Ensure all stakeholders have undergone the statutorily required clearance</w:t>
            </w:r>
          </w:p>
        </w:tc>
      </w:tr>
      <w:tr w:rsidR="009D3953" w:rsidRPr="006C6232" w14:paraId="49DECF98"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1654AF89" w14:textId="77777777" w:rsidR="009D3953" w:rsidRPr="006C6232" w:rsidRDefault="009D3953" w:rsidP="00C71874">
            <w:pPr>
              <w:pStyle w:val="Default"/>
              <w:spacing w:line="256" w:lineRule="auto"/>
              <w:rPr>
                <w:rFonts w:ascii="Arial" w:hAnsi="Arial" w:cs="Arial"/>
                <w:color w:val="FFFFFF"/>
              </w:rPr>
            </w:pPr>
            <w:r w:rsidRPr="006C6232">
              <w:rPr>
                <w:rFonts w:ascii="Arial" w:hAnsi="Arial" w:cs="Arial"/>
                <w:color w:val="FFFFFF"/>
              </w:rPr>
              <w:lastRenderedPageBreak/>
              <w:t xml:space="preserve">Accountability  </w:t>
            </w:r>
          </w:p>
        </w:tc>
      </w:tr>
      <w:tr w:rsidR="009D3953" w:rsidRPr="006C6232" w14:paraId="6C9ECA8E" w14:textId="77777777" w:rsidTr="00781CF1">
        <w:tc>
          <w:tcPr>
            <w:tcW w:w="9016" w:type="dxa"/>
            <w:gridSpan w:val="2"/>
            <w:tcBorders>
              <w:top w:val="single" w:sz="4" w:space="0" w:color="059C3D"/>
              <w:left w:val="single" w:sz="4" w:space="0" w:color="059C3D"/>
              <w:bottom w:val="single" w:sz="4" w:space="0" w:color="059C3D"/>
              <w:right w:val="single" w:sz="4" w:space="0" w:color="059C3D"/>
            </w:tcBorders>
          </w:tcPr>
          <w:p w14:paraId="03CED63C" w14:textId="780E1BDC" w:rsidR="009D3953" w:rsidRPr="006C6232" w:rsidRDefault="009A3F9B" w:rsidP="00A940C1">
            <w:pPr>
              <w:pStyle w:val="Default"/>
              <w:widowControl w:val="0"/>
              <w:numPr>
                <w:ilvl w:val="0"/>
                <w:numId w:val="8"/>
              </w:numPr>
              <w:jc w:val="both"/>
              <w:rPr>
                <w:rFonts w:ascii="Arial" w:hAnsi="Arial" w:cs="Arial"/>
                <w:color w:val="auto"/>
              </w:rPr>
            </w:pPr>
            <w:r>
              <w:rPr>
                <w:rFonts w:ascii="Arial" w:hAnsi="Arial" w:cs="Arial"/>
                <w:color w:val="auto"/>
              </w:rPr>
              <w:t>Work closely with the</w:t>
            </w:r>
            <w:r w:rsidR="009D3953" w:rsidRPr="006C6232">
              <w:rPr>
                <w:rFonts w:ascii="Arial" w:hAnsi="Arial" w:cs="Arial"/>
                <w:color w:val="auto"/>
              </w:rPr>
              <w:t xml:space="preserve"> </w:t>
            </w:r>
            <w:proofErr w:type="spellStart"/>
            <w:r w:rsidR="00FC7B4D">
              <w:rPr>
                <w:rFonts w:ascii="Arial" w:hAnsi="Arial" w:cs="Arial"/>
                <w:color w:val="auto"/>
              </w:rPr>
              <w:t>Headteacher</w:t>
            </w:r>
            <w:proofErr w:type="spellEnd"/>
            <w:r w:rsidR="00FC7B4D">
              <w:rPr>
                <w:rFonts w:ascii="Arial" w:hAnsi="Arial" w:cs="Arial"/>
                <w:color w:val="auto"/>
              </w:rPr>
              <w:t xml:space="preserve"> and colleagues in the School</w:t>
            </w:r>
            <w:r w:rsidR="009D3953" w:rsidRPr="006C6232">
              <w:rPr>
                <w:rFonts w:ascii="Arial" w:hAnsi="Arial" w:cs="Arial"/>
                <w:color w:val="auto"/>
              </w:rPr>
              <w:t xml:space="preserve"> Leadership</w:t>
            </w:r>
            <w:r>
              <w:rPr>
                <w:rFonts w:ascii="Arial" w:hAnsi="Arial" w:cs="Arial"/>
                <w:color w:val="auto"/>
              </w:rPr>
              <w:t xml:space="preserve"> Team</w:t>
            </w:r>
            <w:r w:rsidR="00FC7B4D">
              <w:rPr>
                <w:rFonts w:ascii="Arial" w:hAnsi="Arial" w:cs="Arial"/>
                <w:color w:val="auto"/>
              </w:rPr>
              <w:t xml:space="preserve"> </w:t>
            </w:r>
          </w:p>
          <w:p w14:paraId="30FD715F" w14:textId="3E3382F2" w:rsidR="009D3953" w:rsidRPr="006C6232" w:rsidRDefault="00FC7B4D" w:rsidP="00A940C1">
            <w:pPr>
              <w:pStyle w:val="Default"/>
              <w:widowControl w:val="0"/>
              <w:numPr>
                <w:ilvl w:val="0"/>
                <w:numId w:val="8"/>
              </w:numPr>
              <w:jc w:val="both"/>
              <w:rPr>
                <w:rFonts w:ascii="Arial" w:hAnsi="Arial" w:cs="Arial"/>
                <w:color w:val="auto"/>
              </w:rPr>
            </w:pPr>
            <w:r>
              <w:rPr>
                <w:rFonts w:ascii="Arial" w:hAnsi="Arial" w:cs="Arial"/>
                <w:color w:val="auto"/>
              </w:rPr>
              <w:t xml:space="preserve">Provide information, </w:t>
            </w:r>
            <w:r w:rsidR="009D3953" w:rsidRPr="006C6232">
              <w:rPr>
                <w:rFonts w:ascii="Arial" w:hAnsi="Arial" w:cs="Arial"/>
                <w:color w:val="auto"/>
              </w:rPr>
              <w:t>advice and support</w:t>
            </w:r>
            <w:r>
              <w:rPr>
                <w:rFonts w:ascii="Arial" w:hAnsi="Arial" w:cs="Arial"/>
                <w:color w:val="auto"/>
              </w:rPr>
              <w:t xml:space="preserve"> to the </w:t>
            </w:r>
            <w:proofErr w:type="spellStart"/>
            <w:r>
              <w:rPr>
                <w:rFonts w:ascii="Arial" w:hAnsi="Arial" w:cs="Arial"/>
                <w:color w:val="auto"/>
              </w:rPr>
              <w:t>Headteacher</w:t>
            </w:r>
            <w:proofErr w:type="spellEnd"/>
            <w:r>
              <w:rPr>
                <w:rFonts w:ascii="Arial" w:hAnsi="Arial" w:cs="Arial"/>
                <w:color w:val="auto"/>
              </w:rPr>
              <w:t xml:space="preserve"> to enable them meet their responsibility</w:t>
            </w:r>
            <w:r w:rsidR="009D3953" w:rsidRPr="006C6232">
              <w:rPr>
                <w:rFonts w:ascii="Arial" w:hAnsi="Arial" w:cs="Arial"/>
                <w:color w:val="auto"/>
              </w:rPr>
              <w:t xml:space="preserve"> for securing effective teaching and learning, high achievement and value for money</w:t>
            </w:r>
          </w:p>
          <w:p w14:paraId="05F31E7C" w14:textId="387BA358" w:rsidR="009D3953" w:rsidRPr="006C6232" w:rsidRDefault="00FC7B4D" w:rsidP="00A940C1">
            <w:pPr>
              <w:pStyle w:val="Default"/>
              <w:widowControl w:val="0"/>
              <w:numPr>
                <w:ilvl w:val="0"/>
                <w:numId w:val="8"/>
              </w:numPr>
              <w:jc w:val="both"/>
              <w:rPr>
                <w:rFonts w:ascii="Arial" w:hAnsi="Arial" w:cs="Arial"/>
                <w:color w:val="auto"/>
              </w:rPr>
            </w:pPr>
            <w:r>
              <w:rPr>
                <w:rFonts w:ascii="Arial" w:hAnsi="Arial" w:cs="Arial"/>
                <w:color w:val="auto"/>
              </w:rPr>
              <w:t>Contribute to the</w:t>
            </w:r>
            <w:r w:rsidR="008902C1">
              <w:rPr>
                <w:rFonts w:ascii="Arial" w:hAnsi="Arial" w:cs="Arial"/>
                <w:color w:val="auto"/>
              </w:rPr>
              <w:t xml:space="preserve"> regular</w:t>
            </w:r>
            <w:r>
              <w:rPr>
                <w:rFonts w:ascii="Arial" w:hAnsi="Arial" w:cs="Arial"/>
                <w:color w:val="auto"/>
              </w:rPr>
              <w:t xml:space="preserve"> </w:t>
            </w:r>
            <w:proofErr w:type="spellStart"/>
            <w:r>
              <w:rPr>
                <w:rFonts w:ascii="Arial" w:hAnsi="Arial" w:cs="Arial"/>
                <w:color w:val="auto"/>
              </w:rPr>
              <w:t>Headteacher</w:t>
            </w:r>
            <w:proofErr w:type="spellEnd"/>
            <w:r w:rsidR="008902C1">
              <w:rPr>
                <w:rFonts w:ascii="Arial" w:hAnsi="Arial" w:cs="Arial"/>
                <w:color w:val="auto"/>
              </w:rPr>
              <w:t xml:space="preserve"> report to each meeting of the Local Advisory Committee</w:t>
            </w:r>
            <w:r>
              <w:rPr>
                <w:rFonts w:ascii="Arial" w:hAnsi="Arial" w:cs="Arial"/>
                <w:color w:val="auto"/>
              </w:rPr>
              <w:t xml:space="preserve"> on matters pertaining to the specified area of responsibility</w:t>
            </w:r>
          </w:p>
          <w:p w14:paraId="2519DDA6" w14:textId="57129C66" w:rsidR="009D3953" w:rsidRPr="006C6232" w:rsidRDefault="009D3953" w:rsidP="00A940C1">
            <w:pPr>
              <w:pStyle w:val="Default"/>
              <w:widowControl w:val="0"/>
              <w:numPr>
                <w:ilvl w:val="0"/>
                <w:numId w:val="8"/>
              </w:numPr>
              <w:jc w:val="both"/>
              <w:rPr>
                <w:rFonts w:ascii="Arial" w:hAnsi="Arial" w:cs="Arial"/>
                <w:color w:val="auto"/>
              </w:rPr>
            </w:pPr>
            <w:r w:rsidRPr="006C6232">
              <w:rPr>
                <w:rFonts w:ascii="Arial" w:hAnsi="Arial" w:cs="Arial"/>
                <w:color w:val="auto"/>
              </w:rPr>
              <w:t xml:space="preserve">Work with </w:t>
            </w:r>
            <w:r w:rsidR="00FC7B4D">
              <w:rPr>
                <w:rFonts w:ascii="Arial" w:hAnsi="Arial" w:cs="Arial"/>
                <w:color w:val="auto"/>
              </w:rPr>
              <w:t xml:space="preserve">the </w:t>
            </w:r>
            <w:proofErr w:type="spellStart"/>
            <w:r w:rsidR="00FC7B4D">
              <w:rPr>
                <w:rFonts w:ascii="Arial" w:hAnsi="Arial" w:cs="Arial"/>
                <w:color w:val="auto"/>
              </w:rPr>
              <w:t>Headteacher</w:t>
            </w:r>
            <w:proofErr w:type="spellEnd"/>
            <w:r w:rsidRPr="006C6232">
              <w:rPr>
                <w:rFonts w:ascii="Arial" w:hAnsi="Arial" w:cs="Arial"/>
                <w:color w:val="auto"/>
              </w:rPr>
              <w:t xml:space="preserve"> to regularly review performance and development, set personal targets and take responsibility for own development  </w:t>
            </w:r>
          </w:p>
          <w:p w14:paraId="6C58DF2D" w14:textId="47D72B60" w:rsidR="009D3953" w:rsidRPr="006C6232" w:rsidRDefault="009D3953" w:rsidP="00A940C1">
            <w:pPr>
              <w:pStyle w:val="Default"/>
              <w:widowControl w:val="0"/>
              <w:numPr>
                <w:ilvl w:val="0"/>
                <w:numId w:val="8"/>
              </w:numPr>
              <w:ind w:left="357" w:hanging="357"/>
              <w:rPr>
                <w:rFonts w:ascii="Arial" w:hAnsi="Arial" w:cs="Arial"/>
                <w:color w:val="auto"/>
              </w:rPr>
            </w:pPr>
            <w:r w:rsidRPr="006C6232">
              <w:rPr>
                <w:rFonts w:ascii="Arial" w:hAnsi="Arial" w:cs="Arial"/>
                <w:color w:val="auto"/>
              </w:rPr>
              <w:t>Carry out such other duties as required by the Trust</w:t>
            </w:r>
            <w:r w:rsidR="009A3F9B">
              <w:rPr>
                <w:rFonts w:ascii="Arial" w:hAnsi="Arial" w:cs="Arial"/>
                <w:color w:val="auto"/>
              </w:rPr>
              <w:t>ees</w:t>
            </w:r>
            <w:r w:rsidRPr="006C6232">
              <w:rPr>
                <w:rFonts w:ascii="Arial" w:hAnsi="Arial" w:cs="Arial"/>
                <w:color w:val="auto"/>
              </w:rPr>
              <w:t>, CEO</w:t>
            </w:r>
            <w:r w:rsidR="009A3F9B">
              <w:rPr>
                <w:rFonts w:ascii="Arial" w:hAnsi="Arial" w:cs="Arial"/>
                <w:color w:val="auto"/>
              </w:rPr>
              <w:t>, Director of School Improvement</w:t>
            </w:r>
            <w:r w:rsidR="00FC7B4D">
              <w:rPr>
                <w:rFonts w:ascii="Arial" w:hAnsi="Arial" w:cs="Arial"/>
                <w:color w:val="auto"/>
              </w:rPr>
              <w:t xml:space="preserve">, </w:t>
            </w:r>
            <w:r w:rsidRPr="006C6232">
              <w:rPr>
                <w:rFonts w:ascii="Arial" w:hAnsi="Arial" w:cs="Arial"/>
                <w:color w:val="auto"/>
              </w:rPr>
              <w:t>Local Advisory Committee</w:t>
            </w:r>
            <w:r w:rsidR="00FC7B4D">
              <w:rPr>
                <w:rFonts w:ascii="Arial" w:hAnsi="Arial" w:cs="Arial"/>
                <w:color w:val="auto"/>
              </w:rPr>
              <w:t xml:space="preserve"> or </w:t>
            </w:r>
            <w:proofErr w:type="spellStart"/>
            <w:r w:rsidR="00FC7B4D">
              <w:rPr>
                <w:rFonts w:ascii="Arial" w:hAnsi="Arial" w:cs="Arial"/>
                <w:color w:val="auto"/>
              </w:rPr>
              <w:t>Headteacher</w:t>
            </w:r>
            <w:proofErr w:type="spellEnd"/>
            <w:r w:rsidRPr="006C6232">
              <w:rPr>
                <w:rFonts w:ascii="Arial" w:hAnsi="Arial" w:cs="Arial"/>
                <w:color w:val="auto"/>
              </w:rPr>
              <w:t xml:space="preserve"> that are commensurate within the role</w:t>
            </w:r>
          </w:p>
          <w:p w14:paraId="2876B231" w14:textId="77777777" w:rsidR="009D3953" w:rsidRPr="006C6232" w:rsidRDefault="009D3953" w:rsidP="00A940C1">
            <w:pPr>
              <w:pStyle w:val="Default"/>
              <w:widowControl w:val="0"/>
              <w:numPr>
                <w:ilvl w:val="0"/>
                <w:numId w:val="8"/>
              </w:numPr>
              <w:jc w:val="both"/>
              <w:rPr>
                <w:rFonts w:ascii="Arial" w:hAnsi="Arial" w:cs="Arial"/>
                <w:color w:val="auto"/>
              </w:rPr>
            </w:pPr>
            <w:r w:rsidRPr="006C6232">
              <w:rPr>
                <w:rFonts w:ascii="Arial" w:hAnsi="Arial" w:cs="Arial"/>
              </w:rPr>
              <w:t>The post holder will be required to carry out their duties in line with professional standards and codes of conduct</w:t>
            </w:r>
          </w:p>
        </w:tc>
      </w:tr>
      <w:tr w:rsidR="009D3953" w:rsidRPr="006C6232" w14:paraId="435CC5B8" w14:textId="77777777" w:rsidTr="00781CF1">
        <w:trPr>
          <w:trHeight w:val="454"/>
        </w:trPr>
        <w:tc>
          <w:tcPr>
            <w:tcW w:w="9016" w:type="dxa"/>
            <w:gridSpan w:val="2"/>
            <w:tcBorders>
              <w:top w:val="single" w:sz="4" w:space="0" w:color="059C3D"/>
              <w:left w:val="single" w:sz="4" w:space="0" w:color="059C3D"/>
              <w:bottom w:val="single" w:sz="4" w:space="0" w:color="059C3D"/>
              <w:right w:val="single" w:sz="4" w:space="0" w:color="059C3D"/>
            </w:tcBorders>
            <w:shd w:val="clear" w:color="auto" w:fill="059C3D"/>
            <w:vAlign w:val="center"/>
            <w:hideMark/>
          </w:tcPr>
          <w:p w14:paraId="22CD91BD" w14:textId="77777777" w:rsidR="009D3953" w:rsidRPr="006C6232" w:rsidRDefault="009D3953" w:rsidP="00C71874">
            <w:pPr>
              <w:pStyle w:val="Default"/>
              <w:spacing w:line="256" w:lineRule="auto"/>
              <w:rPr>
                <w:rFonts w:ascii="Arial" w:hAnsi="Arial" w:cs="Arial"/>
                <w:color w:val="FFFFFF"/>
              </w:rPr>
            </w:pPr>
            <w:r w:rsidRPr="006C6232">
              <w:rPr>
                <w:rFonts w:ascii="Arial" w:hAnsi="Arial" w:cs="Arial"/>
                <w:color w:val="FFFFFF"/>
              </w:rPr>
              <w:t>General Information</w:t>
            </w:r>
          </w:p>
        </w:tc>
      </w:tr>
      <w:tr w:rsidR="009D3953" w:rsidRPr="006C6232" w14:paraId="14C646C9" w14:textId="77777777" w:rsidTr="00781CF1">
        <w:tc>
          <w:tcPr>
            <w:tcW w:w="9016" w:type="dxa"/>
            <w:gridSpan w:val="2"/>
            <w:tcBorders>
              <w:top w:val="single" w:sz="4" w:space="0" w:color="059C3D"/>
              <w:left w:val="single" w:sz="4" w:space="0" w:color="059C3D"/>
              <w:bottom w:val="single" w:sz="4" w:space="0" w:color="059C3D"/>
              <w:right w:val="single" w:sz="4" w:space="0" w:color="059C3D"/>
            </w:tcBorders>
          </w:tcPr>
          <w:p w14:paraId="5919F750" w14:textId="77777777" w:rsidR="009D3953" w:rsidRPr="006C6232" w:rsidRDefault="009D3953" w:rsidP="00C71874">
            <w:pPr>
              <w:spacing w:line="276" w:lineRule="auto"/>
              <w:jc w:val="both"/>
              <w:rPr>
                <w:rFonts w:ascii="Arial" w:hAnsi="Arial" w:cs="Arial"/>
              </w:rPr>
            </w:pPr>
            <w:r w:rsidRPr="006C6232">
              <w:rPr>
                <w:rFonts w:ascii="Arial" w:hAnsi="Arial" w:cs="Arial"/>
              </w:rPr>
              <w:t>The academy will endeavour to make any reasonable adjustments to the job and the working environment to enable access to employment opportunities for disabled applicants or continued employment for any employee who develops a disabling condition.</w:t>
            </w:r>
          </w:p>
          <w:p w14:paraId="54319F3D" w14:textId="77777777" w:rsidR="009D3953" w:rsidRPr="006C6232" w:rsidRDefault="009D3953" w:rsidP="00C71874">
            <w:pPr>
              <w:spacing w:line="276" w:lineRule="auto"/>
              <w:jc w:val="both"/>
              <w:rPr>
                <w:rFonts w:ascii="Arial" w:hAnsi="Arial" w:cs="Arial"/>
                <w:sz w:val="16"/>
                <w:szCs w:val="16"/>
              </w:rPr>
            </w:pPr>
          </w:p>
          <w:p w14:paraId="0EB6C593" w14:textId="77777777" w:rsidR="009D3953" w:rsidRPr="006C6232" w:rsidRDefault="009D3953" w:rsidP="00C71874">
            <w:pPr>
              <w:spacing w:line="276" w:lineRule="auto"/>
              <w:jc w:val="both"/>
              <w:rPr>
                <w:rFonts w:ascii="Arial" w:hAnsi="Arial" w:cs="Arial"/>
              </w:rPr>
            </w:pPr>
            <w:r w:rsidRPr="006C6232">
              <w:rPr>
                <w:rFonts w:ascii="Arial" w:hAnsi="Arial" w:cs="Arial"/>
              </w:rPr>
              <w:t>This job description is current at the date shown, but in consultation with you may be changed by the CEO to reflect or anticipate changes in Prosper Learning Trust priorities or the job commensurate with the job grade and title.</w:t>
            </w:r>
          </w:p>
        </w:tc>
      </w:tr>
    </w:tbl>
    <w:p w14:paraId="15965135" w14:textId="77777777" w:rsidR="009D3953" w:rsidRDefault="009D3953"/>
    <w:p w14:paraId="42B61CF8" w14:textId="1B34BB4E" w:rsidR="00581FFA" w:rsidRDefault="00581FFA">
      <w:pPr>
        <w:spacing w:after="160" w:line="259" w:lineRule="auto"/>
      </w:pPr>
      <w:r>
        <w:br w:type="page"/>
      </w:r>
    </w:p>
    <w:p w14:paraId="5F73359C" w14:textId="77777777" w:rsidR="00581FFA" w:rsidRPr="00A059B5" w:rsidRDefault="00581FFA" w:rsidP="00581FFA">
      <w:pPr>
        <w:rPr>
          <w:rFonts w:ascii="Arial" w:hAnsi="Arial" w:cs="Arial"/>
          <w:b/>
          <w:color w:val="059C3D"/>
          <w:sz w:val="32"/>
          <w:szCs w:val="32"/>
        </w:rPr>
      </w:pPr>
      <w:r w:rsidRPr="00A059B5">
        <w:rPr>
          <w:rFonts w:ascii="Arial" w:hAnsi="Arial" w:cs="Arial"/>
          <w:b/>
          <w:color w:val="059C3D"/>
          <w:sz w:val="32"/>
          <w:szCs w:val="32"/>
        </w:rPr>
        <w:lastRenderedPageBreak/>
        <w:t>Person Specification</w:t>
      </w:r>
    </w:p>
    <w:p w14:paraId="61DC9369" w14:textId="77777777" w:rsidR="00581FFA" w:rsidRPr="006C6232" w:rsidRDefault="00581FFA" w:rsidP="00581FFA">
      <w:pPr>
        <w:jc w:val="center"/>
        <w:rPr>
          <w:rFonts w:ascii="Arial" w:hAnsi="Arial" w:cs="Arial"/>
          <w:b/>
          <w:sz w:val="32"/>
          <w:szCs w:val="32"/>
        </w:rPr>
      </w:pPr>
    </w:p>
    <w:p w14:paraId="66101901" w14:textId="77777777" w:rsidR="00581FFA" w:rsidRPr="006C6232" w:rsidRDefault="00581FFA" w:rsidP="00581FFA">
      <w:pPr>
        <w:pStyle w:val="Default"/>
        <w:ind w:right="-1180"/>
        <w:rPr>
          <w:rFonts w:ascii="Arial" w:hAnsi="Arial" w:cs="Arial"/>
          <w:color w:val="auto"/>
        </w:rPr>
      </w:pPr>
      <w:r w:rsidRPr="006C6232">
        <w:rPr>
          <w:rFonts w:ascii="Arial" w:hAnsi="Arial" w:cs="Arial"/>
          <w:color w:val="auto"/>
        </w:rPr>
        <w:t xml:space="preserve">The CEO and Local Advisory Committee, with your agreement, to reflect or anticipate changes in the job, commensurate with the salary and job title, may modify the person specification. </w:t>
      </w:r>
    </w:p>
    <w:p w14:paraId="129C30DB" w14:textId="77777777" w:rsidR="00581FFA" w:rsidRPr="006C6232" w:rsidRDefault="00581FFA" w:rsidP="00581FFA">
      <w:pPr>
        <w:pStyle w:val="Default"/>
        <w:ind w:left="-426" w:right="-1180" w:firstLine="426"/>
        <w:rPr>
          <w:rFonts w:ascii="Arial" w:hAnsi="Arial" w:cs="Arial"/>
          <w:color w:val="auto"/>
        </w:rPr>
      </w:pPr>
      <w:r w:rsidRPr="006C6232">
        <w:rPr>
          <w:rFonts w:ascii="Arial" w:hAnsi="Arial" w:cs="Arial"/>
          <w:color w:val="auto"/>
        </w:rPr>
        <w:t xml:space="preserve">Method of Candidate Assessment: </w:t>
      </w:r>
      <w:r w:rsidRPr="006C6232">
        <w:rPr>
          <w:rFonts w:ascii="Arial" w:hAnsi="Arial" w:cs="Arial"/>
          <w:color w:val="auto"/>
        </w:rPr>
        <w:tab/>
        <w:t xml:space="preserve">A = Application </w:t>
      </w:r>
    </w:p>
    <w:p w14:paraId="0D0AEDD8" w14:textId="77777777" w:rsidR="00581FFA" w:rsidRPr="006C6232" w:rsidRDefault="00581FFA" w:rsidP="00581FFA">
      <w:pPr>
        <w:pStyle w:val="Default"/>
        <w:ind w:left="3600" w:firstLine="720"/>
        <w:rPr>
          <w:rFonts w:ascii="Arial" w:hAnsi="Arial" w:cs="Arial"/>
          <w:color w:val="auto"/>
        </w:rPr>
      </w:pPr>
      <w:r w:rsidRPr="006C6232">
        <w:rPr>
          <w:rFonts w:ascii="Arial" w:hAnsi="Arial" w:cs="Arial"/>
          <w:color w:val="auto"/>
        </w:rPr>
        <w:t xml:space="preserve">I = Interview </w:t>
      </w:r>
    </w:p>
    <w:p w14:paraId="7753385B" w14:textId="77777777" w:rsidR="00581FFA" w:rsidRPr="006C6232" w:rsidRDefault="00581FFA" w:rsidP="00581FFA">
      <w:pPr>
        <w:pStyle w:val="Default"/>
        <w:ind w:left="3600" w:firstLine="720"/>
        <w:rPr>
          <w:rFonts w:ascii="Arial" w:hAnsi="Arial" w:cs="Arial"/>
          <w:color w:val="auto"/>
        </w:rPr>
      </w:pPr>
      <w:r w:rsidRPr="006C6232">
        <w:rPr>
          <w:rFonts w:ascii="Arial" w:hAnsi="Arial" w:cs="Arial"/>
          <w:color w:val="auto"/>
        </w:rPr>
        <w:t xml:space="preserve">R = Reference </w:t>
      </w:r>
    </w:p>
    <w:p w14:paraId="4EA5E070" w14:textId="77777777" w:rsidR="00581FFA" w:rsidRPr="006C6232" w:rsidRDefault="00581FFA" w:rsidP="00581FFA">
      <w:pPr>
        <w:pStyle w:val="Default"/>
        <w:ind w:left="2880" w:firstLine="720"/>
        <w:rPr>
          <w:rFonts w:ascii="Arial" w:hAnsi="Arial" w:cs="Arial"/>
          <w:color w:val="auto"/>
        </w:rPr>
      </w:pPr>
    </w:p>
    <w:tbl>
      <w:tblPr>
        <w:tblW w:w="5000" w:type="pct"/>
        <w:tblBorders>
          <w:top w:val="single" w:sz="4" w:space="0" w:color="059C3D"/>
          <w:left w:val="single" w:sz="4" w:space="0" w:color="059C3D"/>
          <w:bottom w:val="single" w:sz="4" w:space="0" w:color="059C3D"/>
          <w:right w:val="single" w:sz="4" w:space="0" w:color="059C3D"/>
          <w:insideH w:val="single" w:sz="4" w:space="0" w:color="059C3D"/>
          <w:insideV w:val="single" w:sz="4" w:space="0" w:color="059C3D"/>
        </w:tblBorders>
        <w:tblLook w:val="04A0" w:firstRow="1" w:lastRow="0" w:firstColumn="1" w:lastColumn="0" w:noHBand="0" w:noVBand="1"/>
      </w:tblPr>
      <w:tblGrid>
        <w:gridCol w:w="5121"/>
        <w:gridCol w:w="2930"/>
        <w:gridCol w:w="965"/>
      </w:tblGrid>
      <w:tr w:rsidR="00581FFA" w:rsidRPr="006C6232" w14:paraId="2E2D8780" w14:textId="77777777" w:rsidTr="00B344D2">
        <w:trPr>
          <w:trHeight w:val="340"/>
        </w:trPr>
        <w:tc>
          <w:tcPr>
            <w:tcW w:w="2840" w:type="pct"/>
            <w:shd w:val="clear" w:color="auto" w:fill="FFFFFF"/>
            <w:vAlign w:val="center"/>
            <w:hideMark/>
          </w:tcPr>
          <w:p w14:paraId="4C9FF963" w14:textId="77777777" w:rsidR="00581FFA" w:rsidRPr="006C6232" w:rsidRDefault="00581FFA" w:rsidP="00B344D2">
            <w:pPr>
              <w:rPr>
                <w:rFonts w:ascii="Arial" w:hAnsi="Arial" w:cs="Arial"/>
                <w:b/>
                <w:bCs/>
              </w:rPr>
            </w:pPr>
            <w:r w:rsidRPr="006C6232">
              <w:rPr>
                <w:rFonts w:ascii="Arial" w:hAnsi="Arial" w:cs="Arial"/>
                <w:b/>
                <w:bCs/>
              </w:rPr>
              <w:t>Essentials</w:t>
            </w:r>
          </w:p>
        </w:tc>
        <w:tc>
          <w:tcPr>
            <w:tcW w:w="1625" w:type="pct"/>
            <w:shd w:val="clear" w:color="auto" w:fill="FFFFFF"/>
            <w:vAlign w:val="center"/>
            <w:hideMark/>
          </w:tcPr>
          <w:p w14:paraId="302F167E" w14:textId="77777777" w:rsidR="00581FFA" w:rsidRPr="006C6232" w:rsidRDefault="00581FFA" w:rsidP="00B344D2">
            <w:pPr>
              <w:rPr>
                <w:rFonts w:ascii="Arial" w:hAnsi="Arial" w:cs="Arial"/>
                <w:b/>
                <w:bCs/>
              </w:rPr>
            </w:pPr>
            <w:r w:rsidRPr="006C6232">
              <w:rPr>
                <w:rFonts w:ascii="Arial" w:hAnsi="Arial" w:cs="Arial"/>
                <w:b/>
                <w:bCs/>
              </w:rPr>
              <w:t>Desirable</w:t>
            </w:r>
          </w:p>
        </w:tc>
        <w:tc>
          <w:tcPr>
            <w:tcW w:w="535" w:type="pct"/>
            <w:shd w:val="clear" w:color="auto" w:fill="FFFFFF"/>
            <w:vAlign w:val="center"/>
            <w:hideMark/>
          </w:tcPr>
          <w:p w14:paraId="197EBD36" w14:textId="77777777" w:rsidR="00581FFA" w:rsidRPr="006C6232" w:rsidRDefault="00581FFA" w:rsidP="00B344D2">
            <w:pPr>
              <w:jc w:val="center"/>
              <w:rPr>
                <w:rFonts w:ascii="Arial" w:hAnsi="Arial" w:cs="Arial"/>
                <w:b/>
                <w:bCs/>
              </w:rPr>
            </w:pPr>
            <w:r w:rsidRPr="006C6232">
              <w:rPr>
                <w:rFonts w:ascii="Arial" w:hAnsi="Arial" w:cs="Arial"/>
                <w:b/>
                <w:bCs/>
              </w:rPr>
              <w:t>A/I/R</w:t>
            </w:r>
          </w:p>
        </w:tc>
      </w:tr>
      <w:tr w:rsidR="00581FFA" w:rsidRPr="006C6232" w14:paraId="4D5F8D66" w14:textId="77777777" w:rsidTr="00B344D2">
        <w:trPr>
          <w:trHeight w:val="340"/>
        </w:trPr>
        <w:tc>
          <w:tcPr>
            <w:tcW w:w="5000" w:type="pct"/>
            <w:gridSpan w:val="3"/>
            <w:shd w:val="clear" w:color="auto" w:fill="059C3D"/>
            <w:vAlign w:val="center"/>
            <w:hideMark/>
          </w:tcPr>
          <w:p w14:paraId="23B40CE6" w14:textId="77777777" w:rsidR="00581FFA" w:rsidRPr="006C6232" w:rsidRDefault="00581FFA" w:rsidP="00B344D2">
            <w:pPr>
              <w:pStyle w:val="Default"/>
              <w:rPr>
                <w:rFonts w:ascii="Arial" w:hAnsi="Arial" w:cs="Arial"/>
                <w:color w:val="FFFFFF"/>
                <w:lang w:val="en-GB"/>
              </w:rPr>
            </w:pPr>
            <w:r w:rsidRPr="006C6232">
              <w:rPr>
                <w:rFonts w:ascii="Arial" w:hAnsi="Arial" w:cs="Arial"/>
                <w:color w:val="FFFFFF"/>
                <w:lang w:val="en-GB"/>
              </w:rPr>
              <w:t>Qualifications</w:t>
            </w:r>
          </w:p>
        </w:tc>
      </w:tr>
      <w:tr w:rsidR="00581FFA" w:rsidRPr="006C6232" w14:paraId="130D4699" w14:textId="77777777" w:rsidTr="00B344D2">
        <w:tc>
          <w:tcPr>
            <w:tcW w:w="2840" w:type="pct"/>
            <w:shd w:val="clear" w:color="auto" w:fill="auto"/>
            <w:vAlign w:val="center"/>
            <w:hideMark/>
          </w:tcPr>
          <w:p w14:paraId="65C06495"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Qualified Teacher status </w:t>
            </w:r>
          </w:p>
        </w:tc>
        <w:tc>
          <w:tcPr>
            <w:tcW w:w="1625" w:type="pct"/>
            <w:shd w:val="clear" w:color="auto" w:fill="auto"/>
            <w:vAlign w:val="center"/>
            <w:hideMark/>
          </w:tcPr>
          <w:p w14:paraId="20DFA2DD"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3E77BFFE"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31B37D03" w14:textId="77777777" w:rsidTr="00B344D2">
        <w:tc>
          <w:tcPr>
            <w:tcW w:w="2840" w:type="pct"/>
            <w:shd w:val="clear" w:color="auto" w:fill="auto"/>
            <w:vAlign w:val="center"/>
            <w:hideMark/>
          </w:tcPr>
          <w:p w14:paraId="7F5A0E74"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Evidence of relevant professional development at </w:t>
            </w:r>
            <w:r>
              <w:rPr>
                <w:rFonts w:ascii="Arial" w:hAnsi="Arial" w:cs="Arial"/>
                <w:lang w:val="en-GB"/>
              </w:rPr>
              <w:t xml:space="preserve">middle or </w:t>
            </w:r>
            <w:r w:rsidRPr="006C6232">
              <w:rPr>
                <w:rFonts w:ascii="Arial" w:hAnsi="Arial" w:cs="Arial"/>
                <w:lang w:val="en-GB"/>
              </w:rPr>
              <w:t>senior leadership level</w:t>
            </w:r>
          </w:p>
        </w:tc>
        <w:tc>
          <w:tcPr>
            <w:tcW w:w="1625" w:type="pct"/>
            <w:shd w:val="clear" w:color="auto" w:fill="auto"/>
            <w:vAlign w:val="center"/>
            <w:hideMark/>
          </w:tcPr>
          <w:p w14:paraId="3CE98528"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 </w:t>
            </w:r>
          </w:p>
        </w:tc>
        <w:tc>
          <w:tcPr>
            <w:tcW w:w="535" w:type="pct"/>
            <w:shd w:val="clear" w:color="auto" w:fill="auto"/>
            <w:vAlign w:val="center"/>
            <w:hideMark/>
          </w:tcPr>
          <w:p w14:paraId="65A623AC"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w:t>
            </w:r>
          </w:p>
        </w:tc>
      </w:tr>
      <w:tr w:rsidR="00581FFA" w:rsidRPr="006C6232" w14:paraId="3DC82911" w14:textId="77777777" w:rsidTr="00B344D2">
        <w:tc>
          <w:tcPr>
            <w:tcW w:w="2840" w:type="pct"/>
            <w:shd w:val="clear" w:color="auto" w:fill="auto"/>
            <w:vAlign w:val="center"/>
            <w:hideMark/>
          </w:tcPr>
          <w:p w14:paraId="4DCFBBC6" w14:textId="77777777" w:rsidR="00581FFA" w:rsidRPr="006C6232" w:rsidRDefault="00581FFA" w:rsidP="00B344D2">
            <w:pPr>
              <w:pStyle w:val="Default"/>
              <w:rPr>
                <w:rFonts w:ascii="Arial" w:hAnsi="Arial" w:cs="Arial"/>
                <w:lang w:val="en-GB"/>
              </w:rPr>
            </w:pPr>
            <w:r w:rsidRPr="006C6232">
              <w:rPr>
                <w:rFonts w:ascii="Arial" w:hAnsi="Arial" w:cs="Arial"/>
                <w:lang w:val="en-GB"/>
              </w:rPr>
              <w:t>Evidence of recent relevant professional developmen</w:t>
            </w:r>
            <w:r>
              <w:rPr>
                <w:rFonts w:ascii="Arial" w:hAnsi="Arial" w:cs="Arial"/>
                <w:lang w:val="en-GB"/>
              </w:rPr>
              <w:t>t and training in specified area of job role</w:t>
            </w:r>
          </w:p>
        </w:tc>
        <w:tc>
          <w:tcPr>
            <w:tcW w:w="1625" w:type="pct"/>
            <w:shd w:val="clear" w:color="auto" w:fill="auto"/>
            <w:vAlign w:val="center"/>
            <w:hideMark/>
          </w:tcPr>
          <w:p w14:paraId="3563730C" w14:textId="77777777" w:rsidR="00581FFA" w:rsidRPr="006C6232" w:rsidRDefault="00581FFA" w:rsidP="00B344D2">
            <w:pPr>
              <w:pStyle w:val="Default"/>
              <w:rPr>
                <w:rFonts w:ascii="Arial" w:hAnsi="Arial" w:cs="Arial"/>
                <w:lang w:val="en-GB"/>
              </w:rPr>
            </w:pPr>
            <w:r>
              <w:rPr>
                <w:rFonts w:ascii="Arial" w:hAnsi="Arial" w:cs="Arial"/>
                <w:lang w:val="en-GB"/>
              </w:rPr>
              <w:t>Recent safeguarding training</w:t>
            </w:r>
          </w:p>
        </w:tc>
        <w:tc>
          <w:tcPr>
            <w:tcW w:w="535" w:type="pct"/>
            <w:shd w:val="clear" w:color="auto" w:fill="auto"/>
            <w:vAlign w:val="center"/>
            <w:hideMark/>
          </w:tcPr>
          <w:p w14:paraId="43415E36"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w:t>
            </w:r>
          </w:p>
        </w:tc>
      </w:tr>
      <w:tr w:rsidR="00581FFA" w:rsidRPr="006C6232" w14:paraId="48E53BEE" w14:textId="77777777" w:rsidTr="00B344D2">
        <w:tc>
          <w:tcPr>
            <w:tcW w:w="2840" w:type="pct"/>
            <w:shd w:val="clear" w:color="auto" w:fill="auto"/>
            <w:vAlign w:val="center"/>
            <w:hideMark/>
          </w:tcPr>
          <w:p w14:paraId="42DC36C9" w14:textId="77777777" w:rsidR="00581FFA" w:rsidRPr="006C6232" w:rsidRDefault="00581FFA" w:rsidP="00B344D2">
            <w:pPr>
              <w:pStyle w:val="Default"/>
              <w:rPr>
                <w:rFonts w:ascii="Arial" w:hAnsi="Arial" w:cs="Arial"/>
                <w:lang w:val="en-GB"/>
              </w:rPr>
            </w:pPr>
            <w:r w:rsidRPr="006C6232">
              <w:rPr>
                <w:rFonts w:ascii="Arial" w:hAnsi="Arial" w:cs="Arial"/>
                <w:lang w:val="en-GB"/>
              </w:rPr>
              <w:t>Commitment to further develop own professional knowledge and skills</w:t>
            </w:r>
          </w:p>
        </w:tc>
        <w:tc>
          <w:tcPr>
            <w:tcW w:w="1625" w:type="pct"/>
            <w:shd w:val="clear" w:color="auto" w:fill="auto"/>
            <w:vAlign w:val="center"/>
            <w:hideMark/>
          </w:tcPr>
          <w:p w14:paraId="152E8D0C"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 </w:t>
            </w:r>
          </w:p>
        </w:tc>
        <w:tc>
          <w:tcPr>
            <w:tcW w:w="535" w:type="pct"/>
            <w:shd w:val="clear" w:color="auto" w:fill="auto"/>
            <w:vAlign w:val="center"/>
            <w:hideMark/>
          </w:tcPr>
          <w:p w14:paraId="35E5B889"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2F41C6F8" w14:textId="77777777" w:rsidTr="00B344D2">
        <w:trPr>
          <w:trHeight w:val="340"/>
        </w:trPr>
        <w:tc>
          <w:tcPr>
            <w:tcW w:w="5000" w:type="pct"/>
            <w:gridSpan w:val="3"/>
            <w:shd w:val="clear" w:color="auto" w:fill="059C3D"/>
            <w:vAlign w:val="center"/>
            <w:hideMark/>
          </w:tcPr>
          <w:p w14:paraId="1D390356" w14:textId="77777777" w:rsidR="00581FFA" w:rsidRPr="006C6232" w:rsidRDefault="00581FFA" w:rsidP="00B344D2">
            <w:pPr>
              <w:pStyle w:val="Default"/>
              <w:rPr>
                <w:rFonts w:ascii="Arial" w:hAnsi="Arial" w:cs="Arial"/>
                <w:color w:val="FFFFFF"/>
                <w:lang w:val="en-GB"/>
              </w:rPr>
            </w:pPr>
            <w:r w:rsidRPr="006C6232">
              <w:rPr>
                <w:rFonts w:ascii="Arial" w:hAnsi="Arial" w:cs="Arial"/>
                <w:color w:val="FFFFFF"/>
                <w:lang w:val="en-GB"/>
              </w:rPr>
              <w:t xml:space="preserve">Experience  </w:t>
            </w:r>
          </w:p>
        </w:tc>
      </w:tr>
      <w:tr w:rsidR="00581FFA" w:rsidRPr="006C6232" w14:paraId="2E93AD45" w14:textId="77777777" w:rsidTr="00B344D2">
        <w:tc>
          <w:tcPr>
            <w:tcW w:w="2840" w:type="pct"/>
            <w:shd w:val="clear" w:color="auto" w:fill="auto"/>
            <w:vAlign w:val="center"/>
            <w:hideMark/>
          </w:tcPr>
          <w:p w14:paraId="097AF1F0" w14:textId="77777777" w:rsidR="00581FFA" w:rsidRPr="006C6232" w:rsidRDefault="00581FFA" w:rsidP="00B344D2">
            <w:pPr>
              <w:pStyle w:val="Default"/>
              <w:rPr>
                <w:rFonts w:ascii="Arial" w:hAnsi="Arial" w:cs="Arial"/>
                <w:lang w:val="en-GB"/>
              </w:rPr>
            </w:pPr>
            <w:r w:rsidRPr="006C6232">
              <w:rPr>
                <w:rFonts w:ascii="Arial" w:hAnsi="Arial" w:cs="Arial"/>
                <w:lang w:val="en-GB"/>
              </w:rPr>
              <w:t>Substantial experience of s</w:t>
            </w:r>
            <w:r>
              <w:rPr>
                <w:rFonts w:ascii="Arial" w:hAnsi="Arial" w:cs="Arial"/>
                <w:lang w:val="en-GB"/>
              </w:rPr>
              <w:t xml:space="preserve">uccessful leadership at a middle leader (or equivalent) </w:t>
            </w:r>
            <w:r w:rsidRPr="006C6232">
              <w:rPr>
                <w:rFonts w:ascii="Arial" w:hAnsi="Arial" w:cs="Arial"/>
                <w:lang w:val="en-GB"/>
              </w:rPr>
              <w:t xml:space="preserve"> level in a </w:t>
            </w:r>
            <w:r>
              <w:rPr>
                <w:rFonts w:ascii="Arial" w:hAnsi="Arial" w:cs="Arial"/>
                <w:lang w:val="en-GB"/>
              </w:rPr>
              <w:t xml:space="preserve">mainstream, AP or </w:t>
            </w:r>
            <w:r w:rsidRPr="006C6232">
              <w:rPr>
                <w:rFonts w:ascii="Arial" w:hAnsi="Arial" w:cs="Arial"/>
                <w:lang w:val="en-GB"/>
              </w:rPr>
              <w:t xml:space="preserve">SEND environment </w:t>
            </w:r>
          </w:p>
        </w:tc>
        <w:tc>
          <w:tcPr>
            <w:tcW w:w="1625" w:type="pct"/>
            <w:shd w:val="clear" w:color="auto" w:fill="auto"/>
            <w:vAlign w:val="center"/>
            <w:hideMark/>
          </w:tcPr>
          <w:p w14:paraId="4CA02F7F"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with SEN</w:t>
            </w:r>
            <w:r>
              <w:rPr>
                <w:rFonts w:ascii="Arial" w:hAnsi="Arial" w:cs="Arial"/>
                <w:lang w:val="en-GB"/>
              </w:rPr>
              <w:t>D</w:t>
            </w:r>
            <w:r w:rsidRPr="006C6232">
              <w:rPr>
                <w:rFonts w:ascii="Arial" w:hAnsi="Arial" w:cs="Arial"/>
                <w:lang w:val="en-GB"/>
              </w:rPr>
              <w:t xml:space="preserve"> </w:t>
            </w:r>
            <w:r>
              <w:rPr>
                <w:rFonts w:ascii="Arial" w:hAnsi="Arial" w:cs="Arial"/>
                <w:lang w:val="en-GB"/>
              </w:rPr>
              <w:t xml:space="preserve">or AP </w:t>
            </w:r>
            <w:r w:rsidRPr="006C6232">
              <w:rPr>
                <w:rFonts w:ascii="Arial" w:hAnsi="Arial" w:cs="Arial"/>
                <w:lang w:val="en-GB"/>
              </w:rPr>
              <w:t xml:space="preserve">pupils </w:t>
            </w:r>
          </w:p>
        </w:tc>
        <w:tc>
          <w:tcPr>
            <w:tcW w:w="535" w:type="pct"/>
            <w:shd w:val="clear" w:color="auto" w:fill="auto"/>
            <w:vAlign w:val="center"/>
            <w:hideMark/>
          </w:tcPr>
          <w:p w14:paraId="384AF487"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503486C1" w14:textId="77777777" w:rsidTr="00B344D2">
        <w:tc>
          <w:tcPr>
            <w:tcW w:w="2840" w:type="pct"/>
            <w:shd w:val="clear" w:color="auto" w:fill="auto"/>
            <w:vAlign w:val="center"/>
          </w:tcPr>
          <w:p w14:paraId="726AFBD1" w14:textId="77777777" w:rsidR="00581FFA" w:rsidRPr="006C6232" w:rsidRDefault="00581FFA" w:rsidP="00B344D2">
            <w:pPr>
              <w:pStyle w:val="Default"/>
              <w:rPr>
                <w:rFonts w:ascii="Arial" w:hAnsi="Arial" w:cs="Arial"/>
                <w:lang w:val="en-GB"/>
              </w:rPr>
            </w:pPr>
            <w:r>
              <w:rPr>
                <w:rFonts w:ascii="Arial" w:hAnsi="Arial" w:cs="Arial"/>
                <w:lang w:val="en-GB"/>
              </w:rPr>
              <w:t>Experience in a middle leadership role of supporting vulnerable pupils</w:t>
            </w:r>
          </w:p>
        </w:tc>
        <w:tc>
          <w:tcPr>
            <w:tcW w:w="1625" w:type="pct"/>
            <w:shd w:val="clear" w:color="auto" w:fill="auto"/>
            <w:vAlign w:val="center"/>
            <w:hideMark/>
          </w:tcPr>
          <w:p w14:paraId="0D4B7345"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Experience of collaborative working with vulnerable families and multi-agency teams to support pupils and their families </w:t>
            </w:r>
          </w:p>
        </w:tc>
        <w:tc>
          <w:tcPr>
            <w:tcW w:w="535" w:type="pct"/>
            <w:shd w:val="clear" w:color="auto" w:fill="auto"/>
            <w:vAlign w:val="center"/>
            <w:hideMark/>
          </w:tcPr>
          <w:p w14:paraId="2291D8BD"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52101DB5" w14:textId="77777777" w:rsidTr="00B344D2">
        <w:trPr>
          <w:trHeight w:val="574"/>
        </w:trPr>
        <w:tc>
          <w:tcPr>
            <w:tcW w:w="2840" w:type="pct"/>
            <w:shd w:val="clear" w:color="auto" w:fill="auto"/>
            <w:vAlign w:val="center"/>
          </w:tcPr>
          <w:p w14:paraId="0A226785" w14:textId="77777777" w:rsidR="00581FFA" w:rsidRPr="006C6232" w:rsidRDefault="00581FFA" w:rsidP="00B344D2">
            <w:pPr>
              <w:pStyle w:val="Default"/>
              <w:rPr>
                <w:rFonts w:ascii="Arial" w:hAnsi="Arial" w:cs="Arial"/>
                <w:lang w:val="en-GB"/>
              </w:rPr>
            </w:pPr>
            <w:r>
              <w:rPr>
                <w:rFonts w:ascii="Arial" w:hAnsi="Arial" w:cs="Arial"/>
                <w:lang w:val="en-GB"/>
              </w:rPr>
              <w:t>Some experience of</w:t>
            </w:r>
            <w:r w:rsidRPr="006C6232">
              <w:rPr>
                <w:rFonts w:ascii="Arial" w:hAnsi="Arial" w:cs="Arial"/>
                <w:lang w:val="en-GB"/>
              </w:rPr>
              <w:t xml:space="preserve"> change</w:t>
            </w:r>
            <w:r>
              <w:rPr>
                <w:rFonts w:ascii="Arial" w:hAnsi="Arial" w:cs="Arial"/>
                <w:lang w:val="en-GB"/>
              </w:rPr>
              <w:t xml:space="preserve"> management</w:t>
            </w:r>
          </w:p>
        </w:tc>
        <w:tc>
          <w:tcPr>
            <w:tcW w:w="1625" w:type="pct"/>
            <w:shd w:val="clear" w:color="auto" w:fill="auto"/>
            <w:vAlign w:val="center"/>
          </w:tcPr>
          <w:p w14:paraId="64E9FEC7" w14:textId="77777777" w:rsidR="00581FFA" w:rsidRPr="006C6232" w:rsidRDefault="00581FFA" w:rsidP="00B344D2">
            <w:pPr>
              <w:pStyle w:val="Default"/>
              <w:rPr>
                <w:rFonts w:ascii="Arial" w:hAnsi="Arial" w:cs="Arial"/>
                <w:lang w:val="en-GB"/>
              </w:rPr>
            </w:pPr>
            <w:r>
              <w:rPr>
                <w:rFonts w:ascii="Arial" w:hAnsi="Arial" w:cs="Arial"/>
                <w:lang w:val="en-GB"/>
              </w:rPr>
              <w:t>Some experience of budget management</w:t>
            </w:r>
          </w:p>
        </w:tc>
        <w:tc>
          <w:tcPr>
            <w:tcW w:w="535" w:type="pct"/>
            <w:shd w:val="clear" w:color="auto" w:fill="auto"/>
            <w:vAlign w:val="center"/>
            <w:hideMark/>
          </w:tcPr>
          <w:p w14:paraId="7FE01199"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A/I/R</w:t>
            </w:r>
          </w:p>
        </w:tc>
      </w:tr>
      <w:tr w:rsidR="00581FFA" w:rsidRPr="006C6232" w14:paraId="38FA7B98" w14:textId="77777777" w:rsidTr="00B344D2">
        <w:trPr>
          <w:trHeight w:val="391"/>
        </w:trPr>
        <w:tc>
          <w:tcPr>
            <w:tcW w:w="2840" w:type="pct"/>
            <w:shd w:val="clear" w:color="auto" w:fill="auto"/>
            <w:vAlign w:val="center"/>
            <w:hideMark/>
          </w:tcPr>
          <w:p w14:paraId="4F507DCC" w14:textId="77777777" w:rsidR="00581FFA" w:rsidRPr="006C6232" w:rsidRDefault="00581FFA" w:rsidP="00B344D2">
            <w:pPr>
              <w:pStyle w:val="Default"/>
              <w:rPr>
                <w:rFonts w:ascii="Arial" w:hAnsi="Arial" w:cs="Arial"/>
                <w:lang w:val="en-GB"/>
              </w:rPr>
            </w:pPr>
            <w:r>
              <w:rPr>
                <w:rFonts w:ascii="Arial" w:hAnsi="Arial" w:cs="Arial"/>
                <w:lang w:val="en-GB"/>
              </w:rPr>
              <w:t xml:space="preserve">Experience </w:t>
            </w:r>
            <w:r w:rsidRPr="006C6232">
              <w:rPr>
                <w:rFonts w:ascii="Arial" w:hAnsi="Arial" w:cs="Arial"/>
                <w:lang w:val="en-GB"/>
              </w:rPr>
              <w:t>of innovative curriculum design</w:t>
            </w:r>
            <w:r>
              <w:rPr>
                <w:rFonts w:ascii="Arial" w:hAnsi="Arial" w:cs="Arial"/>
                <w:lang w:val="en-GB"/>
              </w:rPr>
              <w:t xml:space="preserve"> or pastoral leadership</w:t>
            </w:r>
            <w:r w:rsidRPr="006C6232">
              <w:rPr>
                <w:rFonts w:ascii="Arial" w:hAnsi="Arial" w:cs="Arial"/>
                <w:lang w:val="en-GB"/>
              </w:rPr>
              <w:t xml:space="preserve"> that reflects the needs of the pupils </w:t>
            </w:r>
          </w:p>
        </w:tc>
        <w:tc>
          <w:tcPr>
            <w:tcW w:w="1625" w:type="pct"/>
            <w:shd w:val="clear" w:color="auto" w:fill="auto"/>
            <w:vAlign w:val="center"/>
            <w:hideMark/>
          </w:tcPr>
          <w:p w14:paraId="5DF6DB2A"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Experience managing an extended school curriculum </w:t>
            </w:r>
          </w:p>
        </w:tc>
        <w:tc>
          <w:tcPr>
            <w:tcW w:w="535" w:type="pct"/>
            <w:shd w:val="clear" w:color="auto" w:fill="auto"/>
            <w:vAlign w:val="center"/>
            <w:hideMark/>
          </w:tcPr>
          <w:p w14:paraId="6242D537"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A/I/R</w:t>
            </w:r>
          </w:p>
        </w:tc>
      </w:tr>
      <w:tr w:rsidR="00581FFA" w:rsidRPr="006C6232" w14:paraId="13F2508A" w14:textId="77777777" w:rsidTr="00B344D2">
        <w:trPr>
          <w:trHeight w:val="252"/>
        </w:trPr>
        <w:tc>
          <w:tcPr>
            <w:tcW w:w="2840" w:type="pct"/>
            <w:shd w:val="clear" w:color="auto" w:fill="auto"/>
            <w:vAlign w:val="center"/>
            <w:hideMark/>
          </w:tcPr>
          <w:p w14:paraId="7C643D2C"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of manag</w:t>
            </w:r>
            <w:r>
              <w:rPr>
                <w:rFonts w:ascii="Arial" w:hAnsi="Arial" w:cs="Arial"/>
                <w:lang w:val="en-GB"/>
              </w:rPr>
              <w:t xml:space="preserve">ing and leading </w:t>
            </w:r>
            <w:r w:rsidRPr="006C6232">
              <w:rPr>
                <w:rFonts w:ascii="Arial" w:hAnsi="Arial" w:cs="Arial"/>
                <w:lang w:val="en-GB"/>
              </w:rPr>
              <w:t>staff</w:t>
            </w:r>
          </w:p>
        </w:tc>
        <w:tc>
          <w:tcPr>
            <w:tcW w:w="1625" w:type="pct"/>
            <w:shd w:val="clear" w:color="auto" w:fill="auto"/>
            <w:vAlign w:val="center"/>
            <w:hideMark/>
          </w:tcPr>
          <w:p w14:paraId="2C8BC1B6"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 Experience as a lead for appraisal</w:t>
            </w:r>
          </w:p>
        </w:tc>
        <w:tc>
          <w:tcPr>
            <w:tcW w:w="535" w:type="pct"/>
            <w:shd w:val="clear" w:color="auto" w:fill="auto"/>
            <w:vAlign w:val="center"/>
            <w:hideMark/>
          </w:tcPr>
          <w:p w14:paraId="08933F5C"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1EBDACD4" w14:textId="77777777" w:rsidTr="00B344D2">
        <w:trPr>
          <w:trHeight w:val="252"/>
        </w:trPr>
        <w:tc>
          <w:tcPr>
            <w:tcW w:w="2840" w:type="pct"/>
            <w:shd w:val="clear" w:color="auto" w:fill="auto"/>
            <w:vAlign w:val="center"/>
            <w:hideMark/>
          </w:tcPr>
          <w:p w14:paraId="520886BD"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Experience of </w:t>
            </w:r>
            <w:r>
              <w:rPr>
                <w:rFonts w:ascii="Arial" w:hAnsi="Arial" w:cs="Arial"/>
                <w:lang w:val="en-GB"/>
              </w:rPr>
              <w:t xml:space="preserve">contributing to the </w:t>
            </w:r>
            <w:r w:rsidRPr="006C6232">
              <w:rPr>
                <w:rFonts w:ascii="Arial" w:hAnsi="Arial" w:cs="Arial"/>
                <w:lang w:val="en-GB"/>
              </w:rPr>
              <w:t>planning and evalua</w:t>
            </w:r>
            <w:r>
              <w:rPr>
                <w:rFonts w:ascii="Arial" w:hAnsi="Arial" w:cs="Arial"/>
                <w:lang w:val="en-GB"/>
              </w:rPr>
              <w:t>tion of a School or Departmental Development Plan or sections thereof</w:t>
            </w:r>
          </w:p>
        </w:tc>
        <w:tc>
          <w:tcPr>
            <w:tcW w:w="1625" w:type="pct"/>
            <w:shd w:val="clear" w:color="auto" w:fill="auto"/>
            <w:vAlign w:val="center"/>
            <w:hideMark/>
          </w:tcPr>
          <w:p w14:paraId="2C25DAE0"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 </w:t>
            </w:r>
          </w:p>
        </w:tc>
        <w:tc>
          <w:tcPr>
            <w:tcW w:w="535" w:type="pct"/>
            <w:shd w:val="clear" w:color="auto" w:fill="auto"/>
            <w:vAlign w:val="center"/>
            <w:hideMark/>
          </w:tcPr>
          <w:p w14:paraId="434A9186"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28F51F85" w14:textId="77777777" w:rsidTr="00B344D2">
        <w:trPr>
          <w:trHeight w:val="252"/>
        </w:trPr>
        <w:tc>
          <w:tcPr>
            <w:tcW w:w="2840" w:type="pct"/>
            <w:shd w:val="clear" w:color="auto" w:fill="auto"/>
            <w:vAlign w:val="center"/>
            <w:hideMark/>
          </w:tcPr>
          <w:p w14:paraId="6D9C111D"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of using a range of tool</w:t>
            </w:r>
            <w:r>
              <w:rPr>
                <w:rFonts w:ascii="Arial" w:hAnsi="Arial" w:cs="Arial"/>
                <w:lang w:val="en-GB"/>
              </w:rPr>
              <w:t>s and evidence to monitor and</w:t>
            </w:r>
            <w:r w:rsidRPr="006C6232">
              <w:rPr>
                <w:rFonts w:ascii="Arial" w:hAnsi="Arial" w:cs="Arial"/>
                <w:lang w:val="en-GB"/>
              </w:rPr>
              <w:t xml:space="preserve"> eva</w:t>
            </w:r>
            <w:r>
              <w:rPr>
                <w:rFonts w:ascii="Arial" w:hAnsi="Arial" w:cs="Arial"/>
                <w:lang w:val="en-GB"/>
              </w:rPr>
              <w:t>luate</w:t>
            </w:r>
            <w:r w:rsidRPr="006C6232">
              <w:rPr>
                <w:rFonts w:ascii="Arial" w:hAnsi="Arial" w:cs="Arial"/>
                <w:lang w:val="en-GB"/>
              </w:rPr>
              <w:t xml:space="preserve"> aspects of</w:t>
            </w:r>
            <w:r>
              <w:rPr>
                <w:rFonts w:ascii="Arial" w:hAnsi="Arial" w:cs="Arial"/>
                <w:lang w:val="en-GB"/>
              </w:rPr>
              <w:t xml:space="preserve"> a</w:t>
            </w:r>
            <w:r w:rsidRPr="006C6232">
              <w:rPr>
                <w:rFonts w:ascii="Arial" w:hAnsi="Arial" w:cs="Arial"/>
                <w:lang w:val="en-GB"/>
              </w:rPr>
              <w:t xml:space="preserve"> provision</w:t>
            </w:r>
          </w:p>
        </w:tc>
        <w:tc>
          <w:tcPr>
            <w:tcW w:w="1625" w:type="pct"/>
            <w:shd w:val="clear" w:color="auto" w:fill="auto"/>
            <w:vAlign w:val="center"/>
          </w:tcPr>
          <w:p w14:paraId="1749660C" w14:textId="77777777" w:rsidR="00581FFA" w:rsidRPr="006C6232" w:rsidRDefault="00581FFA" w:rsidP="00B344D2">
            <w:pPr>
              <w:pStyle w:val="Default"/>
              <w:rPr>
                <w:rFonts w:ascii="Arial" w:hAnsi="Arial" w:cs="Arial"/>
                <w:lang w:val="en-GB"/>
              </w:rPr>
            </w:pPr>
            <w:r>
              <w:rPr>
                <w:rFonts w:ascii="Arial" w:hAnsi="Arial" w:cs="Arial"/>
                <w:lang w:val="en-GB"/>
              </w:rPr>
              <w:t xml:space="preserve">Experience of use of pupil performance data to evaluate provision </w:t>
            </w:r>
          </w:p>
        </w:tc>
        <w:tc>
          <w:tcPr>
            <w:tcW w:w="535" w:type="pct"/>
            <w:shd w:val="clear" w:color="auto" w:fill="auto"/>
            <w:vAlign w:val="center"/>
            <w:hideMark/>
          </w:tcPr>
          <w:p w14:paraId="75DC8C09"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6D2AC6C5" w14:textId="77777777" w:rsidTr="00B344D2">
        <w:trPr>
          <w:trHeight w:val="252"/>
        </w:trPr>
        <w:tc>
          <w:tcPr>
            <w:tcW w:w="2840" w:type="pct"/>
            <w:shd w:val="clear" w:color="auto" w:fill="auto"/>
            <w:vAlign w:val="center"/>
            <w:hideMark/>
          </w:tcPr>
          <w:p w14:paraId="5EC6FAAB"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of working successf</w:t>
            </w:r>
            <w:r>
              <w:rPr>
                <w:rFonts w:ascii="Arial" w:hAnsi="Arial" w:cs="Arial"/>
                <w:lang w:val="en-GB"/>
              </w:rPr>
              <w:t>ully with some stakeholders and/or external agencies</w:t>
            </w:r>
          </w:p>
        </w:tc>
        <w:tc>
          <w:tcPr>
            <w:tcW w:w="1625" w:type="pct"/>
            <w:shd w:val="clear" w:color="auto" w:fill="auto"/>
            <w:vAlign w:val="center"/>
            <w:hideMark/>
          </w:tcPr>
          <w:p w14:paraId="128B6BA8"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Successful experience of working with a diverse community </w:t>
            </w:r>
          </w:p>
        </w:tc>
        <w:tc>
          <w:tcPr>
            <w:tcW w:w="535" w:type="pct"/>
            <w:shd w:val="clear" w:color="auto" w:fill="auto"/>
            <w:vAlign w:val="center"/>
            <w:hideMark/>
          </w:tcPr>
          <w:p w14:paraId="09ADD756"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7BE39BCB" w14:textId="77777777" w:rsidTr="00B344D2">
        <w:trPr>
          <w:trHeight w:val="252"/>
        </w:trPr>
        <w:tc>
          <w:tcPr>
            <w:tcW w:w="2840" w:type="pct"/>
            <w:tcBorders>
              <w:top w:val="single" w:sz="4" w:space="0" w:color="059C3D"/>
              <w:left w:val="single" w:sz="4" w:space="0" w:color="059C3D"/>
              <w:bottom w:val="single" w:sz="4" w:space="0" w:color="059C3D"/>
              <w:right w:val="single" w:sz="4" w:space="0" w:color="059C3D"/>
            </w:tcBorders>
            <w:shd w:val="clear" w:color="auto" w:fill="auto"/>
            <w:vAlign w:val="center"/>
            <w:hideMark/>
          </w:tcPr>
          <w:p w14:paraId="1D186D2D" w14:textId="77777777" w:rsidR="00581FFA" w:rsidRPr="006C6232" w:rsidRDefault="00581FFA" w:rsidP="00B344D2">
            <w:pPr>
              <w:pStyle w:val="Default"/>
              <w:rPr>
                <w:rFonts w:ascii="Arial" w:hAnsi="Arial" w:cs="Arial"/>
                <w:lang w:val="en-GB"/>
              </w:rPr>
            </w:pPr>
            <w:r w:rsidRPr="006C6232">
              <w:rPr>
                <w:rFonts w:ascii="Arial" w:hAnsi="Arial" w:cs="Arial"/>
                <w:lang w:val="en-GB"/>
              </w:rPr>
              <w:lastRenderedPageBreak/>
              <w:t>Knowledge and experience of the common inspection framework in a leadership and management role (Ofsted)</w:t>
            </w:r>
          </w:p>
        </w:tc>
        <w:tc>
          <w:tcPr>
            <w:tcW w:w="1625" w:type="pct"/>
            <w:tcBorders>
              <w:top w:val="single" w:sz="4" w:space="0" w:color="059C3D"/>
              <w:left w:val="single" w:sz="4" w:space="0" w:color="059C3D"/>
              <w:bottom w:val="single" w:sz="4" w:space="0" w:color="059C3D"/>
              <w:right w:val="single" w:sz="4" w:space="0" w:color="059C3D"/>
            </w:tcBorders>
            <w:shd w:val="clear" w:color="auto" w:fill="auto"/>
            <w:vAlign w:val="center"/>
          </w:tcPr>
          <w:p w14:paraId="4D2129B2" w14:textId="77777777" w:rsidR="00581FFA" w:rsidRDefault="00581FFA" w:rsidP="00B344D2">
            <w:pPr>
              <w:pStyle w:val="Default"/>
              <w:rPr>
                <w:rFonts w:ascii="Arial" w:hAnsi="Arial" w:cs="Arial"/>
                <w:lang w:val="en-GB"/>
              </w:rPr>
            </w:pPr>
          </w:p>
          <w:p w14:paraId="0C495D0C" w14:textId="77777777" w:rsidR="00581FFA" w:rsidRDefault="00581FFA" w:rsidP="00B344D2">
            <w:pPr>
              <w:pStyle w:val="Default"/>
              <w:rPr>
                <w:rFonts w:ascii="Arial" w:hAnsi="Arial" w:cs="Arial"/>
                <w:lang w:val="en-GB"/>
              </w:rPr>
            </w:pPr>
          </w:p>
          <w:p w14:paraId="75833E7E" w14:textId="77777777" w:rsidR="00581FFA" w:rsidRDefault="00581FFA" w:rsidP="00B344D2">
            <w:pPr>
              <w:pStyle w:val="Default"/>
              <w:rPr>
                <w:rFonts w:ascii="Arial" w:hAnsi="Arial" w:cs="Arial"/>
                <w:lang w:val="en-GB"/>
              </w:rPr>
            </w:pPr>
          </w:p>
          <w:p w14:paraId="47015D43" w14:textId="77777777" w:rsidR="00581FFA" w:rsidRPr="006C6232" w:rsidRDefault="00581FFA" w:rsidP="00B344D2">
            <w:pPr>
              <w:pStyle w:val="Default"/>
              <w:rPr>
                <w:rFonts w:ascii="Arial" w:hAnsi="Arial" w:cs="Arial"/>
                <w:lang w:val="en-GB"/>
              </w:rPr>
            </w:pPr>
          </w:p>
        </w:tc>
        <w:tc>
          <w:tcPr>
            <w:tcW w:w="535" w:type="pct"/>
            <w:tcBorders>
              <w:top w:val="single" w:sz="4" w:space="0" w:color="059C3D"/>
              <w:left w:val="single" w:sz="4" w:space="0" w:color="059C3D"/>
              <w:bottom w:val="single" w:sz="4" w:space="0" w:color="059C3D"/>
              <w:right w:val="single" w:sz="4" w:space="0" w:color="059C3D"/>
            </w:tcBorders>
            <w:shd w:val="clear" w:color="auto" w:fill="auto"/>
            <w:vAlign w:val="center"/>
            <w:hideMark/>
          </w:tcPr>
          <w:p w14:paraId="1A63A5FD"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38AE931D" w14:textId="77777777" w:rsidTr="00B344D2">
        <w:trPr>
          <w:trHeight w:val="252"/>
        </w:trPr>
        <w:tc>
          <w:tcPr>
            <w:tcW w:w="2840" w:type="pct"/>
            <w:shd w:val="clear" w:color="auto" w:fill="auto"/>
            <w:vAlign w:val="center"/>
            <w:hideMark/>
          </w:tcPr>
          <w:p w14:paraId="65DCC67C" w14:textId="77777777" w:rsidR="00581FFA" w:rsidRPr="006C6232" w:rsidRDefault="00581FFA" w:rsidP="00B344D2">
            <w:pPr>
              <w:pStyle w:val="Default"/>
              <w:rPr>
                <w:rFonts w:ascii="Arial" w:hAnsi="Arial" w:cs="Arial"/>
                <w:lang w:val="en-GB"/>
              </w:rPr>
            </w:pPr>
            <w:r w:rsidRPr="006C6232">
              <w:rPr>
                <w:rFonts w:ascii="Arial" w:hAnsi="Arial" w:cs="Arial"/>
                <w:lang w:val="en-GB"/>
              </w:rPr>
              <w:t>Evidence of implementing effective whole school safeguarding policies and practice</w:t>
            </w:r>
          </w:p>
        </w:tc>
        <w:tc>
          <w:tcPr>
            <w:tcW w:w="1625" w:type="pct"/>
            <w:shd w:val="clear" w:color="auto" w:fill="auto"/>
            <w:vAlign w:val="center"/>
          </w:tcPr>
          <w:p w14:paraId="61B77A1B"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Experience of being the Designated Lead for Safeguarding or the Deputy Designated Lead for Safeguarding </w:t>
            </w:r>
          </w:p>
          <w:p w14:paraId="56D44FB3" w14:textId="77777777" w:rsidR="00581FFA" w:rsidRPr="006C6232" w:rsidRDefault="00581FFA" w:rsidP="00B344D2">
            <w:pPr>
              <w:pStyle w:val="Default"/>
              <w:rPr>
                <w:rFonts w:ascii="Arial" w:hAnsi="Arial" w:cs="Arial"/>
                <w:lang w:val="en-GB"/>
              </w:rPr>
            </w:pPr>
            <w:r w:rsidRPr="006C6232">
              <w:rPr>
                <w:rFonts w:ascii="Arial" w:hAnsi="Arial" w:cs="Arial"/>
                <w:lang w:val="en-GB"/>
              </w:rPr>
              <w:t>Has undertaken the role of Des</w:t>
            </w:r>
            <w:r>
              <w:rPr>
                <w:rFonts w:ascii="Arial" w:hAnsi="Arial" w:cs="Arial"/>
                <w:lang w:val="en-GB"/>
              </w:rPr>
              <w:t>ignated Teacher for Children in Care and Previous</w:t>
            </w:r>
            <w:r w:rsidRPr="006C6232">
              <w:rPr>
                <w:rFonts w:ascii="Arial" w:hAnsi="Arial" w:cs="Arial"/>
                <w:lang w:val="en-GB"/>
              </w:rPr>
              <w:t xml:space="preserve"> Children</w:t>
            </w:r>
            <w:r>
              <w:rPr>
                <w:rFonts w:ascii="Arial" w:hAnsi="Arial" w:cs="Arial"/>
                <w:lang w:val="en-GB"/>
              </w:rPr>
              <w:t xml:space="preserve"> in Care</w:t>
            </w:r>
          </w:p>
        </w:tc>
        <w:tc>
          <w:tcPr>
            <w:tcW w:w="535" w:type="pct"/>
            <w:shd w:val="clear" w:color="auto" w:fill="auto"/>
            <w:vAlign w:val="center"/>
            <w:hideMark/>
          </w:tcPr>
          <w:p w14:paraId="2A026377"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0D6794AC" w14:textId="77777777" w:rsidTr="00B344D2">
        <w:trPr>
          <w:trHeight w:val="340"/>
        </w:trPr>
        <w:tc>
          <w:tcPr>
            <w:tcW w:w="5000" w:type="pct"/>
            <w:gridSpan w:val="3"/>
            <w:shd w:val="clear" w:color="auto" w:fill="059C3D"/>
            <w:vAlign w:val="center"/>
            <w:hideMark/>
          </w:tcPr>
          <w:p w14:paraId="1C4E92EF" w14:textId="77777777" w:rsidR="00581FFA" w:rsidRPr="006C6232" w:rsidRDefault="00581FFA" w:rsidP="00B344D2">
            <w:pPr>
              <w:pStyle w:val="Default"/>
              <w:rPr>
                <w:rFonts w:ascii="Arial" w:hAnsi="Arial" w:cs="Arial"/>
                <w:color w:val="FFFFFF"/>
                <w:lang w:val="en-GB"/>
              </w:rPr>
            </w:pPr>
            <w:r w:rsidRPr="006C6232">
              <w:rPr>
                <w:rFonts w:ascii="Arial" w:hAnsi="Arial" w:cs="Arial"/>
                <w:color w:val="FFFFFF"/>
                <w:lang w:val="en-GB"/>
              </w:rPr>
              <w:t xml:space="preserve">Abilities and Skills </w:t>
            </w:r>
          </w:p>
        </w:tc>
      </w:tr>
      <w:tr w:rsidR="00581FFA" w:rsidRPr="006C6232" w14:paraId="17A7F8EE" w14:textId="77777777" w:rsidTr="00B344D2">
        <w:trPr>
          <w:trHeight w:val="252"/>
        </w:trPr>
        <w:tc>
          <w:tcPr>
            <w:tcW w:w="2840" w:type="pct"/>
            <w:shd w:val="clear" w:color="auto" w:fill="auto"/>
            <w:vAlign w:val="center"/>
            <w:hideMark/>
          </w:tcPr>
          <w:p w14:paraId="59BF46A7" w14:textId="77777777" w:rsidR="00581FFA" w:rsidRPr="006C6232" w:rsidRDefault="00581FFA" w:rsidP="00B344D2">
            <w:pPr>
              <w:pStyle w:val="Default"/>
              <w:rPr>
                <w:rFonts w:ascii="Arial" w:hAnsi="Arial" w:cs="Arial"/>
                <w:lang w:val="en-GB"/>
              </w:rPr>
            </w:pPr>
            <w:r w:rsidRPr="006C6232">
              <w:rPr>
                <w:rFonts w:ascii="Arial" w:hAnsi="Arial" w:cs="Arial"/>
                <w:lang w:val="en-GB"/>
              </w:rPr>
              <w:t>Able to provide effective and inspirational leadership that inspires confidence and motivates staff, parents and pupils</w:t>
            </w:r>
          </w:p>
        </w:tc>
        <w:tc>
          <w:tcPr>
            <w:tcW w:w="1625" w:type="pct"/>
            <w:shd w:val="clear" w:color="auto" w:fill="auto"/>
            <w:vAlign w:val="center"/>
          </w:tcPr>
          <w:p w14:paraId="1A06490A"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7E2CCC56"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A/I/R</w:t>
            </w:r>
          </w:p>
        </w:tc>
      </w:tr>
      <w:tr w:rsidR="00581FFA" w:rsidRPr="006C6232" w14:paraId="1ED987AB" w14:textId="77777777" w:rsidTr="00B344D2">
        <w:trPr>
          <w:trHeight w:val="252"/>
        </w:trPr>
        <w:tc>
          <w:tcPr>
            <w:tcW w:w="2840" w:type="pct"/>
            <w:shd w:val="clear" w:color="auto" w:fill="auto"/>
            <w:vAlign w:val="center"/>
            <w:hideMark/>
          </w:tcPr>
          <w:p w14:paraId="22057557"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Able to prioritise and </w:t>
            </w:r>
            <w:r>
              <w:rPr>
                <w:rFonts w:ascii="Arial" w:hAnsi="Arial" w:cs="Arial"/>
                <w:lang w:val="en-GB"/>
              </w:rPr>
              <w:t xml:space="preserve">organise the demands of being an Assistant </w:t>
            </w:r>
            <w:proofErr w:type="spellStart"/>
            <w:r w:rsidRPr="006C6232">
              <w:rPr>
                <w:rFonts w:ascii="Arial" w:hAnsi="Arial" w:cs="Arial"/>
                <w:lang w:val="en-GB"/>
              </w:rPr>
              <w:t>Headteacher</w:t>
            </w:r>
            <w:proofErr w:type="spellEnd"/>
            <w:r w:rsidRPr="006C6232">
              <w:rPr>
                <w:rFonts w:ascii="Arial" w:hAnsi="Arial" w:cs="Arial"/>
                <w:lang w:val="en-GB"/>
              </w:rPr>
              <w:t xml:space="preserve"> and being able to delegate effectively </w:t>
            </w:r>
          </w:p>
        </w:tc>
        <w:tc>
          <w:tcPr>
            <w:tcW w:w="1625" w:type="pct"/>
            <w:shd w:val="clear" w:color="auto" w:fill="auto"/>
            <w:vAlign w:val="center"/>
          </w:tcPr>
          <w:p w14:paraId="46734AE5"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500D072F"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634A82B5" w14:textId="77777777" w:rsidTr="00B344D2">
        <w:trPr>
          <w:trHeight w:val="252"/>
        </w:trPr>
        <w:tc>
          <w:tcPr>
            <w:tcW w:w="2840" w:type="pct"/>
            <w:shd w:val="clear" w:color="auto" w:fill="auto"/>
            <w:vAlign w:val="center"/>
            <w:hideMark/>
          </w:tcPr>
          <w:p w14:paraId="1A366CB0"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of leadi</w:t>
            </w:r>
            <w:r>
              <w:rPr>
                <w:rFonts w:ascii="Arial" w:hAnsi="Arial" w:cs="Arial"/>
                <w:lang w:val="en-GB"/>
              </w:rPr>
              <w:t xml:space="preserve">ng and managing </w:t>
            </w:r>
            <w:r w:rsidRPr="006C6232">
              <w:rPr>
                <w:rFonts w:ascii="Arial" w:hAnsi="Arial" w:cs="Arial"/>
                <w:lang w:val="en-GB"/>
              </w:rPr>
              <w:t>staff</w:t>
            </w:r>
          </w:p>
        </w:tc>
        <w:tc>
          <w:tcPr>
            <w:tcW w:w="1625" w:type="pct"/>
            <w:shd w:val="clear" w:color="auto" w:fill="auto"/>
            <w:vAlign w:val="center"/>
          </w:tcPr>
          <w:p w14:paraId="34F44CF1"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1B388B73"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349A2480" w14:textId="77777777" w:rsidTr="00B344D2">
        <w:trPr>
          <w:trHeight w:val="252"/>
        </w:trPr>
        <w:tc>
          <w:tcPr>
            <w:tcW w:w="2840" w:type="pct"/>
            <w:shd w:val="clear" w:color="auto" w:fill="auto"/>
            <w:vAlign w:val="center"/>
            <w:hideMark/>
          </w:tcPr>
          <w:p w14:paraId="3C8541FB" w14:textId="77777777" w:rsidR="00581FFA" w:rsidRPr="006C6232" w:rsidRDefault="00581FFA" w:rsidP="00B344D2">
            <w:pPr>
              <w:pStyle w:val="Default"/>
              <w:rPr>
                <w:rFonts w:ascii="Arial" w:hAnsi="Arial" w:cs="Arial"/>
                <w:lang w:val="en-GB"/>
              </w:rPr>
            </w:pPr>
            <w:r w:rsidRPr="006C6232">
              <w:rPr>
                <w:rFonts w:ascii="Arial" w:hAnsi="Arial" w:cs="Arial"/>
                <w:lang w:val="en-GB"/>
              </w:rPr>
              <w:t>Demonstrate excellent interpersonal skills, both written and oral</w:t>
            </w:r>
          </w:p>
        </w:tc>
        <w:tc>
          <w:tcPr>
            <w:tcW w:w="1625" w:type="pct"/>
            <w:shd w:val="clear" w:color="auto" w:fill="auto"/>
            <w:vAlign w:val="center"/>
          </w:tcPr>
          <w:p w14:paraId="5F41070F"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5CB8B239"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A/I/R</w:t>
            </w:r>
          </w:p>
        </w:tc>
      </w:tr>
      <w:tr w:rsidR="00581FFA" w:rsidRPr="006C6232" w14:paraId="2C9286C3" w14:textId="77777777" w:rsidTr="00B344D2">
        <w:trPr>
          <w:trHeight w:val="340"/>
        </w:trPr>
        <w:tc>
          <w:tcPr>
            <w:tcW w:w="5000" w:type="pct"/>
            <w:gridSpan w:val="3"/>
            <w:shd w:val="clear" w:color="auto" w:fill="059C3D"/>
            <w:vAlign w:val="center"/>
            <w:hideMark/>
          </w:tcPr>
          <w:p w14:paraId="18771CA4" w14:textId="77777777" w:rsidR="00581FFA" w:rsidRPr="006C6232" w:rsidRDefault="00581FFA" w:rsidP="00B344D2">
            <w:pPr>
              <w:pStyle w:val="Default"/>
              <w:rPr>
                <w:rFonts w:ascii="Arial" w:hAnsi="Arial" w:cs="Arial"/>
                <w:color w:val="FFFFFF"/>
                <w:lang w:val="en-GB"/>
              </w:rPr>
            </w:pPr>
            <w:r w:rsidRPr="006C6232">
              <w:rPr>
                <w:rFonts w:ascii="Arial" w:hAnsi="Arial" w:cs="Arial"/>
                <w:color w:val="FFFFFF"/>
                <w:lang w:val="en-GB"/>
              </w:rPr>
              <w:t>Knowledge and Understanding</w:t>
            </w:r>
          </w:p>
        </w:tc>
      </w:tr>
      <w:tr w:rsidR="00581FFA" w:rsidRPr="006C6232" w14:paraId="782C212C" w14:textId="77777777" w:rsidTr="00B344D2">
        <w:trPr>
          <w:trHeight w:val="252"/>
        </w:trPr>
        <w:tc>
          <w:tcPr>
            <w:tcW w:w="2840" w:type="pct"/>
            <w:shd w:val="clear" w:color="auto" w:fill="auto"/>
            <w:vAlign w:val="center"/>
            <w:hideMark/>
          </w:tcPr>
          <w:p w14:paraId="0C48AFC0" w14:textId="77777777" w:rsidR="00581FFA" w:rsidRPr="006C6232" w:rsidRDefault="00581FFA" w:rsidP="00B344D2">
            <w:pPr>
              <w:pStyle w:val="Default"/>
              <w:rPr>
                <w:rFonts w:ascii="Arial" w:hAnsi="Arial" w:cs="Arial"/>
                <w:lang w:val="en-GB"/>
              </w:rPr>
            </w:pPr>
            <w:r w:rsidRPr="006C6232">
              <w:rPr>
                <w:rFonts w:ascii="Arial" w:hAnsi="Arial" w:cs="Arial"/>
                <w:lang w:val="en-GB"/>
              </w:rPr>
              <w:t>Knowledge and understanding of pupils with a wide range of moderate and complex educational needs</w:t>
            </w:r>
          </w:p>
        </w:tc>
        <w:tc>
          <w:tcPr>
            <w:tcW w:w="1625" w:type="pct"/>
            <w:shd w:val="clear" w:color="auto" w:fill="auto"/>
            <w:vAlign w:val="center"/>
            <w:hideMark/>
          </w:tcPr>
          <w:p w14:paraId="5B8B021C" w14:textId="77777777" w:rsidR="00581FFA" w:rsidRPr="006C6232" w:rsidRDefault="00581FFA" w:rsidP="00B344D2">
            <w:pPr>
              <w:pStyle w:val="Default"/>
              <w:rPr>
                <w:rFonts w:ascii="Arial" w:hAnsi="Arial" w:cs="Arial"/>
                <w:lang w:val="en-GB"/>
              </w:rPr>
            </w:pPr>
            <w:r w:rsidRPr="006C6232">
              <w:rPr>
                <w:rFonts w:ascii="Arial" w:hAnsi="Arial" w:cs="Arial"/>
                <w:lang w:val="en-GB"/>
              </w:rPr>
              <w:t>Experience of managing transitions to the next setting</w:t>
            </w:r>
          </w:p>
        </w:tc>
        <w:tc>
          <w:tcPr>
            <w:tcW w:w="535" w:type="pct"/>
            <w:shd w:val="clear" w:color="auto" w:fill="auto"/>
            <w:vAlign w:val="center"/>
            <w:hideMark/>
          </w:tcPr>
          <w:p w14:paraId="7EDCD033"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35660F5B" w14:textId="77777777" w:rsidTr="00B344D2">
        <w:trPr>
          <w:trHeight w:val="252"/>
        </w:trPr>
        <w:tc>
          <w:tcPr>
            <w:tcW w:w="2840" w:type="pct"/>
            <w:shd w:val="clear" w:color="auto" w:fill="auto"/>
            <w:vAlign w:val="center"/>
            <w:hideMark/>
          </w:tcPr>
          <w:p w14:paraId="50017D82"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Clear understanding of the role of self-evaluation in the continuous improvement of the School  </w:t>
            </w:r>
          </w:p>
        </w:tc>
        <w:tc>
          <w:tcPr>
            <w:tcW w:w="1625" w:type="pct"/>
            <w:shd w:val="clear" w:color="auto" w:fill="auto"/>
            <w:vAlign w:val="center"/>
          </w:tcPr>
          <w:p w14:paraId="6438CD0D"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721F49FB"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0622D701" w14:textId="77777777" w:rsidTr="00B344D2">
        <w:trPr>
          <w:trHeight w:val="252"/>
        </w:trPr>
        <w:tc>
          <w:tcPr>
            <w:tcW w:w="2840" w:type="pct"/>
            <w:shd w:val="clear" w:color="auto" w:fill="auto"/>
            <w:vAlign w:val="center"/>
            <w:hideMark/>
          </w:tcPr>
          <w:p w14:paraId="2767E290"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Secure knowledge and understanding of safeguarding procedures </w:t>
            </w:r>
          </w:p>
        </w:tc>
        <w:tc>
          <w:tcPr>
            <w:tcW w:w="1625" w:type="pct"/>
            <w:shd w:val="clear" w:color="auto" w:fill="auto"/>
            <w:vAlign w:val="center"/>
            <w:hideMark/>
          </w:tcPr>
          <w:p w14:paraId="576B733F" w14:textId="77777777" w:rsidR="00581FFA" w:rsidRPr="006C6232" w:rsidRDefault="00581FFA" w:rsidP="00B344D2">
            <w:pPr>
              <w:pStyle w:val="Default"/>
              <w:rPr>
                <w:rFonts w:ascii="Arial" w:hAnsi="Arial" w:cs="Arial"/>
                <w:lang w:val="en-GB"/>
              </w:rPr>
            </w:pPr>
            <w:r w:rsidRPr="006C6232">
              <w:rPr>
                <w:rFonts w:ascii="Arial" w:hAnsi="Arial" w:cs="Arial"/>
                <w:lang w:val="en-GB"/>
              </w:rPr>
              <w:t>An understanding of the role of extended school activities and the role they play in the community</w:t>
            </w:r>
          </w:p>
        </w:tc>
        <w:tc>
          <w:tcPr>
            <w:tcW w:w="535" w:type="pct"/>
            <w:shd w:val="clear" w:color="auto" w:fill="auto"/>
            <w:vAlign w:val="center"/>
            <w:hideMark/>
          </w:tcPr>
          <w:p w14:paraId="503115EC"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4098A46D" w14:textId="77777777" w:rsidTr="00B344D2">
        <w:trPr>
          <w:trHeight w:val="252"/>
        </w:trPr>
        <w:tc>
          <w:tcPr>
            <w:tcW w:w="2840" w:type="pct"/>
            <w:shd w:val="clear" w:color="auto" w:fill="auto"/>
            <w:vAlign w:val="center"/>
            <w:hideMark/>
          </w:tcPr>
          <w:p w14:paraId="019EF3CB"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Knowledge </w:t>
            </w:r>
            <w:r>
              <w:rPr>
                <w:rFonts w:ascii="Arial" w:hAnsi="Arial" w:cs="Arial"/>
                <w:lang w:val="en-GB"/>
              </w:rPr>
              <w:t>and understanding of issues around equality, diversity and well-being</w:t>
            </w:r>
          </w:p>
        </w:tc>
        <w:tc>
          <w:tcPr>
            <w:tcW w:w="1625" w:type="pct"/>
            <w:shd w:val="clear" w:color="auto" w:fill="auto"/>
            <w:vAlign w:val="center"/>
          </w:tcPr>
          <w:p w14:paraId="49FB6F96" w14:textId="77777777" w:rsidR="00581FFA" w:rsidRPr="006C6232" w:rsidRDefault="00581FFA" w:rsidP="00B344D2">
            <w:pPr>
              <w:pStyle w:val="Default"/>
              <w:rPr>
                <w:rFonts w:ascii="Arial" w:hAnsi="Arial" w:cs="Arial"/>
                <w:lang w:val="en-GB"/>
              </w:rPr>
            </w:pPr>
            <w:r w:rsidRPr="006C6232">
              <w:rPr>
                <w:rFonts w:ascii="Arial" w:hAnsi="Arial" w:cs="Arial"/>
                <w:lang w:val="en-GB"/>
              </w:rPr>
              <w:t>Knowledge and understanding of legal issues, including equal opportunities</w:t>
            </w:r>
          </w:p>
        </w:tc>
        <w:tc>
          <w:tcPr>
            <w:tcW w:w="535" w:type="pct"/>
            <w:shd w:val="clear" w:color="auto" w:fill="auto"/>
            <w:vAlign w:val="center"/>
            <w:hideMark/>
          </w:tcPr>
          <w:p w14:paraId="4DF4BA37"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0CF224A2" w14:textId="77777777" w:rsidTr="00B344D2">
        <w:trPr>
          <w:trHeight w:val="340"/>
        </w:trPr>
        <w:tc>
          <w:tcPr>
            <w:tcW w:w="5000" w:type="pct"/>
            <w:gridSpan w:val="3"/>
            <w:shd w:val="clear" w:color="auto" w:fill="059C3D"/>
            <w:vAlign w:val="center"/>
            <w:hideMark/>
          </w:tcPr>
          <w:p w14:paraId="3AE8B846" w14:textId="77777777" w:rsidR="00581FFA" w:rsidRPr="006C6232" w:rsidRDefault="00581FFA" w:rsidP="00B344D2">
            <w:pPr>
              <w:pStyle w:val="Default"/>
              <w:rPr>
                <w:rFonts w:ascii="Arial" w:hAnsi="Arial" w:cs="Arial"/>
                <w:color w:val="FFFFFF"/>
                <w:lang w:val="en-GB"/>
              </w:rPr>
            </w:pPr>
            <w:r w:rsidRPr="006C6232">
              <w:rPr>
                <w:rFonts w:ascii="Arial" w:hAnsi="Arial" w:cs="Arial"/>
                <w:color w:val="FFFFFF"/>
                <w:lang w:val="en-GB"/>
              </w:rPr>
              <w:t>Personal Qualities</w:t>
            </w:r>
          </w:p>
        </w:tc>
      </w:tr>
      <w:tr w:rsidR="00581FFA" w:rsidRPr="006C6232" w14:paraId="78FA32A1" w14:textId="77777777" w:rsidTr="00B344D2">
        <w:trPr>
          <w:trHeight w:val="252"/>
        </w:trPr>
        <w:tc>
          <w:tcPr>
            <w:tcW w:w="2840" w:type="pct"/>
            <w:shd w:val="clear" w:color="auto" w:fill="auto"/>
            <w:vAlign w:val="center"/>
            <w:hideMark/>
          </w:tcPr>
          <w:p w14:paraId="40740E1A" w14:textId="77777777" w:rsidR="00581FFA" w:rsidRPr="006C6232" w:rsidRDefault="00581FFA" w:rsidP="00B344D2">
            <w:pPr>
              <w:pStyle w:val="Default"/>
              <w:rPr>
                <w:rFonts w:ascii="Arial" w:hAnsi="Arial" w:cs="Arial"/>
                <w:lang w:val="en-GB"/>
              </w:rPr>
            </w:pPr>
            <w:r w:rsidRPr="006C6232">
              <w:rPr>
                <w:rFonts w:ascii="Arial" w:hAnsi="Arial" w:cs="Arial"/>
                <w:lang w:val="en-GB"/>
              </w:rPr>
              <w:t>Exceptional role model with the highest standards of integrity, who is approachable and demonstrates a strong and collaborative leadership style</w:t>
            </w:r>
          </w:p>
        </w:tc>
        <w:tc>
          <w:tcPr>
            <w:tcW w:w="1625" w:type="pct"/>
            <w:shd w:val="clear" w:color="auto" w:fill="auto"/>
            <w:vAlign w:val="center"/>
          </w:tcPr>
          <w:p w14:paraId="3F4DDE93"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29609328"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A/I/R</w:t>
            </w:r>
          </w:p>
        </w:tc>
      </w:tr>
      <w:tr w:rsidR="00581FFA" w:rsidRPr="006C6232" w14:paraId="30B23FAE" w14:textId="77777777" w:rsidTr="00B344D2">
        <w:trPr>
          <w:trHeight w:val="252"/>
        </w:trPr>
        <w:tc>
          <w:tcPr>
            <w:tcW w:w="2840" w:type="pct"/>
            <w:shd w:val="clear" w:color="auto" w:fill="auto"/>
            <w:vAlign w:val="center"/>
            <w:hideMark/>
          </w:tcPr>
          <w:p w14:paraId="3175472C"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Dynamic and reflective leadership qualities that ensure the continual drive towards excellence for all pupils </w:t>
            </w:r>
          </w:p>
        </w:tc>
        <w:tc>
          <w:tcPr>
            <w:tcW w:w="1625" w:type="pct"/>
            <w:shd w:val="clear" w:color="auto" w:fill="auto"/>
            <w:vAlign w:val="center"/>
          </w:tcPr>
          <w:p w14:paraId="7B38200C"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33326DFD"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117CDC48" w14:textId="77777777" w:rsidTr="00B344D2">
        <w:trPr>
          <w:trHeight w:val="252"/>
        </w:trPr>
        <w:tc>
          <w:tcPr>
            <w:tcW w:w="2840" w:type="pct"/>
            <w:shd w:val="clear" w:color="auto" w:fill="auto"/>
            <w:vAlign w:val="center"/>
            <w:hideMark/>
          </w:tcPr>
          <w:p w14:paraId="4141B59A" w14:textId="77777777" w:rsidR="00581FFA" w:rsidRPr="006C6232" w:rsidRDefault="00581FFA" w:rsidP="00B344D2">
            <w:pPr>
              <w:pStyle w:val="Default"/>
              <w:rPr>
                <w:rFonts w:ascii="Arial" w:hAnsi="Arial" w:cs="Arial"/>
                <w:lang w:val="en-GB"/>
              </w:rPr>
            </w:pPr>
            <w:r w:rsidRPr="006C6232">
              <w:rPr>
                <w:rFonts w:ascii="Arial" w:hAnsi="Arial" w:cs="Arial"/>
                <w:lang w:val="en-GB"/>
              </w:rPr>
              <w:lastRenderedPageBreak/>
              <w:t>Ability to make difficult decisions based on putting the pupils first</w:t>
            </w:r>
          </w:p>
        </w:tc>
        <w:tc>
          <w:tcPr>
            <w:tcW w:w="1625" w:type="pct"/>
            <w:shd w:val="clear" w:color="auto" w:fill="auto"/>
            <w:vAlign w:val="center"/>
          </w:tcPr>
          <w:p w14:paraId="10E0A20D"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14B57CAE"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1E6FAF91" w14:textId="77777777" w:rsidTr="00B344D2">
        <w:trPr>
          <w:trHeight w:val="512"/>
        </w:trPr>
        <w:tc>
          <w:tcPr>
            <w:tcW w:w="2840" w:type="pct"/>
            <w:shd w:val="clear" w:color="auto" w:fill="auto"/>
            <w:vAlign w:val="center"/>
            <w:hideMark/>
          </w:tcPr>
          <w:p w14:paraId="7E1B6B0D" w14:textId="77777777" w:rsidR="00581FFA" w:rsidRPr="006C6232" w:rsidRDefault="00581FFA" w:rsidP="00B344D2">
            <w:pPr>
              <w:pStyle w:val="Default"/>
              <w:rPr>
                <w:rFonts w:ascii="Arial" w:hAnsi="Arial" w:cs="Arial"/>
                <w:lang w:val="en-GB"/>
              </w:rPr>
            </w:pPr>
            <w:r w:rsidRPr="006C6232">
              <w:rPr>
                <w:rFonts w:ascii="Arial" w:hAnsi="Arial" w:cs="Arial"/>
                <w:lang w:val="en-GB"/>
              </w:rPr>
              <w:t>Ability to manage change and work under pressure</w:t>
            </w:r>
          </w:p>
        </w:tc>
        <w:tc>
          <w:tcPr>
            <w:tcW w:w="1625" w:type="pct"/>
            <w:shd w:val="clear" w:color="auto" w:fill="auto"/>
            <w:vAlign w:val="center"/>
          </w:tcPr>
          <w:p w14:paraId="7CE6DB10"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3F6EF311"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r w:rsidR="00581FFA" w:rsidRPr="006C6232" w14:paraId="4BF9C5A9" w14:textId="77777777" w:rsidTr="00B344D2">
        <w:trPr>
          <w:trHeight w:val="252"/>
        </w:trPr>
        <w:tc>
          <w:tcPr>
            <w:tcW w:w="2840" w:type="pct"/>
            <w:shd w:val="clear" w:color="auto" w:fill="auto"/>
            <w:vAlign w:val="center"/>
            <w:hideMark/>
          </w:tcPr>
          <w:p w14:paraId="3DAEFFBA" w14:textId="77777777" w:rsidR="00581FFA" w:rsidRPr="006C6232" w:rsidRDefault="00581FFA" w:rsidP="00B344D2">
            <w:pPr>
              <w:pStyle w:val="Default"/>
              <w:rPr>
                <w:rFonts w:ascii="Arial" w:hAnsi="Arial" w:cs="Arial"/>
                <w:lang w:val="en-GB"/>
              </w:rPr>
            </w:pPr>
            <w:r w:rsidRPr="006C6232">
              <w:rPr>
                <w:rFonts w:ascii="Arial" w:hAnsi="Arial" w:cs="Arial"/>
                <w:lang w:val="en-GB"/>
              </w:rPr>
              <w:t xml:space="preserve">Willingness to ask for advice and support where necessary </w:t>
            </w:r>
          </w:p>
        </w:tc>
        <w:tc>
          <w:tcPr>
            <w:tcW w:w="1625" w:type="pct"/>
            <w:shd w:val="clear" w:color="auto" w:fill="auto"/>
            <w:vAlign w:val="center"/>
          </w:tcPr>
          <w:p w14:paraId="7D95694B" w14:textId="77777777" w:rsidR="00581FFA" w:rsidRPr="006C6232" w:rsidRDefault="00581FFA" w:rsidP="00B344D2">
            <w:pPr>
              <w:pStyle w:val="Default"/>
              <w:rPr>
                <w:rFonts w:ascii="Arial" w:hAnsi="Arial" w:cs="Arial"/>
                <w:lang w:val="en-GB"/>
              </w:rPr>
            </w:pPr>
          </w:p>
        </w:tc>
        <w:tc>
          <w:tcPr>
            <w:tcW w:w="535" w:type="pct"/>
            <w:shd w:val="clear" w:color="auto" w:fill="auto"/>
            <w:vAlign w:val="center"/>
            <w:hideMark/>
          </w:tcPr>
          <w:p w14:paraId="67F56392" w14:textId="77777777" w:rsidR="00581FFA" w:rsidRPr="006C6232" w:rsidRDefault="00581FFA" w:rsidP="00B344D2">
            <w:pPr>
              <w:pStyle w:val="Default"/>
              <w:jc w:val="center"/>
              <w:rPr>
                <w:rFonts w:ascii="Arial" w:hAnsi="Arial" w:cs="Arial"/>
                <w:lang w:val="en-GB"/>
              </w:rPr>
            </w:pPr>
            <w:r w:rsidRPr="006C6232">
              <w:rPr>
                <w:rFonts w:ascii="Arial" w:hAnsi="Arial" w:cs="Arial"/>
                <w:lang w:val="en-GB"/>
              </w:rPr>
              <w:t>A/I</w:t>
            </w:r>
          </w:p>
        </w:tc>
      </w:tr>
    </w:tbl>
    <w:p w14:paraId="4820B445" w14:textId="77777777" w:rsidR="00581FFA" w:rsidRDefault="00581FFA" w:rsidP="00581FFA"/>
    <w:p w14:paraId="51026E03" w14:textId="77777777" w:rsidR="009D3953" w:rsidRDefault="009D3953">
      <w:bookmarkStart w:id="0" w:name="_GoBack"/>
      <w:bookmarkEnd w:id="0"/>
    </w:p>
    <w:sectPr w:rsidR="009D3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Book">
    <w:altName w:val="Bahnschrift Light"/>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CF9"/>
    <w:multiLevelType w:val="hybridMultilevel"/>
    <w:tmpl w:val="28386F7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066F6FDF"/>
    <w:multiLevelType w:val="hybridMultilevel"/>
    <w:tmpl w:val="0E5E8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82867"/>
    <w:multiLevelType w:val="hybridMultilevel"/>
    <w:tmpl w:val="6242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61C8"/>
    <w:multiLevelType w:val="hybridMultilevel"/>
    <w:tmpl w:val="E4064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30CE4"/>
    <w:multiLevelType w:val="hybridMultilevel"/>
    <w:tmpl w:val="7EFAE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C248F"/>
    <w:multiLevelType w:val="hybridMultilevel"/>
    <w:tmpl w:val="858CF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80370F"/>
    <w:multiLevelType w:val="hybridMultilevel"/>
    <w:tmpl w:val="0AA8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D742C"/>
    <w:multiLevelType w:val="hybridMultilevel"/>
    <w:tmpl w:val="1A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8198A"/>
    <w:multiLevelType w:val="hybridMultilevel"/>
    <w:tmpl w:val="0B7A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25306"/>
    <w:multiLevelType w:val="hybridMultilevel"/>
    <w:tmpl w:val="BE46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21999"/>
    <w:multiLevelType w:val="hybridMultilevel"/>
    <w:tmpl w:val="54047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70A57"/>
    <w:multiLevelType w:val="hybridMultilevel"/>
    <w:tmpl w:val="9B82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25ED0"/>
    <w:multiLevelType w:val="hybridMultilevel"/>
    <w:tmpl w:val="1ADE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534B22"/>
    <w:multiLevelType w:val="hybridMultilevel"/>
    <w:tmpl w:val="327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62474"/>
    <w:multiLevelType w:val="hybridMultilevel"/>
    <w:tmpl w:val="6A9A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F2588"/>
    <w:multiLevelType w:val="hybridMultilevel"/>
    <w:tmpl w:val="181C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5421"/>
    <w:multiLevelType w:val="hybridMultilevel"/>
    <w:tmpl w:val="620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AE15F5"/>
    <w:multiLevelType w:val="hybridMultilevel"/>
    <w:tmpl w:val="F7EA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800D6"/>
    <w:multiLevelType w:val="hybridMultilevel"/>
    <w:tmpl w:val="70969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14"/>
  </w:num>
  <w:num w:numId="5">
    <w:abstractNumId w:val="6"/>
  </w:num>
  <w:num w:numId="6">
    <w:abstractNumId w:val="3"/>
  </w:num>
  <w:num w:numId="7">
    <w:abstractNumId w:val="1"/>
  </w:num>
  <w:num w:numId="8">
    <w:abstractNumId w:val="10"/>
  </w:num>
  <w:num w:numId="9">
    <w:abstractNumId w:val="2"/>
  </w:num>
  <w:num w:numId="10">
    <w:abstractNumId w:val="11"/>
  </w:num>
  <w:num w:numId="11">
    <w:abstractNumId w:val="8"/>
  </w:num>
  <w:num w:numId="12">
    <w:abstractNumId w:val="12"/>
  </w:num>
  <w:num w:numId="13">
    <w:abstractNumId w:val="16"/>
  </w:num>
  <w:num w:numId="14">
    <w:abstractNumId w:val="7"/>
  </w:num>
  <w:num w:numId="15">
    <w:abstractNumId w:val="9"/>
  </w:num>
  <w:num w:numId="16">
    <w:abstractNumId w:val="18"/>
  </w:num>
  <w:num w:numId="17">
    <w:abstractNumId w:val="13"/>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53"/>
    <w:rsid w:val="000638B5"/>
    <w:rsid w:val="0018011B"/>
    <w:rsid w:val="004213B9"/>
    <w:rsid w:val="00501686"/>
    <w:rsid w:val="00581FFA"/>
    <w:rsid w:val="00692CC9"/>
    <w:rsid w:val="006C258D"/>
    <w:rsid w:val="00711BF2"/>
    <w:rsid w:val="00750DE5"/>
    <w:rsid w:val="00781CF1"/>
    <w:rsid w:val="007D6CAC"/>
    <w:rsid w:val="00853BBB"/>
    <w:rsid w:val="008902C1"/>
    <w:rsid w:val="009A3F9B"/>
    <w:rsid w:val="009D3953"/>
    <w:rsid w:val="00A27F58"/>
    <w:rsid w:val="00A53CED"/>
    <w:rsid w:val="00A87EFD"/>
    <w:rsid w:val="00A940C1"/>
    <w:rsid w:val="00B42094"/>
    <w:rsid w:val="00BA347F"/>
    <w:rsid w:val="00BF425B"/>
    <w:rsid w:val="00C851C3"/>
    <w:rsid w:val="00C8736D"/>
    <w:rsid w:val="00C95BB6"/>
    <w:rsid w:val="00CC10E4"/>
    <w:rsid w:val="00DC2DAE"/>
    <w:rsid w:val="00EA0031"/>
    <w:rsid w:val="00FC6AC3"/>
    <w:rsid w:val="00FC7B4D"/>
    <w:rsid w:val="00FD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5FD3"/>
  <w15:chartTrackingRefBased/>
  <w15:docId w15:val="{38EC2E75-0D19-4B90-B482-5B22DACF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953"/>
    <w:pPr>
      <w:autoSpaceDE w:val="0"/>
      <w:autoSpaceDN w:val="0"/>
      <w:adjustRightInd w:val="0"/>
      <w:spacing w:after="0" w:line="240" w:lineRule="auto"/>
    </w:pPr>
    <w:rPr>
      <w:rFonts w:ascii="Calibri" w:eastAsia="Calibri" w:hAnsi="Calibri" w:cs="Calibri"/>
      <w:color w:val="000000"/>
      <w:sz w:val="24"/>
      <w:szCs w:val="24"/>
      <w:lang w:val="en-US"/>
    </w:rPr>
  </w:style>
  <w:style w:type="paragraph" w:styleId="ListParagraph">
    <w:name w:val="List Paragraph"/>
    <w:basedOn w:val="Normal"/>
    <w:uiPriority w:val="34"/>
    <w:qFormat/>
    <w:rsid w:val="00CC10E4"/>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27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58"/>
    <w:rPr>
      <w:rFonts w:ascii="Segoe UI" w:eastAsia="Times New Roman" w:hAnsi="Segoe UI" w:cs="Segoe UI"/>
      <w:sz w:val="18"/>
      <w:szCs w:val="18"/>
      <w:lang w:eastAsia="en-GB"/>
    </w:rPr>
  </w:style>
  <w:style w:type="paragraph" w:styleId="Footer">
    <w:name w:val="footer"/>
    <w:basedOn w:val="Normal"/>
    <w:link w:val="FooterChar"/>
    <w:uiPriority w:val="99"/>
    <w:semiHidden/>
    <w:unhideWhenUsed/>
    <w:rsid w:val="00BF425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F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221F5C765E84B98BAF4ADD7CD8F94" ma:contentTypeVersion="13" ma:contentTypeDescription="Create a new document." ma:contentTypeScope="" ma:versionID="66051adb195b8df4736fe5df92359ce9">
  <xsd:schema xmlns:xsd="http://www.w3.org/2001/XMLSchema" xmlns:xs="http://www.w3.org/2001/XMLSchema" xmlns:p="http://schemas.microsoft.com/office/2006/metadata/properties" xmlns:ns3="2f707dc4-3724-4440-801e-461a4d06ae2a" xmlns:ns4="7f8ed691-82fb-436f-9477-3bee374a65d0" targetNamespace="http://schemas.microsoft.com/office/2006/metadata/properties" ma:root="true" ma:fieldsID="e33cb8765f14301993a21cbb7e7d7e76" ns3:_="" ns4:_="">
    <xsd:import namespace="2f707dc4-3724-4440-801e-461a4d06ae2a"/>
    <xsd:import namespace="7f8ed691-82fb-436f-9477-3bee374a65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dc4-3724-4440-801e-461a4d06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ed691-82fb-436f-9477-3bee374a65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C44D6-9197-474D-9A30-DC09C5E73157}">
  <ds:schemaRefs>
    <ds:schemaRef ds:uri="http://schemas.microsoft.com/office/2006/metadata/properties"/>
    <ds:schemaRef ds:uri="2f707dc4-3724-4440-801e-461a4d06ae2a"/>
    <ds:schemaRef ds:uri="7f8ed691-82fb-436f-9477-3bee374a65d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802F8097-8B61-49CB-B035-E8FB4AFA528A}">
  <ds:schemaRefs>
    <ds:schemaRef ds:uri="http://schemas.microsoft.com/sharepoint/v3/contenttype/forms"/>
  </ds:schemaRefs>
</ds:datastoreItem>
</file>

<file path=customXml/itemProps3.xml><?xml version="1.0" encoding="utf-8"?>
<ds:datastoreItem xmlns:ds="http://schemas.openxmlformats.org/officeDocument/2006/customXml" ds:itemID="{A5548692-0F34-4EC6-90EA-CA9F057EF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dc4-3724-4440-801e-461a4d06ae2a"/>
    <ds:schemaRef ds:uri="7f8ed691-82fb-436f-9477-3bee374a6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Christopher</dc:creator>
  <cp:keywords/>
  <dc:description/>
  <cp:lastModifiedBy>Fearns, Joanne</cp:lastModifiedBy>
  <cp:revision>2</cp:revision>
  <cp:lastPrinted>2023-01-23T13:46:00Z</cp:lastPrinted>
  <dcterms:created xsi:type="dcterms:W3CDTF">2023-05-15T07:55:00Z</dcterms:created>
  <dcterms:modified xsi:type="dcterms:W3CDTF">2023-05-15T07:55:00Z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0x010100C9D221F5C765E84B98BAF4ADD7CD8F94</vt:lpwstr>
  </property>
</Properties>
</file>