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6A9" w:rsidRPr="008106A9" w:rsidRDefault="008106A9" w:rsidP="008106A9">
      <w:pPr>
        <w:tabs>
          <w:tab w:val="center" w:pos="4513"/>
          <w:tab w:val="right" w:pos="9026"/>
        </w:tabs>
        <w:rPr>
          <w:rFonts w:ascii="Arial" w:eastAsia="Calibri" w:hAnsi="Arial" w:cs="Arial"/>
          <w:sz w:val="20"/>
        </w:rPr>
      </w:pPr>
      <w:r w:rsidRPr="008106A9">
        <w:rPr>
          <w:rFonts w:ascii="Arial" w:hAnsi="Arial" w:cs="Arial"/>
          <w:noProof/>
          <w:sz w:val="20"/>
          <w:lang w:eastAsia="en-GB"/>
        </w:rPr>
        <w:drawing>
          <wp:anchor distT="36576" distB="36576" distL="36576" distR="36576" simplePos="0" relativeHeight="251659264" behindDoc="0" locked="0" layoutInCell="1" allowOverlap="1" wp14:anchorId="780B206E" wp14:editId="5DE807DB">
            <wp:simplePos x="0" y="0"/>
            <wp:positionH relativeFrom="column">
              <wp:posOffset>4823460</wp:posOffset>
            </wp:positionH>
            <wp:positionV relativeFrom="paragraph">
              <wp:posOffset>53340</wp:posOffset>
            </wp:positionV>
            <wp:extent cx="1245667" cy="115434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258422" cy="1166169"/>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Pr="008106A9">
        <w:rPr>
          <w:rFonts w:ascii="Arial" w:eastAsia="Calibri" w:hAnsi="Arial" w:cs="Arial"/>
          <w:sz w:val="20"/>
        </w:rPr>
        <w:t>Moorside</w:t>
      </w:r>
      <w:proofErr w:type="spellEnd"/>
      <w:r w:rsidRPr="008106A9">
        <w:rPr>
          <w:rFonts w:ascii="Arial" w:eastAsia="Calibri" w:hAnsi="Arial" w:cs="Arial"/>
          <w:sz w:val="20"/>
        </w:rPr>
        <w:t xml:space="preserve"> Primary School                                                                                                      </w:t>
      </w:r>
    </w:p>
    <w:p w:rsidR="008106A9" w:rsidRPr="008106A9" w:rsidRDefault="008106A9" w:rsidP="008106A9">
      <w:pPr>
        <w:tabs>
          <w:tab w:val="center" w:pos="4513"/>
          <w:tab w:val="right" w:pos="9026"/>
        </w:tabs>
        <w:rPr>
          <w:rFonts w:ascii="Arial" w:eastAsia="Calibri" w:hAnsi="Arial" w:cs="Arial"/>
          <w:sz w:val="20"/>
        </w:rPr>
      </w:pPr>
      <w:r w:rsidRPr="008106A9">
        <w:rPr>
          <w:rFonts w:ascii="Arial" w:eastAsia="Calibri" w:hAnsi="Arial" w:cs="Arial"/>
          <w:sz w:val="20"/>
        </w:rPr>
        <w:t>Beaconsfield Street</w:t>
      </w:r>
    </w:p>
    <w:p w:rsidR="008106A9" w:rsidRPr="008106A9" w:rsidRDefault="008106A9" w:rsidP="008106A9">
      <w:pPr>
        <w:tabs>
          <w:tab w:val="center" w:pos="4513"/>
          <w:tab w:val="right" w:pos="9026"/>
        </w:tabs>
        <w:rPr>
          <w:rFonts w:ascii="Arial" w:eastAsia="Calibri" w:hAnsi="Arial" w:cs="Arial"/>
          <w:sz w:val="20"/>
        </w:rPr>
      </w:pPr>
      <w:r w:rsidRPr="008106A9">
        <w:rPr>
          <w:rFonts w:ascii="Arial" w:eastAsia="Calibri" w:hAnsi="Arial" w:cs="Arial"/>
          <w:sz w:val="20"/>
        </w:rPr>
        <w:t>Newcastle upon Tyne</w:t>
      </w:r>
    </w:p>
    <w:p w:rsidR="008106A9" w:rsidRPr="008106A9" w:rsidRDefault="008106A9" w:rsidP="008106A9">
      <w:pPr>
        <w:tabs>
          <w:tab w:val="center" w:pos="4513"/>
          <w:tab w:val="right" w:pos="9026"/>
        </w:tabs>
        <w:rPr>
          <w:rFonts w:ascii="Arial" w:eastAsia="Calibri" w:hAnsi="Arial" w:cs="Arial"/>
          <w:sz w:val="20"/>
        </w:rPr>
      </w:pPr>
      <w:r w:rsidRPr="008106A9">
        <w:rPr>
          <w:rFonts w:ascii="Arial" w:eastAsia="Calibri" w:hAnsi="Arial" w:cs="Arial"/>
          <w:sz w:val="20"/>
        </w:rPr>
        <w:t>NE4 5AW</w:t>
      </w:r>
    </w:p>
    <w:p w:rsidR="008106A9" w:rsidRPr="008106A9" w:rsidRDefault="008106A9" w:rsidP="008106A9">
      <w:pPr>
        <w:tabs>
          <w:tab w:val="center" w:pos="4513"/>
          <w:tab w:val="right" w:pos="9026"/>
        </w:tabs>
        <w:rPr>
          <w:rFonts w:ascii="Arial" w:eastAsia="Calibri" w:hAnsi="Arial" w:cs="Arial"/>
          <w:sz w:val="20"/>
        </w:rPr>
      </w:pPr>
    </w:p>
    <w:p w:rsidR="008106A9" w:rsidRPr="008106A9" w:rsidRDefault="008106A9" w:rsidP="008106A9">
      <w:pPr>
        <w:tabs>
          <w:tab w:val="center" w:pos="4513"/>
          <w:tab w:val="right" w:pos="9026"/>
        </w:tabs>
        <w:rPr>
          <w:rFonts w:ascii="Arial" w:eastAsia="Calibri" w:hAnsi="Arial" w:cs="Arial"/>
          <w:sz w:val="20"/>
        </w:rPr>
      </w:pPr>
      <w:r w:rsidRPr="008106A9">
        <w:rPr>
          <w:rFonts w:ascii="Arial" w:eastAsia="Calibri" w:hAnsi="Arial" w:cs="Arial"/>
          <w:sz w:val="20"/>
        </w:rPr>
        <w:t xml:space="preserve">Telephone: </w:t>
      </w:r>
      <w:r w:rsidRPr="008106A9">
        <w:rPr>
          <w:rFonts w:ascii="Arial" w:eastAsia="Calibri" w:hAnsi="Arial" w:cs="Arial"/>
          <w:b/>
          <w:sz w:val="20"/>
          <w:u w:val="single"/>
        </w:rPr>
        <w:t>0191 272 0239</w:t>
      </w:r>
    </w:p>
    <w:p w:rsidR="008106A9" w:rsidRPr="008106A9" w:rsidRDefault="008106A9" w:rsidP="008106A9">
      <w:pPr>
        <w:tabs>
          <w:tab w:val="center" w:pos="4513"/>
          <w:tab w:val="right" w:pos="9026"/>
        </w:tabs>
        <w:rPr>
          <w:rFonts w:ascii="Arial" w:eastAsia="Calibri" w:hAnsi="Arial" w:cs="Arial"/>
          <w:color w:val="7030A0"/>
          <w:sz w:val="20"/>
          <w:u w:val="single"/>
        </w:rPr>
      </w:pPr>
      <w:r w:rsidRPr="008106A9">
        <w:rPr>
          <w:rFonts w:ascii="Arial" w:eastAsia="Calibri" w:hAnsi="Arial" w:cs="Arial"/>
          <w:sz w:val="20"/>
        </w:rPr>
        <w:t xml:space="preserve">Email:  </w:t>
      </w:r>
      <w:hyperlink r:id="rId5" w:history="1">
        <w:r w:rsidRPr="008106A9">
          <w:rPr>
            <w:rStyle w:val="Hyperlink"/>
            <w:rFonts w:ascii="Arial" w:eastAsia="Calibri" w:hAnsi="Arial" w:cs="Arial"/>
            <w:sz w:val="20"/>
          </w:rPr>
          <w:t>admin@moorside.newcastle.sch.uk</w:t>
        </w:r>
      </w:hyperlink>
      <w:r w:rsidRPr="008106A9">
        <w:rPr>
          <w:rFonts w:ascii="Arial" w:eastAsia="Calibri" w:hAnsi="Arial" w:cs="Arial"/>
          <w:sz w:val="20"/>
        </w:rPr>
        <w:t xml:space="preserve">                               </w:t>
      </w:r>
    </w:p>
    <w:p w:rsidR="008106A9" w:rsidRPr="008106A9" w:rsidRDefault="008106A9" w:rsidP="008106A9">
      <w:pPr>
        <w:tabs>
          <w:tab w:val="center" w:pos="4513"/>
          <w:tab w:val="right" w:pos="9026"/>
        </w:tabs>
        <w:rPr>
          <w:rFonts w:ascii="Arial" w:eastAsia="Calibri" w:hAnsi="Arial" w:cs="Arial"/>
          <w:color w:val="7030A0"/>
          <w:sz w:val="20"/>
          <w:u w:val="single"/>
        </w:rPr>
      </w:pPr>
      <w:r w:rsidRPr="008106A9">
        <w:rPr>
          <w:rFonts w:ascii="Arial" w:eastAsia="Calibri" w:hAnsi="Arial" w:cs="Arial"/>
          <w:sz w:val="20"/>
        </w:rPr>
        <w:t xml:space="preserve">Website:  </w:t>
      </w:r>
      <w:hyperlink r:id="rId6" w:history="1">
        <w:r w:rsidRPr="008106A9">
          <w:rPr>
            <w:rStyle w:val="Hyperlink"/>
            <w:rFonts w:ascii="Arial" w:eastAsia="Calibri" w:hAnsi="Arial" w:cs="Arial"/>
            <w:sz w:val="20"/>
          </w:rPr>
          <w:t>www.moorside.newcastle.sch.uk</w:t>
        </w:r>
      </w:hyperlink>
    </w:p>
    <w:p w:rsidR="008106A9" w:rsidRPr="008106A9" w:rsidRDefault="008106A9" w:rsidP="008106A9">
      <w:pPr>
        <w:tabs>
          <w:tab w:val="center" w:pos="4513"/>
          <w:tab w:val="right" w:pos="9026"/>
        </w:tabs>
        <w:rPr>
          <w:rFonts w:ascii="Arial" w:eastAsia="Calibri" w:hAnsi="Arial" w:cs="Arial"/>
          <w:color w:val="7030A0"/>
          <w:sz w:val="20"/>
          <w:u w:val="single"/>
        </w:rPr>
      </w:pPr>
    </w:p>
    <w:p w:rsidR="008106A9" w:rsidRPr="008106A9" w:rsidRDefault="008106A9" w:rsidP="008106A9">
      <w:pPr>
        <w:tabs>
          <w:tab w:val="center" w:pos="4513"/>
          <w:tab w:val="right" w:pos="9026"/>
        </w:tabs>
        <w:rPr>
          <w:rFonts w:ascii="Arial" w:eastAsia="Calibri" w:hAnsi="Arial" w:cs="Arial"/>
          <w:sz w:val="20"/>
        </w:rPr>
      </w:pPr>
      <w:r w:rsidRPr="008106A9">
        <w:rPr>
          <w:rFonts w:ascii="Arial" w:eastAsia="Calibri" w:hAnsi="Arial" w:cs="Arial"/>
          <w:sz w:val="20"/>
        </w:rPr>
        <w:t>Head Teacher: L Hall</w:t>
      </w:r>
    </w:p>
    <w:p w:rsidR="008106A9" w:rsidRPr="008106A9" w:rsidRDefault="008106A9" w:rsidP="008106A9">
      <w:pPr>
        <w:tabs>
          <w:tab w:val="center" w:pos="4513"/>
          <w:tab w:val="right" w:pos="9026"/>
        </w:tabs>
        <w:rPr>
          <w:rFonts w:ascii="Arial" w:eastAsia="Calibri" w:hAnsi="Arial" w:cs="Arial"/>
          <w:sz w:val="20"/>
        </w:rPr>
      </w:pPr>
      <w:r w:rsidRPr="008106A9">
        <w:rPr>
          <w:rFonts w:ascii="Arial" w:eastAsia="Calibri" w:hAnsi="Arial" w:cs="Arial"/>
          <w:sz w:val="20"/>
        </w:rPr>
        <w:t xml:space="preserve">Email:  </w:t>
      </w:r>
      <w:hyperlink r:id="rId7" w:history="1">
        <w:r w:rsidRPr="008106A9">
          <w:rPr>
            <w:rStyle w:val="Hyperlink"/>
            <w:rFonts w:ascii="Arial" w:eastAsia="Calibri" w:hAnsi="Arial" w:cs="Arial"/>
            <w:sz w:val="20"/>
          </w:rPr>
          <w:t>linda.hall@moorside.newcastle.sch.uk</w:t>
        </w:r>
      </w:hyperlink>
      <w:r w:rsidRPr="008106A9">
        <w:rPr>
          <w:rFonts w:ascii="Arial" w:eastAsia="Calibri" w:hAnsi="Arial" w:cs="Arial"/>
          <w:color w:val="7030A0"/>
          <w:sz w:val="20"/>
        </w:rPr>
        <w:t xml:space="preserve">  </w:t>
      </w:r>
      <w:r w:rsidRPr="008106A9">
        <w:rPr>
          <w:rFonts w:ascii="Arial" w:eastAsia="Calibri" w:hAnsi="Arial" w:cs="Arial"/>
          <w:sz w:val="20"/>
        </w:rPr>
        <w:t xml:space="preserve">                                   </w:t>
      </w:r>
    </w:p>
    <w:p w:rsidR="008106A9" w:rsidRPr="008106A9" w:rsidRDefault="008106A9" w:rsidP="008106A9">
      <w:pPr>
        <w:rPr>
          <w:rFonts w:ascii="Arial" w:hAnsi="Arial" w:cs="Arial"/>
          <w:sz w:val="20"/>
        </w:rPr>
      </w:pPr>
    </w:p>
    <w:p w:rsidR="008106A9" w:rsidRPr="008106A9" w:rsidRDefault="00AD5CAA" w:rsidP="008106A9">
      <w:pPr>
        <w:rPr>
          <w:rFonts w:ascii="Arial" w:hAnsi="Arial" w:cs="Arial"/>
          <w:sz w:val="20"/>
        </w:rPr>
      </w:pPr>
      <w:r>
        <w:rPr>
          <w:rFonts w:ascii="Arial" w:hAnsi="Arial" w:cs="Arial"/>
          <w:sz w:val="20"/>
        </w:rPr>
        <w:t>5</w:t>
      </w:r>
      <w:r w:rsidRPr="00AD5CAA">
        <w:rPr>
          <w:rFonts w:ascii="Arial" w:hAnsi="Arial" w:cs="Arial"/>
          <w:sz w:val="20"/>
          <w:vertAlign w:val="superscript"/>
        </w:rPr>
        <w:t>th</w:t>
      </w:r>
      <w:r>
        <w:rPr>
          <w:rFonts w:ascii="Arial" w:hAnsi="Arial" w:cs="Arial"/>
          <w:sz w:val="20"/>
        </w:rPr>
        <w:t xml:space="preserve"> </w:t>
      </w:r>
      <w:bookmarkStart w:id="0" w:name="_GoBack"/>
      <w:bookmarkEnd w:id="0"/>
      <w:r w:rsidR="008106A9" w:rsidRPr="008106A9">
        <w:rPr>
          <w:rFonts w:ascii="Arial" w:hAnsi="Arial" w:cs="Arial"/>
          <w:sz w:val="20"/>
        </w:rPr>
        <w:t xml:space="preserve">June 2023 </w:t>
      </w:r>
    </w:p>
    <w:p w:rsidR="008106A9" w:rsidRPr="008106A9" w:rsidRDefault="008106A9" w:rsidP="008106A9">
      <w:pPr>
        <w:rPr>
          <w:rFonts w:ascii="Arial" w:hAnsi="Arial" w:cs="Arial"/>
          <w:sz w:val="20"/>
        </w:rPr>
      </w:pPr>
    </w:p>
    <w:p w:rsidR="008106A9" w:rsidRPr="008106A9" w:rsidRDefault="008106A9" w:rsidP="008106A9">
      <w:pPr>
        <w:spacing w:after="37" w:line="259" w:lineRule="auto"/>
        <w:ind w:left="17" w:right="14" w:hanging="3"/>
        <w:jc w:val="both"/>
        <w:rPr>
          <w:rFonts w:ascii="Arial" w:eastAsia="Calibri" w:hAnsi="Arial" w:cs="Arial"/>
          <w:color w:val="000000"/>
          <w:sz w:val="20"/>
          <w:lang w:eastAsia="en-GB"/>
        </w:rPr>
      </w:pPr>
      <w:r w:rsidRPr="008106A9">
        <w:rPr>
          <w:rFonts w:ascii="Arial" w:eastAsia="Calibri" w:hAnsi="Arial" w:cs="Arial"/>
          <w:color w:val="000000"/>
          <w:sz w:val="20"/>
          <w:lang w:eastAsia="en-GB"/>
        </w:rPr>
        <w:t>Dear Candidate,</w:t>
      </w:r>
    </w:p>
    <w:p w:rsidR="008106A9" w:rsidRPr="008106A9" w:rsidRDefault="008106A9" w:rsidP="008106A9">
      <w:pPr>
        <w:keepNext/>
        <w:keepLines/>
        <w:spacing w:line="259" w:lineRule="auto"/>
        <w:ind w:left="22"/>
        <w:outlineLvl w:val="0"/>
        <w:rPr>
          <w:rFonts w:ascii="Arial" w:eastAsia="Calibri" w:hAnsi="Arial" w:cs="Arial"/>
          <w:color w:val="000000"/>
          <w:sz w:val="20"/>
          <w:u w:val="single" w:color="000000"/>
          <w:lang w:eastAsia="en-GB"/>
        </w:rPr>
      </w:pPr>
      <w:r w:rsidRPr="008106A9">
        <w:rPr>
          <w:rFonts w:ascii="Arial" w:eastAsia="Calibri" w:hAnsi="Arial" w:cs="Arial"/>
          <w:color w:val="000000"/>
          <w:sz w:val="20"/>
          <w:u w:val="single" w:color="000000"/>
          <w:lang w:eastAsia="en-GB"/>
        </w:rPr>
        <w:t>Administrative Assistant</w:t>
      </w:r>
      <w:r>
        <w:rPr>
          <w:rFonts w:ascii="Arial" w:eastAsia="Calibri" w:hAnsi="Arial" w:cs="Arial"/>
          <w:color w:val="000000"/>
          <w:sz w:val="20"/>
          <w:u w:val="single" w:color="000000"/>
          <w:lang w:eastAsia="en-GB"/>
        </w:rPr>
        <w:t xml:space="preserve"> Part time</w:t>
      </w:r>
    </w:p>
    <w:p w:rsidR="008106A9" w:rsidRPr="008106A9" w:rsidRDefault="008106A9" w:rsidP="008106A9">
      <w:pPr>
        <w:jc w:val="both"/>
        <w:rPr>
          <w:rFonts w:ascii="Arial" w:eastAsia="Calibri" w:hAnsi="Arial" w:cs="Arial"/>
          <w:color w:val="000000"/>
          <w:sz w:val="20"/>
          <w:lang w:eastAsia="en-GB"/>
        </w:rPr>
      </w:pPr>
    </w:p>
    <w:p w:rsidR="008106A9" w:rsidRPr="008106A9" w:rsidRDefault="008106A9" w:rsidP="008106A9">
      <w:pPr>
        <w:ind w:left="14" w:hanging="7"/>
        <w:rPr>
          <w:rFonts w:ascii="Arial" w:eastAsia="Calibri" w:hAnsi="Arial" w:cs="Arial"/>
          <w:color w:val="000000"/>
          <w:sz w:val="20"/>
          <w:lang w:eastAsia="en-GB"/>
        </w:rPr>
      </w:pPr>
      <w:r w:rsidRPr="008106A9">
        <w:rPr>
          <w:rFonts w:ascii="Arial" w:eastAsia="Calibri" w:hAnsi="Arial" w:cs="Arial"/>
          <w:color w:val="000000"/>
          <w:sz w:val="20"/>
          <w:lang w:eastAsia="en-GB"/>
        </w:rPr>
        <w:t xml:space="preserve">Thank-you for expressing an interest in our school. We hope that the information provided in this Candidates' Pack will help you to decide whether or not you feel that </w:t>
      </w:r>
      <w:proofErr w:type="spellStart"/>
      <w:r w:rsidRPr="008106A9">
        <w:rPr>
          <w:rFonts w:ascii="Arial" w:eastAsia="Calibri" w:hAnsi="Arial" w:cs="Arial"/>
          <w:color w:val="000000"/>
          <w:sz w:val="20"/>
          <w:lang w:eastAsia="en-GB"/>
        </w:rPr>
        <w:t>Moorside</w:t>
      </w:r>
      <w:proofErr w:type="spellEnd"/>
      <w:r w:rsidRPr="008106A9">
        <w:rPr>
          <w:rFonts w:ascii="Arial" w:eastAsia="Calibri" w:hAnsi="Arial" w:cs="Arial"/>
          <w:color w:val="000000"/>
          <w:sz w:val="20"/>
          <w:lang w:eastAsia="en-GB"/>
        </w:rPr>
        <w:t xml:space="preserve"> Primary could be the right school for you. You can find out a lot more about us on our website at </w:t>
      </w:r>
      <w:hyperlink r:id="rId8" w:history="1">
        <w:r w:rsidRPr="008106A9">
          <w:rPr>
            <w:rStyle w:val="Hyperlink"/>
            <w:rFonts w:ascii="Arial" w:eastAsia="Calibri" w:hAnsi="Arial" w:cs="Arial"/>
            <w:sz w:val="20"/>
            <w:u w:color="000000"/>
            <w:lang w:eastAsia="en-GB"/>
          </w:rPr>
          <w:t>www.moorside.newcastle.sch.uk</w:t>
        </w:r>
      </w:hyperlink>
      <w:r w:rsidRPr="008106A9">
        <w:rPr>
          <w:rFonts w:ascii="Arial" w:eastAsia="Calibri" w:hAnsi="Arial" w:cs="Arial"/>
          <w:color w:val="000000"/>
          <w:sz w:val="20"/>
          <w:u w:val="single" w:color="000000"/>
          <w:lang w:eastAsia="en-GB"/>
        </w:rPr>
        <w:t xml:space="preserve"> </w:t>
      </w:r>
      <w:r w:rsidRPr="008106A9">
        <w:rPr>
          <w:rFonts w:ascii="Arial" w:eastAsia="Calibri" w:hAnsi="Arial" w:cs="Arial"/>
          <w:color w:val="000000"/>
          <w:sz w:val="20"/>
          <w:lang w:eastAsia="en-GB"/>
        </w:rPr>
        <w:t xml:space="preserve">and, if you are unfamiliar with Newcastle and the surrounding areas there is plenty of information on the Newcastle City website at </w:t>
      </w:r>
      <w:hyperlink r:id="rId9" w:history="1">
        <w:r w:rsidRPr="008106A9">
          <w:rPr>
            <w:rStyle w:val="Hyperlink"/>
            <w:rFonts w:ascii="Arial" w:eastAsia="Calibri" w:hAnsi="Arial" w:cs="Arial"/>
            <w:sz w:val="20"/>
            <w:u w:color="000000"/>
            <w:lang w:eastAsia="en-GB"/>
          </w:rPr>
          <w:t>www.newcastle.qov.uk</w:t>
        </w:r>
      </w:hyperlink>
      <w:r w:rsidRPr="008106A9">
        <w:rPr>
          <w:rFonts w:ascii="Arial" w:eastAsia="Calibri" w:hAnsi="Arial" w:cs="Arial"/>
          <w:color w:val="000000"/>
          <w:sz w:val="20"/>
          <w:u w:val="single" w:color="000000"/>
          <w:lang w:eastAsia="en-GB"/>
        </w:rPr>
        <w:t xml:space="preserve"> </w:t>
      </w:r>
      <w:r w:rsidRPr="008106A9">
        <w:rPr>
          <w:rFonts w:ascii="Arial" w:eastAsia="Calibri" w:hAnsi="Arial" w:cs="Arial"/>
          <w:color w:val="000000"/>
          <w:sz w:val="20"/>
          <w:lang w:eastAsia="en-GB"/>
        </w:rPr>
        <w:t>and on the websites of neighbouring local authorities.</w:t>
      </w:r>
    </w:p>
    <w:p w:rsidR="008106A9" w:rsidRPr="008106A9" w:rsidRDefault="008106A9" w:rsidP="008106A9">
      <w:pPr>
        <w:ind w:left="14" w:hanging="7"/>
        <w:rPr>
          <w:rFonts w:ascii="Arial" w:eastAsia="Calibri" w:hAnsi="Arial" w:cs="Arial"/>
          <w:color w:val="000000"/>
          <w:sz w:val="20"/>
          <w:u w:val="single" w:color="000000"/>
          <w:lang w:eastAsia="en-GB"/>
        </w:rPr>
      </w:pPr>
    </w:p>
    <w:p w:rsidR="008106A9" w:rsidRPr="008106A9" w:rsidRDefault="008106A9" w:rsidP="008106A9">
      <w:pPr>
        <w:ind w:left="17" w:right="194" w:hanging="3"/>
        <w:rPr>
          <w:rFonts w:ascii="Arial" w:eastAsia="Calibri" w:hAnsi="Arial" w:cs="Arial"/>
          <w:color w:val="000000"/>
          <w:sz w:val="20"/>
          <w:lang w:eastAsia="en-GB"/>
        </w:rPr>
      </w:pPr>
      <w:r w:rsidRPr="008106A9">
        <w:rPr>
          <w:rFonts w:ascii="Arial" w:eastAsia="Calibri" w:hAnsi="Arial" w:cs="Arial"/>
          <w:color w:val="000000"/>
          <w:sz w:val="20"/>
          <w:lang w:eastAsia="en-GB"/>
        </w:rPr>
        <w:t xml:space="preserve">Visits to the school are available or, if you prefer, we can arrange for a telephone appointment to be made to enable you to ask any questions that you may have prior to you submitting an application. If you want to pursue either of these options, please contact the Head Teacher, Linda Hall by email: </w:t>
      </w:r>
      <w:hyperlink r:id="rId10" w:history="1">
        <w:r w:rsidRPr="008106A9">
          <w:rPr>
            <w:rStyle w:val="Hyperlink"/>
            <w:rFonts w:ascii="Arial" w:eastAsia="Calibri" w:hAnsi="Arial" w:cs="Arial"/>
            <w:sz w:val="20"/>
            <w:u w:color="000000"/>
            <w:lang w:eastAsia="en-GB"/>
          </w:rPr>
          <w:t>linda.hall@moorside.newcastle.sch.uk</w:t>
        </w:r>
      </w:hyperlink>
      <w:r w:rsidRPr="008106A9">
        <w:rPr>
          <w:rFonts w:ascii="Arial" w:eastAsia="Calibri" w:hAnsi="Arial" w:cs="Arial"/>
          <w:color w:val="000000"/>
          <w:sz w:val="20"/>
          <w:u w:val="single" w:color="000000"/>
          <w:lang w:eastAsia="en-GB"/>
        </w:rPr>
        <w:t xml:space="preserve"> </w:t>
      </w:r>
      <w:r w:rsidRPr="008106A9">
        <w:rPr>
          <w:rFonts w:ascii="Arial" w:eastAsia="Calibri" w:hAnsi="Arial" w:cs="Arial"/>
          <w:color w:val="000000"/>
          <w:sz w:val="20"/>
          <w:lang w:eastAsia="en-GB"/>
        </w:rPr>
        <w:t>or by telephone (0191 272 0239)</w:t>
      </w:r>
      <w:r w:rsidRPr="008106A9">
        <w:rPr>
          <w:rFonts w:ascii="Arial" w:eastAsia="Calibri" w:hAnsi="Arial" w:cs="Arial"/>
          <w:noProof/>
          <w:color w:val="000000"/>
          <w:sz w:val="20"/>
          <w:lang w:eastAsia="en-GB"/>
        </w:rPr>
        <w:drawing>
          <wp:inline distT="0" distB="0" distL="0" distR="0" wp14:anchorId="79C01DE0" wp14:editId="5A471D20">
            <wp:extent cx="18288" cy="13716"/>
            <wp:effectExtent l="0" t="0" r="0" b="0"/>
            <wp:docPr id="2082" name="Picture 2082"/>
            <wp:cNvGraphicFramePr/>
            <a:graphic xmlns:a="http://schemas.openxmlformats.org/drawingml/2006/main">
              <a:graphicData uri="http://schemas.openxmlformats.org/drawingml/2006/picture">
                <pic:pic xmlns:pic="http://schemas.openxmlformats.org/drawingml/2006/picture">
                  <pic:nvPicPr>
                    <pic:cNvPr id="2082" name="Picture 2082"/>
                    <pic:cNvPicPr/>
                  </pic:nvPicPr>
                  <pic:blipFill>
                    <a:blip r:embed="rId11"/>
                    <a:stretch>
                      <a:fillRect/>
                    </a:stretch>
                  </pic:blipFill>
                  <pic:spPr>
                    <a:xfrm>
                      <a:off x="0" y="0"/>
                      <a:ext cx="18288" cy="13716"/>
                    </a:xfrm>
                    <a:prstGeom prst="rect">
                      <a:avLst/>
                    </a:prstGeom>
                  </pic:spPr>
                </pic:pic>
              </a:graphicData>
            </a:graphic>
          </wp:inline>
        </w:drawing>
      </w:r>
    </w:p>
    <w:p w:rsidR="008106A9" w:rsidRPr="008106A9" w:rsidRDefault="008106A9" w:rsidP="008106A9">
      <w:pPr>
        <w:ind w:left="17" w:right="194" w:hanging="3"/>
        <w:rPr>
          <w:rFonts w:ascii="Arial" w:eastAsia="Calibri" w:hAnsi="Arial" w:cs="Arial"/>
          <w:color w:val="000000"/>
          <w:sz w:val="20"/>
          <w:u w:val="single" w:color="000000"/>
          <w:lang w:eastAsia="en-GB"/>
        </w:rPr>
      </w:pPr>
    </w:p>
    <w:p w:rsidR="008106A9" w:rsidRDefault="008106A9" w:rsidP="008106A9">
      <w:pPr>
        <w:ind w:left="17" w:right="122" w:hanging="3"/>
        <w:rPr>
          <w:rFonts w:ascii="Arial" w:eastAsia="Calibri" w:hAnsi="Arial" w:cs="Arial"/>
          <w:color w:val="000000"/>
          <w:sz w:val="20"/>
          <w:lang w:eastAsia="en-GB"/>
        </w:rPr>
      </w:pPr>
      <w:r w:rsidRPr="008106A9">
        <w:rPr>
          <w:rFonts w:ascii="Arial" w:eastAsia="Calibri" w:hAnsi="Arial" w:cs="Arial"/>
          <w:color w:val="000000"/>
          <w:sz w:val="20"/>
          <w:lang w:eastAsia="en-GB"/>
        </w:rPr>
        <w:t>If you decide to proceed, you must complete all of the documentation requested and ensure it is submitted by 10 am on the 22</w:t>
      </w:r>
      <w:r w:rsidRPr="008106A9">
        <w:rPr>
          <w:rFonts w:ascii="Arial" w:eastAsia="Calibri" w:hAnsi="Arial" w:cs="Arial"/>
          <w:color w:val="000000"/>
          <w:sz w:val="20"/>
          <w:vertAlign w:val="superscript"/>
          <w:lang w:eastAsia="en-GB"/>
        </w:rPr>
        <w:t>nd</w:t>
      </w:r>
      <w:r w:rsidRPr="008106A9">
        <w:rPr>
          <w:rFonts w:ascii="Arial" w:eastAsia="Calibri" w:hAnsi="Arial" w:cs="Arial"/>
          <w:color w:val="000000"/>
          <w:sz w:val="20"/>
          <w:lang w:eastAsia="en-GB"/>
        </w:rPr>
        <w:t xml:space="preserve"> June 2023. Shortlisted candidates will be invited to the next stage of the selection process and will receive advance information concerning the format of the stages of the selection process. </w:t>
      </w:r>
    </w:p>
    <w:p w:rsidR="008106A9" w:rsidRPr="008106A9" w:rsidRDefault="008106A9" w:rsidP="008106A9">
      <w:pPr>
        <w:ind w:left="17" w:right="122" w:hanging="3"/>
        <w:rPr>
          <w:rFonts w:ascii="Arial" w:eastAsia="Calibri" w:hAnsi="Arial" w:cs="Arial"/>
          <w:color w:val="000000"/>
          <w:sz w:val="20"/>
          <w:lang w:eastAsia="en-GB"/>
        </w:rPr>
      </w:pPr>
    </w:p>
    <w:p w:rsidR="008106A9" w:rsidRPr="008106A9" w:rsidRDefault="008106A9" w:rsidP="008106A9">
      <w:pPr>
        <w:ind w:left="17" w:right="122" w:hanging="3"/>
        <w:rPr>
          <w:rFonts w:ascii="Arial" w:eastAsia="Calibri" w:hAnsi="Arial" w:cs="Arial"/>
          <w:color w:val="000000"/>
          <w:sz w:val="20"/>
          <w:lang w:eastAsia="en-GB"/>
        </w:rPr>
      </w:pPr>
      <w:r w:rsidRPr="008106A9">
        <w:rPr>
          <w:rFonts w:ascii="Arial" w:eastAsia="Calibri" w:hAnsi="Arial" w:cs="Arial"/>
          <w:color w:val="000000"/>
          <w:sz w:val="20"/>
          <w:lang w:eastAsia="en-GB"/>
        </w:rPr>
        <w:t>References will be taken up at the shortlisting stage. Interviews will take place in the week beginning 26</w:t>
      </w:r>
      <w:r w:rsidRPr="008106A9">
        <w:rPr>
          <w:rFonts w:ascii="Arial" w:eastAsia="Calibri" w:hAnsi="Arial" w:cs="Arial"/>
          <w:color w:val="000000"/>
          <w:sz w:val="20"/>
          <w:vertAlign w:val="superscript"/>
          <w:lang w:eastAsia="en-GB"/>
        </w:rPr>
        <w:t xml:space="preserve">th </w:t>
      </w:r>
      <w:r w:rsidRPr="008106A9">
        <w:rPr>
          <w:rFonts w:ascii="Arial" w:eastAsia="Calibri" w:hAnsi="Arial" w:cs="Arial"/>
          <w:color w:val="000000"/>
          <w:sz w:val="20"/>
          <w:lang w:eastAsia="en-GB"/>
        </w:rPr>
        <w:t>June 2023.</w:t>
      </w:r>
    </w:p>
    <w:p w:rsidR="008106A9" w:rsidRPr="008106A9" w:rsidRDefault="008106A9" w:rsidP="008106A9">
      <w:pPr>
        <w:ind w:left="17" w:right="122" w:hanging="3"/>
        <w:rPr>
          <w:rFonts w:ascii="Arial" w:eastAsia="Calibri" w:hAnsi="Arial" w:cs="Arial"/>
          <w:color w:val="000000"/>
          <w:sz w:val="20"/>
          <w:lang w:eastAsia="en-GB"/>
        </w:rPr>
      </w:pPr>
    </w:p>
    <w:p w:rsidR="008106A9" w:rsidRPr="008106A9" w:rsidRDefault="008106A9" w:rsidP="008106A9">
      <w:pPr>
        <w:ind w:left="17" w:right="14" w:hanging="3"/>
        <w:rPr>
          <w:rFonts w:ascii="Arial" w:eastAsia="Calibri" w:hAnsi="Arial" w:cs="Arial"/>
          <w:color w:val="000000"/>
          <w:sz w:val="20"/>
          <w:lang w:eastAsia="en-GB"/>
        </w:rPr>
      </w:pPr>
      <w:r w:rsidRPr="008106A9">
        <w:rPr>
          <w:rFonts w:ascii="Arial" w:eastAsia="Calibri" w:hAnsi="Arial" w:cs="Arial"/>
          <w:color w:val="000000"/>
          <w:sz w:val="20"/>
          <w:lang w:eastAsia="en-GB"/>
        </w:rPr>
        <w:t>All offers of employment are made subject to satisfactory references and safer recruitment form together with DBS clearance and confirmation of eligibility to work in the UK.</w:t>
      </w:r>
    </w:p>
    <w:p w:rsidR="008106A9" w:rsidRPr="008106A9" w:rsidRDefault="008106A9" w:rsidP="008106A9">
      <w:pPr>
        <w:ind w:left="17" w:right="14" w:hanging="3"/>
        <w:rPr>
          <w:rFonts w:ascii="Arial" w:eastAsia="Calibri" w:hAnsi="Arial" w:cs="Arial"/>
          <w:color w:val="000000"/>
          <w:sz w:val="20"/>
          <w:lang w:eastAsia="en-GB"/>
        </w:rPr>
      </w:pPr>
    </w:p>
    <w:p w:rsidR="008106A9" w:rsidRPr="008106A9" w:rsidRDefault="008106A9" w:rsidP="008106A9">
      <w:pPr>
        <w:ind w:left="17" w:right="14" w:hanging="3"/>
        <w:rPr>
          <w:rFonts w:ascii="Arial" w:eastAsia="Calibri" w:hAnsi="Arial" w:cs="Arial"/>
          <w:color w:val="000000"/>
          <w:sz w:val="20"/>
          <w:lang w:eastAsia="en-GB"/>
        </w:rPr>
      </w:pPr>
      <w:r w:rsidRPr="008106A9">
        <w:rPr>
          <w:rFonts w:ascii="Arial" w:eastAsia="Calibri" w:hAnsi="Arial" w:cs="Arial"/>
          <w:color w:val="000000"/>
          <w:sz w:val="20"/>
          <w:lang w:eastAsia="en-GB"/>
        </w:rPr>
        <w:t xml:space="preserve">The successful candidates will be subject to an enhanced DBS clearance procedure. Please note that disclosing criminal convictions will not necessarily disqualify you from appointment. This information will be considered in light of its relevance to the post in line with the Authority's "Code of Practice on the Disclosure of Criminal Convictions in Schools'. </w:t>
      </w:r>
    </w:p>
    <w:p w:rsidR="008106A9" w:rsidRPr="008106A9" w:rsidRDefault="008106A9" w:rsidP="008106A9">
      <w:pPr>
        <w:ind w:left="17" w:right="14" w:hanging="3"/>
        <w:rPr>
          <w:rFonts w:ascii="Arial" w:eastAsia="Calibri" w:hAnsi="Arial" w:cs="Arial"/>
          <w:color w:val="000000"/>
          <w:sz w:val="20"/>
          <w:lang w:eastAsia="en-GB"/>
        </w:rPr>
      </w:pPr>
    </w:p>
    <w:p w:rsidR="008106A9" w:rsidRPr="008106A9" w:rsidRDefault="008106A9" w:rsidP="008106A9">
      <w:pPr>
        <w:ind w:left="17" w:right="14" w:hanging="3"/>
        <w:rPr>
          <w:rFonts w:ascii="Arial" w:eastAsia="Calibri" w:hAnsi="Arial" w:cs="Arial"/>
          <w:color w:val="000000"/>
          <w:sz w:val="20"/>
          <w:lang w:eastAsia="en-GB"/>
        </w:rPr>
      </w:pPr>
      <w:r w:rsidRPr="008106A9">
        <w:rPr>
          <w:rFonts w:ascii="Arial" w:eastAsia="Calibri" w:hAnsi="Arial" w:cs="Arial"/>
          <w:color w:val="000000"/>
          <w:sz w:val="20"/>
          <w:lang w:eastAsia="en-GB"/>
        </w:rPr>
        <w:t>We hope that you will find the enclosed information helpful and we look forward to receiving your application should you decide to proceed.</w:t>
      </w:r>
    </w:p>
    <w:p w:rsidR="008106A9" w:rsidRDefault="008106A9" w:rsidP="008106A9">
      <w:pPr>
        <w:spacing w:after="3" w:line="259" w:lineRule="auto"/>
        <w:ind w:left="17" w:right="14" w:hanging="3"/>
        <w:jc w:val="both"/>
        <w:rPr>
          <w:rFonts w:ascii="Arial" w:eastAsia="Calibri" w:hAnsi="Arial" w:cs="Arial"/>
          <w:color w:val="000000"/>
          <w:sz w:val="20"/>
          <w:lang w:eastAsia="en-GB"/>
        </w:rPr>
      </w:pPr>
    </w:p>
    <w:p w:rsidR="008106A9" w:rsidRDefault="008106A9" w:rsidP="008106A9">
      <w:pPr>
        <w:spacing w:after="3" w:line="259" w:lineRule="auto"/>
        <w:ind w:left="17" w:right="14" w:hanging="3"/>
        <w:jc w:val="both"/>
        <w:rPr>
          <w:rFonts w:ascii="Arial" w:eastAsia="Calibri" w:hAnsi="Arial" w:cs="Arial"/>
          <w:color w:val="000000"/>
          <w:sz w:val="20"/>
          <w:lang w:eastAsia="en-GB"/>
        </w:rPr>
      </w:pPr>
    </w:p>
    <w:p w:rsidR="008106A9" w:rsidRPr="008106A9" w:rsidRDefault="008106A9" w:rsidP="008106A9">
      <w:pPr>
        <w:spacing w:after="3" w:line="259" w:lineRule="auto"/>
        <w:ind w:left="17" w:right="14" w:hanging="3"/>
        <w:jc w:val="both"/>
        <w:rPr>
          <w:rFonts w:ascii="Arial" w:eastAsia="Calibri" w:hAnsi="Arial" w:cs="Arial"/>
          <w:color w:val="000000"/>
          <w:sz w:val="20"/>
          <w:lang w:eastAsia="en-GB"/>
        </w:rPr>
      </w:pPr>
      <w:r w:rsidRPr="008106A9">
        <w:rPr>
          <w:rFonts w:ascii="Arial" w:eastAsia="Calibri" w:hAnsi="Arial" w:cs="Arial"/>
          <w:color w:val="000000"/>
          <w:sz w:val="20"/>
          <w:lang w:eastAsia="en-GB"/>
        </w:rPr>
        <w:t>Yours sincerely,</w:t>
      </w:r>
    </w:p>
    <w:p w:rsidR="008106A9" w:rsidRPr="008106A9" w:rsidRDefault="008106A9" w:rsidP="008106A9">
      <w:pPr>
        <w:spacing w:after="58" w:line="259" w:lineRule="auto"/>
        <w:ind w:left="346"/>
        <w:rPr>
          <w:rFonts w:ascii="Arial" w:eastAsia="Calibri" w:hAnsi="Arial" w:cs="Arial"/>
          <w:color w:val="000000"/>
          <w:sz w:val="20"/>
          <w:lang w:eastAsia="en-GB"/>
        </w:rPr>
      </w:pPr>
      <w:r w:rsidRPr="008106A9">
        <w:rPr>
          <w:rFonts w:ascii="Arial" w:eastAsia="Calibri" w:hAnsi="Arial" w:cs="Arial"/>
          <w:noProof/>
          <w:color w:val="000000"/>
          <w:sz w:val="20"/>
          <w:lang w:eastAsia="en-GB"/>
        </w:rPr>
        <w:drawing>
          <wp:inline distT="0" distB="0" distL="0" distR="0" wp14:anchorId="4026E405" wp14:editId="2F0661E5">
            <wp:extent cx="2189988" cy="370332"/>
            <wp:effectExtent l="0" t="0" r="0" b="0"/>
            <wp:docPr id="4374" name="Picture 4374"/>
            <wp:cNvGraphicFramePr/>
            <a:graphic xmlns:a="http://schemas.openxmlformats.org/drawingml/2006/main">
              <a:graphicData uri="http://schemas.openxmlformats.org/drawingml/2006/picture">
                <pic:pic xmlns:pic="http://schemas.openxmlformats.org/drawingml/2006/picture">
                  <pic:nvPicPr>
                    <pic:cNvPr id="4374" name="Picture 4374"/>
                    <pic:cNvPicPr/>
                  </pic:nvPicPr>
                  <pic:blipFill>
                    <a:blip r:embed="rId12"/>
                    <a:stretch>
                      <a:fillRect/>
                    </a:stretch>
                  </pic:blipFill>
                  <pic:spPr>
                    <a:xfrm>
                      <a:off x="0" y="0"/>
                      <a:ext cx="2189988" cy="370332"/>
                    </a:xfrm>
                    <a:prstGeom prst="rect">
                      <a:avLst/>
                    </a:prstGeom>
                  </pic:spPr>
                </pic:pic>
              </a:graphicData>
            </a:graphic>
          </wp:inline>
        </w:drawing>
      </w:r>
    </w:p>
    <w:p w:rsidR="008106A9" w:rsidRPr="008106A9" w:rsidRDefault="008106A9" w:rsidP="008106A9">
      <w:pPr>
        <w:spacing w:after="3" w:line="259" w:lineRule="auto"/>
        <w:ind w:left="17" w:right="14" w:hanging="3"/>
        <w:jc w:val="both"/>
        <w:rPr>
          <w:rFonts w:ascii="Arial" w:eastAsia="Calibri" w:hAnsi="Arial" w:cs="Arial"/>
          <w:color w:val="000000"/>
          <w:sz w:val="20"/>
          <w:lang w:eastAsia="en-GB"/>
        </w:rPr>
      </w:pPr>
      <w:r w:rsidRPr="008106A9">
        <w:rPr>
          <w:rFonts w:ascii="Arial" w:eastAsia="Calibri" w:hAnsi="Arial" w:cs="Arial"/>
          <w:color w:val="000000"/>
          <w:sz w:val="20"/>
          <w:lang w:eastAsia="en-GB"/>
        </w:rPr>
        <w:t xml:space="preserve">Pauline </w:t>
      </w:r>
      <w:proofErr w:type="spellStart"/>
      <w:r w:rsidRPr="008106A9">
        <w:rPr>
          <w:rFonts w:ascii="Arial" w:eastAsia="Calibri" w:hAnsi="Arial" w:cs="Arial"/>
          <w:color w:val="000000"/>
          <w:sz w:val="20"/>
          <w:lang w:eastAsia="en-GB"/>
        </w:rPr>
        <w:t>Piddington</w:t>
      </w:r>
      <w:proofErr w:type="spellEnd"/>
    </w:p>
    <w:p w:rsidR="008106A9" w:rsidRPr="008106A9" w:rsidRDefault="008106A9" w:rsidP="008106A9">
      <w:pPr>
        <w:spacing w:after="3" w:line="259" w:lineRule="auto"/>
        <w:ind w:left="17" w:right="14" w:hanging="3"/>
        <w:jc w:val="both"/>
        <w:rPr>
          <w:rFonts w:ascii="Arial" w:eastAsia="Calibri" w:hAnsi="Arial" w:cs="Arial"/>
          <w:color w:val="000000"/>
          <w:sz w:val="20"/>
          <w:lang w:eastAsia="en-GB"/>
        </w:rPr>
      </w:pPr>
      <w:r w:rsidRPr="008106A9">
        <w:rPr>
          <w:rFonts w:ascii="Arial" w:eastAsia="Calibri" w:hAnsi="Arial" w:cs="Arial"/>
          <w:color w:val="000000"/>
          <w:sz w:val="20"/>
          <w:lang w:eastAsia="en-GB"/>
        </w:rPr>
        <w:t>(Chair of Governors)</w:t>
      </w:r>
    </w:p>
    <w:p w:rsidR="008D7375" w:rsidRPr="008106A9" w:rsidRDefault="008D7375">
      <w:pPr>
        <w:rPr>
          <w:sz w:val="22"/>
          <w:szCs w:val="22"/>
        </w:rPr>
      </w:pPr>
    </w:p>
    <w:p w:rsidR="008106A9" w:rsidRPr="008106A9" w:rsidRDefault="008106A9">
      <w:pPr>
        <w:rPr>
          <w:sz w:val="22"/>
          <w:szCs w:val="22"/>
        </w:rPr>
      </w:pPr>
    </w:p>
    <w:sectPr w:rsidR="008106A9" w:rsidRPr="008106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6A9"/>
    <w:rsid w:val="000B05AB"/>
    <w:rsid w:val="008106A9"/>
    <w:rsid w:val="008D7375"/>
    <w:rsid w:val="00AD5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C7E8"/>
  <w15:chartTrackingRefBased/>
  <w15:docId w15:val="{FF9181C7-A032-4F98-8EAD-19852DBD5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6A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06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orside.newcastle.sch.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nda.hall@moorside.newcastle.sch.uk" TargetMode="External"/><Relationship Id="rId12" Type="http://schemas.openxmlformats.org/officeDocument/2006/relationships/image" Target="media/image3.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orside.newcastle.sch.uk" TargetMode="External"/><Relationship Id="rId11" Type="http://schemas.openxmlformats.org/officeDocument/2006/relationships/image" Target="media/image2.jpg"/><Relationship Id="rId5" Type="http://schemas.openxmlformats.org/officeDocument/2006/relationships/hyperlink" Target="mailto:admin@moorside.newcastle.sch.uk" TargetMode="External"/><Relationship Id="rId10" Type="http://schemas.openxmlformats.org/officeDocument/2006/relationships/hyperlink" Target="mailto:linda.hall@moorside.newcastle.sch.uk" TargetMode="External"/><Relationship Id="rId4" Type="http://schemas.openxmlformats.org/officeDocument/2006/relationships/image" Target="media/image1.jpeg"/><Relationship Id="rId9" Type="http://schemas.openxmlformats.org/officeDocument/2006/relationships/hyperlink" Target="http://www.newcastle.q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Hall</dc:creator>
  <cp:keywords/>
  <dc:description/>
  <cp:lastModifiedBy>Linda Hall</cp:lastModifiedBy>
  <cp:revision>3</cp:revision>
  <dcterms:created xsi:type="dcterms:W3CDTF">2023-05-28T19:35:00Z</dcterms:created>
  <dcterms:modified xsi:type="dcterms:W3CDTF">2023-06-02T19:02:00Z</dcterms:modified>
</cp:coreProperties>
</file>