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54e768137a314c4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pBdr>
          <w:top w:val="nil" w:sz="0" w:space="0"/>
          <w:left w:val="nil" w:sz="0" w:space="0"/>
          <w:bottom w:val="nil" w:sz="0" w:space="0"/>
          <w:right w:val="nil" w:sz="0" w:space="0"/>
          <w:between w:val="nil" w:sz="0" w:space="0"/>
        </w:pBdr>
        <w:shd w:val="clear" w:fill="auto"/>
        <w:jc w:val="center"/>
        <w:rPr>
          <w:rFonts w:ascii="Arial" w:hAnsi="Arial" w:eastAsia="Arial" w:cs="Arial"/>
          <w:b w:val="0"/>
          <w:sz w:val="20"/>
          <w:szCs w:val="20"/>
          <w:vertAlign w:val="baseline"/>
        </w:rPr>
      </w:pPr>
      <w:r w:rsidRPr="00000000" w:rsidDel="00000000" w:rsidR="00000000">
        <w:rPr>
          <w:sz w:val="20"/>
          <w:szCs w:val="20"/>
          <w:vertAlign w:val="baseline"/>
          <w:rtl w:val="0"/>
        </w:rPr>
        <w:t xml:space="preserve">Northumberland County Council </w:t>
      </w:r>
      <w:r w:rsidRPr="00000000" w:rsidDel="00000000" w:rsidR="00000000">
        <w:rPr>
          <w:rtl w:val="0"/>
        </w:rPr>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shd w:val="clear" w:fill="auto"/>
        <w:jc w:val="center"/>
        <w:rPr>
          <w:rFonts w:ascii="Arial" w:hAnsi="Arial" w:eastAsia="Arial" w:cs="Arial"/>
          <w:b w:val="0"/>
          <w:sz w:val="20"/>
          <w:szCs w:val="20"/>
          <w:vertAlign w:val="baseline"/>
        </w:rPr>
      </w:pPr>
      <w:r w:rsidRPr="00000000" w:rsidDel="00000000" w:rsidR="00000000">
        <w:rPr>
          <w:b w:val="1"/>
          <w:sz w:val="20"/>
          <w:szCs w:val="20"/>
          <w:vertAlign w:val="baseline"/>
          <w:rtl w:val="0"/>
        </w:rPr>
        <w:t xml:space="preserve">JOB DESCRIPTION</w:t>
      </w:r>
      <w:r w:rsidRPr="00000000" w:rsidDel="00000000" w:rsidR="00000000">
        <w:rPr>
          <w:rtl w:val="0"/>
        </w:rPr>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shd w:val="clear" w:fill="auto"/>
        <w:jc w:val="center"/>
        <w:rPr>
          <w:rFonts w:ascii="Arial" w:hAnsi="Arial" w:eastAsia="Arial" w:cs="Arial"/>
          <w:b w:val="0"/>
          <w:sz w:val="20"/>
          <w:szCs w:val="20"/>
          <w:vertAlign w:val="baseline"/>
        </w:rPr>
      </w:pPr>
      <w:r w:rsidRPr="00000000" w:rsidDel="00000000" w:rsidR="00000000">
        <w:rPr>
          <w:rtl w:val="0"/>
        </w:rPr>
      </w:r>
    </w:p>
    <w:tbl>
      <w:tblPr>
        <w:tblStyle w:val="Table1"/>
        <w:tblW w:w="1595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1342"/>
        <w:gridCol w:w="1222"/>
        <w:gridCol w:w="3362"/>
        <w:gridCol w:w="3864"/>
        <w:gridCol w:w="4086"/>
        <w:gridCol w:w="2074"/>
      </w:tblGrid>
      <w:tr xmlns:wp14="http://schemas.microsoft.com/office/word/2010/wordml" w:rsidTr="2237F889" w14:paraId="5AB053AB" wp14:textId="77777777">
        <w:trPr>
          <w:trHeight w:val="260" w:hRule="atLeast"/>
        </w:trPr>
        <w:tc>
          <w:tcPr>
            <w:gridSpan w:val="3"/>
            <w:tcBorders>
              <w:top w:val="single" w:color="000000" w:themeColor="text1" w:sz="4" w:space="0"/>
              <w:right w:val="single" w:color="000000" w:themeColor="text1" w:sz="4" w:space="0"/>
            </w:tcBorders>
            <w:tcMar/>
            <w:vAlign w:val="top"/>
          </w:tcPr>
          <w:p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Post Title: </w:t>
            </w:r>
            <w:r w:rsidRPr="00000000" w:rsidDel="00000000" w:rsidR="00000000">
              <w:rPr>
                <w:sz w:val="20"/>
                <w:szCs w:val="20"/>
                <w:vertAlign w:val="baseline"/>
                <w:rtl w:val="0"/>
              </w:rPr>
              <w:t xml:space="preserve">Non Supervisory</w:t>
            </w:r>
            <w:r w:rsidRPr="00000000" w:rsidDel="00000000" w:rsidR="00000000">
              <w:rPr>
                <w:b w:val="1"/>
                <w:sz w:val="20"/>
                <w:szCs w:val="20"/>
                <w:vertAlign w:val="baseline"/>
                <w:rtl w:val="0"/>
              </w:rPr>
              <w:t xml:space="preserve"> </w:t>
            </w:r>
            <w:r w:rsidRPr="00000000" w:rsidDel="00000000" w:rsidR="00000000">
              <w:rPr>
                <w:sz w:val="20"/>
                <w:szCs w:val="20"/>
                <w:vertAlign w:val="baseline"/>
                <w:rtl w:val="0"/>
              </w:rPr>
              <w:t xml:space="preserve">Caretaker </w:t>
            </w:r>
            <w:r w:rsidRPr="00000000" w:rsidDel="00000000" w:rsidR="00000000">
              <w:rPr>
                <w:rtl w:val="0"/>
              </w:rPr>
            </w:r>
          </w:p>
        </w:tc>
        <w:tc>
          <w:tcPr>
            <w:gridSpan w:val="2"/>
            <w:tcBorders>
              <w:top w:val="single" w:color="000000" w:themeColor="text1" w:sz="4" w:space="0"/>
              <w:left w:val="single" w:color="000000" w:themeColor="text1" w:sz="4" w:space="0"/>
              <w:right w:val="single" w:color="000000" w:themeColor="text1" w:sz="4" w:space="0"/>
            </w:tcBorders>
            <w:tcMar/>
            <w:vAlign w:val="top"/>
          </w:tcPr>
          <w:p w:rsidRPr="00000000" w:rsidR="00000000" w:rsidDel="00000000" w:rsidP="00000000" w:rsidRDefault="00000000" w14:paraId="0000000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Director/Service/Sector:  </w:t>
            </w:r>
            <w:r w:rsidRPr="00000000" w:rsidDel="00000000" w:rsidR="00000000">
              <w:rPr>
                <w:sz w:val="20"/>
                <w:szCs w:val="20"/>
                <w:vertAlign w:val="baseline"/>
                <w:rtl w:val="0"/>
              </w:rPr>
              <w:t xml:space="preserve">School</w:t>
            </w:r>
            <w:r w:rsidRPr="00000000" w:rsidDel="00000000" w:rsidR="00000000">
              <w:rPr>
                <w:rtl w:val="0"/>
              </w:rPr>
            </w:r>
          </w:p>
        </w:tc>
        <w:tc>
          <w:tcPr>
            <w:tcBorders>
              <w:top w:val="single" w:color="000000" w:themeColor="text1" w:sz="4" w:space="0"/>
              <w:left w:val="single" w:color="000000" w:themeColor="text1" w:sz="4" w:space="0"/>
              <w:right w:val="single" w:color="000000" w:themeColor="text1" w:sz="4" w:space="0"/>
            </w:tcBorders>
            <w:tcMar/>
            <w:vAlign w:val="top"/>
          </w:tcPr>
          <w:p w:rsidRPr="00000000" w:rsidR="00000000" w:rsidDel="00000000" w:rsidP="00000000" w:rsidRDefault="00000000" w14:paraId="00000009"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Office Use</w:t>
            </w:r>
            <w:r w:rsidRPr="00000000" w:rsidDel="00000000" w:rsidR="00000000">
              <w:rPr>
                <w:rtl w:val="0"/>
              </w:rPr>
            </w:r>
          </w:p>
        </w:tc>
      </w:tr>
      <w:tr xmlns:wp14="http://schemas.microsoft.com/office/word/2010/wordml" w:rsidTr="2237F889" w14:paraId="77E3220D" wp14:textId="77777777">
        <w:trPr>
          <w:trHeight w:val="380" w:hRule="atLeast"/>
        </w:trPr>
        <w:tc>
          <w:tcPr>
            <w:gridSpan w:val="3"/>
            <w:tcBorders>
              <w:right w:val="single" w:color="000000" w:themeColor="text1" w:sz="4" w:space="0"/>
            </w:tcBorders>
            <w:tcMar/>
            <w:vAlign w:val="top"/>
          </w:tcPr>
          <w:p w:rsidRPr="00000000" w:rsidR="00000000" w:rsidDel="00000000" w:rsidP="00000000" w:rsidRDefault="00000000" w14:paraId="0000000A"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Band: </w:t>
            </w:r>
            <w:r w:rsidRPr="00000000" w:rsidDel="00000000" w:rsidR="00000000">
              <w:rPr>
                <w:sz w:val="20"/>
                <w:szCs w:val="20"/>
                <w:vertAlign w:val="baseline"/>
                <w:rtl w:val="0"/>
              </w:rPr>
              <w:t xml:space="preserve">2</w:t>
            </w:r>
            <w:r w:rsidRPr="00000000" w:rsidDel="00000000" w:rsidR="00000000">
              <w:rPr>
                <w:rtl w:val="0"/>
              </w:rPr>
            </w:r>
          </w:p>
        </w:tc>
        <w:tc>
          <w:tcPr>
            <w:gridSpan w:val="2"/>
            <w:tcBorders>
              <w:left w:val="single" w:color="000000" w:themeColor="text1" w:sz="4" w:space="0"/>
              <w:right w:val="single" w:color="000000" w:themeColor="text1" w:sz="4" w:space="0"/>
            </w:tcBorders>
            <w:tcMar/>
            <w:vAlign w:val="top"/>
          </w:tcPr>
          <w:p w:rsidRPr="00000000" w:rsidR="00000000" w:rsidDel="00000000" w:rsidP="00000000" w:rsidRDefault="00000000" w14:paraId="0000000D"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Workplace:</w:t>
            </w:r>
            <w:r w:rsidRPr="00000000" w:rsidDel="00000000" w:rsidR="00000000">
              <w:rPr>
                <w:sz w:val="20"/>
                <w:szCs w:val="20"/>
                <w:vertAlign w:val="baseline"/>
                <w:rtl w:val="0"/>
              </w:rPr>
              <w:t xml:space="preserve">  Site based</w:t>
            </w:r>
            <w:r w:rsidRPr="00000000" w:rsidDel="00000000" w:rsidR="00000000">
              <w:rPr>
                <w:rtl w:val="0"/>
              </w:rPr>
            </w:r>
          </w:p>
        </w:tc>
        <w:tc>
          <w:tcPr>
            <w:vMerge w:val="restart"/>
            <w:tcBorders>
              <w:left w:val="single" w:color="000000" w:themeColor="text1" w:sz="4" w:space="0"/>
              <w:right w:val="single" w:color="000000" w:themeColor="text1" w:sz="4" w:space="0"/>
            </w:tcBorders>
            <w:tcMar/>
            <w:vAlign w:val="top"/>
          </w:tcPr>
          <w:p w:rsidRPr="00000000" w:rsidR="00000000" w:rsidDel="00000000" w:rsidP="2237F889" w:rsidRDefault="00000000" w14:paraId="0000000F" wp14:textId="77777777">
            <w:pPr>
              <w:pBdr>
                <w:top w:val="nil" w:sz="0" w:space="0"/>
                <w:left w:val="nil" w:sz="0" w:space="0"/>
                <w:bottom w:val="nil" w:sz="0" w:space="0"/>
                <w:right w:val="nil" w:sz="0" w:space="0"/>
                <w:between w:val="nil" w:sz="0" w:space="0"/>
              </w:pBdr>
              <w:shd w:val="clear" w:color="auto" w:fill="auto"/>
              <w:rPr>
                <w:rFonts w:ascii="Arial" w:hAnsi="Arial" w:eastAsia="Arial" w:cs="Arial"/>
                <w:b w:val="0"/>
                <w:bCs w:val="0"/>
                <w:sz w:val="20"/>
                <w:szCs w:val="20"/>
                <w:vertAlign w:val="baseline"/>
              </w:rPr>
            </w:pPr>
            <w:r w:rsidRPr="2237F889" w:rsidDel="00000000" w:rsidR="2237F889">
              <w:rPr>
                <w:b w:val="1"/>
                <w:bCs w:val="1"/>
                <w:sz w:val="20"/>
                <w:szCs w:val="20"/>
                <w:vertAlign w:val="baseline"/>
              </w:rPr>
              <w:t xml:space="preserve">JE ref:</w:t>
            </w:r>
            <w:r w:rsidRPr="00000000" w:rsidDel="00000000" w:rsidR="2237F889">
              <w:rPr>
                <w:sz w:val="20"/>
                <w:szCs w:val="20"/>
                <w:vertAlign w:val="baseline"/>
              </w:rPr>
              <w:t xml:space="preserve"> SG53</w:t>
            </w:r>
            <w:r w:rsidRPr="00000000" w:rsidDel="00000000" w:rsidR="00000000">
              <w:rPr>
                <w:rtl w:val="0"/>
              </w:rPr>
            </w:r>
          </w:p>
          <w:p w:rsidRPr="00000000" w:rsidR="00000000" w:rsidDel="00000000" w:rsidP="2237F889" w:rsidRDefault="00000000" w14:paraId="00000010" wp14:textId="77777777">
            <w:pPr>
              <w:pBdr>
                <w:top w:val="nil" w:sz="0" w:space="0"/>
                <w:left w:val="nil" w:sz="0" w:space="0"/>
                <w:bottom w:val="nil" w:sz="0" w:space="0"/>
                <w:right w:val="nil" w:sz="0" w:space="0"/>
                <w:between w:val="nil" w:sz="0" w:space="0"/>
              </w:pBdr>
              <w:shd w:val="clear" w:color="auto" w:fill="auto"/>
              <w:rPr>
                <w:b w:val="1"/>
                <w:bCs w:val="1"/>
                <w:sz w:val="20"/>
                <w:szCs w:val="20"/>
                <w:vertAlign w:val="baseline"/>
                <w:rtl w:val="0"/>
              </w:rPr>
            </w:pPr>
          </w:p>
        </w:tc>
      </w:tr>
      <w:tr xmlns:wp14="http://schemas.microsoft.com/office/word/2010/wordml" w:rsidTr="2237F889" w14:paraId="75CFB350" wp14:textId="77777777">
        <w:trPr>
          <w:trHeight w:val="380" w:hRule="atLeast"/>
        </w:trPr>
        <w:tc>
          <w:tcPr>
            <w:gridSpan w:val="3"/>
            <w:tcBorders>
              <w:bottom w:val="single" w:color="000000" w:themeColor="text1" w:sz="4" w:space="0"/>
              <w:right w:val="single" w:color="000000" w:themeColor="text1" w:sz="4" w:space="0"/>
            </w:tcBorders>
            <w:tcMar/>
            <w:vAlign w:val="top"/>
          </w:tcPr>
          <w:p w:rsidRPr="00000000" w:rsidR="00000000" w:rsidDel="00000000" w:rsidP="00000000" w:rsidRDefault="00000000" w14:paraId="00000011"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Responsible to:</w:t>
            </w:r>
            <w:r w:rsidRPr="00000000" w:rsidDel="00000000" w:rsidR="00000000">
              <w:rPr>
                <w:sz w:val="20"/>
                <w:szCs w:val="20"/>
                <w:vertAlign w:val="baseline"/>
                <w:rtl w:val="0"/>
              </w:rPr>
              <w:t xml:space="preserve"> Headteacher</w:t>
            </w:r>
            <w:r w:rsidRPr="00000000" w:rsidDel="00000000" w:rsidR="00000000">
              <w:rPr>
                <w:rtl w:val="0"/>
              </w:rPr>
            </w:r>
          </w:p>
        </w:tc>
        <w:tc>
          <w:tcPr>
            <w:tcBorders>
              <w:left w:val="single" w:color="000000" w:themeColor="text1" w:sz="4" w:space="0"/>
              <w:bottom w:val="single" w:color="000000" w:themeColor="text1" w:sz="4" w:space="0"/>
              <w:right w:val="single" w:color="000000" w:themeColor="text1" w:sz="4" w:space="0"/>
            </w:tcBorders>
            <w:tcMar/>
            <w:vAlign w:val="top"/>
          </w:tcPr>
          <w:p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Date:</w:t>
            </w:r>
            <w:r w:rsidRPr="00000000" w:rsidDel="00000000" w:rsidR="00000000">
              <w:rPr>
                <w:rtl w:val="0"/>
              </w:rPr>
            </w:r>
          </w:p>
        </w:tc>
        <w:tc>
          <w:tcPr>
            <w:tcBorders>
              <w:left w:val="single" w:color="000000" w:themeColor="text1" w:sz="4" w:space="0"/>
              <w:bottom w:val="single" w:color="000000" w:themeColor="text1" w:sz="4" w:space="0"/>
              <w:right w:val="single" w:color="000000" w:themeColor="text1" w:sz="4" w:space="0"/>
            </w:tcBorders>
            <w:tcMar/>
            <w:vAlign w:val="top"/>
          </w:tcPr>
          <w:p w:rsidRPr="00000000" w:rsidR="00000000" w:rsidDel="00000000" w:rsidP="00000000" w:rsidRDefault="00000000" w14:paraId="00000015"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Lead &amp; Man Induction:</w:t>
            </w:r>
            <w:r w:rsidRPr="00000000" w:rsidDel="00000000" w:rsidR="00000000">
              <w:rPr>
                <w:rtl w:val="0"/>
              </w:rPr>
            </w:r>
          </w:p>
        </w:tc>
        <w:tc>
          <w:tcPr>
            <w:vMerge/>
            <w:tcBorders/>
            <w:tcMar/>
            <w:vAlign w:val="top"/>
          </w:tcPr>
          <w:p w:rsidRPr="00000000" w:rsidR="00000000" w:rsidDel="00000000" w:rsidP="00000000" w:rsidRDefault="00000000" w14:paraId="0000001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r>
      <w:tr xmlns:wp14="http://schemas.microsoft.com/office/word/2010/wordml" w:rsidTr="2237F889" w14:paraId="0B6135CD" wp14:textId="77777777">
        <w:tc>
          <w:tcPr>
            <w:gridSpan w:val="6"/>
            <w:tcBorders>
              <w:bottom w:val="single" w:color="000000" w:themeColor="text1" w:sz="4" w:space="0"/>
            </w:tcBorders>
            <w:tcMar/>
            <w:vAlign w:val="top"/>
          </w:tcPr>
          <w:p w:rsidRPr="00000000" w:rsidR="00000000" w:rsidDel="00000000" w:rsidP="00000000" w:rsidRDefault="00000000" w14:paraId="0000001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Job Purpose:</w:t>
            </w:r>
            <w:r w:rsidRPr="00000000" w:rsidDel="00000000" w:rsidR="00000000">
              <w:rPr>
                <w:sz w:val="20"/>
                <w:szCs w:val="20"/>
                <w:vertAlign w:val="baseline"/>
                <w:rtl w:val="0"/>
              </w:rPr>
              <w:t xml:space="preserve">  To provide Caretaking Services </w:t>
            </w:r>
            <w:r w:rsidRPr="00000000" w:rsidDel="00000000" w:rsidR="00000000">
              <w:rPr>
                <w:rtl w:val="0"/>
              </w:rPr>
            </w:r>
          </w:p>
        </w:tc>
      </w:tr>
      <w:tr xmlns:wp14="http://schemas.microsoft.com/office/word/2010/wordml" w:rsidTr="2237F889" w14:paraId="2CCEBA8B" wp14:textId="77777777">
        <w:trPr>
          <w:trHeight w:val="300" w:hRule="atLeast"/>
        </w:trPr>
        <w:tc>
          <w:tcPr>
            <w:tcBorders>
              <w:top w:val="single" w:color="000000" w:themeColor="text1" w:sz="4" w:space="0"/>
              <w:bottom w:val="single" w:color="000000" w:themeColor="text1" w:sz="4" w:space="0"/>
              <w:right w:val="nil" w:color="000000" w:themeColor="text1" w:sz="0" w:space="0"/>
            </w:tcBorders>
            <w:tcMar/>
            <w:vAlign w:val="top"/>
          </w:tcPr>
          <w:p w:rsidRPr="00000000" w:rsidR="00000000" w:rsidDel="00000000" w:rsidP="00000000" w:rsidRDefault="00000000" w14:paraId="0000001D"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Resources</w:t>
            </w:r>
            <w:r w:rsidRPr="00000000" w:rsidDel="00000000" w:rsidR="00000000">
              <w:rPr>
                <w:rtl w:val="0"/>
              </w:rPr>
            </w:r>
          </w:p>
        </w:tc>
        <w:tc>
          <w:tcPr>
            <w:tcBorders>
              <w:top w:val="single" w:color="000000" w:themeColor="text1" w:sz="4" w:space="0"/>
              <w:left w:val="nil" w:color="000000" w:themeColor="text1" w:sz="0" w:space="0"/>
              <w:bottom w:val="single" w:color="000000" w:themeColor="text1" w:sz="4" w:space="0"/>
              <w:right w:val="single" w:color="000000" w:themeColor="text1" w:sz="4" w:space="0"/>
            </w:tcBorders>
            <w:tcMar/>
            <w:vAlign w:val="top"/>
          </w:tcPr>
          <w:p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hd w:val="clear" w:fill="auto"/>
              <w:jc w:val="right"/>
              <w:rPr>
                <w:rFonts w:ascii="Arial" w:hAnsi="Arial" w:eastAsia="Arial" w:cs="Arial"/>
                <w:b w:val="0"/>
                <w:sz w:val="20"/>
                <w:szCs w:val="20"/>
                <w:vertAlign w:val="baseline"/>
              </w:rPr>
            </w:pPr>
            <w:r w:rsidRPr="00000000" w:rsidDel="00000000" w:rsidR="00000000">
              <w:rPr>
                <w:sz w:val="20"/>
                <w:szCs w:val="20"/>
                <w:vertAlign w:val="baseline"/>
                <w:rtl w:val="0"/>
              </w:rPr>
              <w:t xml:space="preserve">Staff</w:t>
            </w:r>
            <w:r w:rsidRPr="00000000" w:rsidDel="00000000" w:rsidR="00000000">
              <w:rPr>
                <w:rtl w:val="0"/>
              </w:rPr>
            </w:r>
          </w:p>
        </w:tc>
        <w:tc>
          <w:tcPr>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top"/>
          </w:tcPr>
          <w:p w:rsidRPr="00000000" w:rsidR="00000000" w:rsidDel="00000000" w:rsidP="00000000" w:rsidRDefault="00000000" w14:paraId="0000001F"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None</w:t>
            </w:r>
            <w:r w:rsidRPr="00000000" w:rsidDel="00000000" w:rsidR="00000000">
              <w:rPr>
                <w:rtl w:val="0"/>
              </w:rPr>
            </w:r>
          </w:p>
        </w:tc>
      </w:tr>
      <w:tr xmlns:wp14="http://schemas.microsoft.com/office/word/2010/wordml" w:rsidTr="2237F889" w14:paraId="61D5B419" wp14:textId="77777777">
        <w:trPr>
          <w:trHeight w:val="300" w:hRule="atLeast"/>
        </w:trPr>
        <w:tc>
          <w:tcPr>
            <w:gridSpan w:val="2"/>
            <w:tcBorders>
              <w:top w:val="single" w:color="000000" w:themeColor="text1" w:sz="4" w:space="0"/>
            </w:tcBorders>
            <w:tcMar/>
            <w:vAlign w:val="top"/>
          </w:tcPr>
          <w:p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shd w:val="clear" w:fill="auto"/>
              <w:jc w:val="right"/>
              <w:rPr>
                <w:rFonts w:ascii="Arial" w:hAnsi="Arial" w:eastAsia="Arial" w:cs="Arial"/>
                <w:b w:val="0"/>
                <w:sz w:val="20"/>
                <w:szCs w:val="20"/>
                <w:vertAlign w:val="baseline"/>
              </w:rPr>
            </w:pPr>
            <w:r w:rsidRPr="00000000" w:rsidDel="00000000" w:rsidR="00000000">
              <w:rPr>
                <w:sz w:val="20"/>
                <w:szCs w:val="20"/>
                <w:vertAlign w:val="baseline"/>
                <w:rtl w:val="0"/>
              </w:rPr>
              <w:t xml:space="preserve">Finance</w:t>
            </w:r>
            <w:r w:rsidRPr="00000000" w:rsidDel="00000000" w:rsidR="00000000">
              <w:rPr>
                <w:rtl w:val="0"/>
              </w:rPr>
            </w:r>
          </w:p>
        </w:tc>
        <w:tc>
          <w:tcPr>
            <w:gridSpan w:val="4"/>
            <w:tcBorders>
              <w:top w:val="single" w:color="000000" w:themeColor="text1" w:sz="4" w:space="0"/>
              <w:right w:val="single" w:color="000000" w:themeColor="text1" w:sz="4" w:space="0"/>
            </w:tcBorders>
            <w:tcMar/>
            <w:vAlign w:val="top"/>
          </w:tcPr>
          <w:p w:rsidRPr="00000000" w:rsidR="00000000" w:rsidDel="00000000" w:rsidP="00000000" w:rsidRDefault="00000000" w14:paraId="00000025"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None</w:t>
            </w:r>
            <w:r w:rsidRPr="00000000" w:rsidDel="00000000" w:rsidR="00000000">
              <w:rPr>
                <w:rtl w:val="0"/>
              </w:rPr>
            </w:r>
          </w:p>
        </w:tc>
      </w:tr>
      <w:tr xmlns:wp14="http://schemas.microsoft.com/office/word/2010/wordml" w:rsidTr="2237F889" w14:paraId="37ECF13E" wp14:textId="77777777">
        <w:trPr>
          <w:trHeight w:val="300" w:hRule="atLeast"/>
        </w:trPr>
        <w:tc>
          <w:tcPr>
            <w:gridSpan w:val="2"/>
            <w:tcBorders>
              <w:bottom w:val="single" w:color="000000" w:themeColor="text1" w:sz="4" w:space="0"/>
            </w:tcBorders>
            <w:tcMar/>
            <w:vAlign w:val="top"/>
          </w:tcPr>
          <w:p w:rsidRPr="00000000" w:rsidR="00000000" w:rsidDel="00000000" w:rsidP="00000000" w:rsidRDefault="00000000" w14:paraId="00000029" wp14:textId="77777777">
            <w:pPr>
              <w:pBdr>
                <w:top w:val="nil" w:sz="0" w:space="0"/>
                <w:left w:val="nil" w:sz="0" w:space="0"/>
                <w:bottom w:val="nil" w:sz="0" w:space="0"/>
                <w:right w:val="nil" w:sz="0" w:space="0"/>
                <w:between w:val="nil" w:sz="0" w:space="0"/>
              </w:pBdr>
              <w:shd w:val="clear" w:fill="auto"/>
              <w:jc w:val="right"/>
              <w:rPr>
                <w:rFonts w:ascii="Arial" w:hAnsi="Arial" w:eastAsia="Arial" w:cs="Arial"/>
                <w:b w:val="0"/>
                <w:sz w:val="20"/>
                <w:szCs w:val="20"/>
                <w:vertAlign w:val="baseline"/>
              </w:rPr>
            </w:pPr>
            <w:r w:rsidRPr="00000000" w:rsidDel="00000000" w:rsidR="00000000">
              <w:rPr>
                <w:sz w:val="20"/>
                <w:szCs w:val="20"/>
                <w:vertAlign w:val="baseline"/>
                <w:rtl w:val="0"/>
              </w:rPr>
              <w:t xml:space="preserve">Physical</w:t>
            </w:r>
            <w:r w:rsidRPr="00000000" w:rsidDel="00000000" w:rsidR="00000000">
              <w:rPr>
                <w:rtl w:val="0"/>
              </w:rPr>
            </w:r>
          </w:p>
        </w:tc>
        <w:tc>
          <w:tcPr>
            <w:gridSpan w:val="4"/>
            <w:tcBorders>
              <w:bottom w:val="single" w:color="000000" w:themeColor="text1" w:sz="4" w:space="0"/>
            </w:tcBorders>
            <w:tcMar/>
            <w:vAlign w:val="top"/>
          </w:tcPr>
          <w:p w:rsidRPr="00000000" w:rsidR="00000000" w:rsidDel="00000000" w:rsidP="00000000" w:rsidRDefault="00000000" w14:paraId="0000002B"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Shared responsibility for the careful use of equipment.  Stock control and ordering.  Site security.</w:t>
            </w:r>
            <w:r w:rsidRPr="00000000" w:rsidDel="00000000" w:rsidR="00000000">
              <w:rPr>
                <w:rtl w:val="0"/>
              </w:rPr>
            </w:r>
          </w:p>
        </w:tc>
      </w:tr>
      <w:tr xmlns:wp14="http://schemas.microsoft.com/office/word/2010/wordml" w:rsidTr="2237F889" w14:paraId="410744F3" wp14:textId="77777777">
        <w:trPr>
          <w:trHeight w:val="300" w:hRule="atLeast"/>
        </w:trPr>
        <w:tc>
          <w:tcPr>
            <w:gridSpan w:val="2"/>
            <w:tcBorders>
              <w:bottom w:val="single" w:color="000000" w:themeColor="text1" w:sz="4" w:space="0"/>
            </w:tcBorders>
            <w:tcMar/>
            <w:vAlign w:val="top"/>
          </w:tcPr>
          <w:p w:rsidRPr="00000000" w:rsidR="00000000" w:rsidDel="00000000" w:rsidP="00000000" w:rsidRDefault="00000000" w14:paraId="0000002F" wp14:textId="77777777">
            <w:pPr>
              <w:pBdr>
                <w:top w:val="nil" w:sz="0" w:space="0"/>
                <w:left w:val="nil" w:sz="0" w:space="0"/>
                <w:bottom w:val="nil" w:sz="0" w:space="0"/>
                <w:right w:val="nil" w:sz="0" w:space="0"/>
                <w:between w:val="nil" w:sz="0" w:space="0"/>
              </w:pBdr>
              <w:shd w:val="clear" w:fill="auto"/>
              <w:jc w:val="right"/>
              <w:rPr>
                <w:rFonts w:ascii="Arial" w:hAnsi="Arial" w:eastAsia="Arial" w:cs="Arial"/>
                <w:b w:val="0"/>
                <w:sz w:val="20"/>
                <w:szCs w:val="20"/>
                <w:vertAlign w:val="baseline"/>
              </w:rPr>
            </w:pPr>
            <w:r w:rsidRPr="00000000" w:rsidDel="00000000" w:rsidR="00000000">
              <w:rPr>
                <w:sz w:val="20"/>
                <w:szCs w:val="20"/>
                <w:vertAlign w:val="baseline"/>
                <w:rtl w:val="0"/>
              </w:rPr>
              <w:t xml:space="preserve">Clients</w:t>
            </w:r>
            <w:r w:rsidRPr="00000000" w:rsidDel="00000000" w:rsidR="00000000">
              <w:rPr>
                <w:rtl w:val="0"/>
              </w:rPr>
            </w:r>
          </w:p>
        </w:tc>
        <w:tc>
          <w:tcPr>
            <w:gridSpan w:val="4"/>
            <w:tcBorders>
              <w:bottom w:val="single" w:color="000000" w:themeColor="text1" w:sz="4" w:space="0"/>
            </w:tcBorders>
            <w:tcMar/>
            <w:vAlign w:val="top"/>
          </w:tcPr>
          <w:p w:rsidRPr="00000000" w:rsidR="00000000" w:rsidDel="00000000" w:rsidP="00000000" w:rsidRDefault="00000000" w14:paraId="00000031"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Providing a caretaking service to internal and external clients</w:t>
            </w:r>
            <w:r w:rsidRPr="00000000" w:rsidDel="00000000" w:rsidR="00000000">
              <w:rPr>
                <w:rtl w:val="0"/>
              </w:rPr>
            </w:r>
          </w:p>
        </w:tc>
      </w:tr>
      <w:tr xmlns:wp14="http://schemas.microsoft.com/office/word/2010/wordml" w:rsidTr="2237F889" w14:paraId="3B400A38" wp14:textId="77777777">
        <w:tc>
          <w:tcPr>
            <w:gridSpan w:val="6"/>
            <w:tcBorders>
              <w:top w:val="single" w:color="000000" w:themeColor="text1" w:sz="4" w:space="0"/>
            </w:tcBorders>
            <w:tcMar/>
            <w:vAlign w:val="top"/>
          </w:tcPr>
          <w:p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Duties and key result areas:</w:t>
            </w:r>
            <w:r w:rsidRPr="00000000" w:rsidDel="00000000" w:rsidR="00000000">
              <w:rPr>
                <w:sz w:val="20"/>
                <w:szCs w:val="20"/>
                <w:vertAlign w:val="baseline"/>
                <w:rtl w:val="0"/>
              </w:rPr>
              <w:t xml:space="preserve">  Carried out in accordance with the school specification and normally under the general direction of a senior colleague, these include, but are not restricted to:-</w:t>
            </w:r>
            <w:r w:rsidRPr="00000000" w:rsidDel="00000000" w:rsidR="00000000">
              <w:rPr>
                <w:rtl w:val="0"/>
              </w:rPr>
            </w:r>
          </w:p>
          <w:p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p w:rsidRPr="00000000" w:rsidR="00000000" w:rsidDel="00000000" w:rsidP="00000000" w:rsidRDefault="00000000" w14:paraId="00000037"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color w:val="000000"/>
                <w:sz w:val="20"/>
                <w:szCs w:val="20"/>
              </w:rPr>
            </w:pPr>
            <w:r w:rsidRPr="00000000" w:rsidDel="00000000" w:rsidR="00000000">
              <w:rPr>
                <w:color w:val="000000"/>
                <w:sz w:val="20"/>
                <w:szCs w:val="20"/>
                <w:vertAlign w:val="baseline"/>
                <w:rtl w:val="0"/>
              </w:rPr>
              <w:t xml:space="preserve">Ensure self and colleagues comply with Health and Safety legislation and other school policies and procedures.</w:t>
            </w:r>
            <w:r w:rsidRPr="00000000" w:rsidDel="00000000" w:rsidR="00000000">
              <w:rPr>
                <w:rtl w:val="0"/>
              </w:rPr>
            </w:r>
          </w:p>
          <w:p w:rsidRPr="00000000" w:rsidR="00000000" w:rsidDel="00000000" w:rsidP="00000000" w:rsidRDefault="00000000" w14:paraId="00000038"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Responsible for the security of the property and ensuring required access is available.</w:t>
            </w:r>
            <w:r w:rsidRPr="00000000" w:rsidDel="00000000" w:rsidR="00000000">
              <w:rPr>
                <w:rtl w:val="0"/>
              </w:rPr>
            </w:r>
          </w:p>
          <w:p w:rsidRPr="00000000" w:rsidR="00000000" w:rsidDel="00000000" w:rsidP="00000000" w:rsidRDefault="00000000" w14:paraId="00000039" wp14:textId="77777777">
            <w:pPr>
              <w:numPr>
                <w:ilvl w:val="0"/>
                <w:numId w:val="1"/>
              </w:numPr>
              <w:pBdr>
                <w:top w:val="nil" w:sz="0" w:space="0"/>
                <w:left w:val="nil" w:sz="0" w:space="0"/>
                <w:bottom w:val="nil" w:sz="0" w:space="0"/>
                <w:right w:val="nil" w:sz="0" w:space="0"/>
                <w:between w:val="nil" w:sz="0" w:space="0"/>
              </w:pBdr>
              <w:shd w:val="clear" w:fill="auto"/>
              <w:ind w:left="882" w:hanging="360"/>
              <w:rPr>
                <w:rFonts w:ascii="Arial" w:hAnsi="Arial" w:eastAsia="Arial" w:cs="Arial"/>
                <w:b w:val="0"/>
                <w:sz w:val="20"/>
                <w:szCs w:val="20"/>
              </w:rPr>
            </w:pPr>
            <w:r w:rsidRPr="00000000" w:rsidDel="00000000" w:rsidR="00000000">
              <w:rPr>
                <w:sz w:val="20"/>
                <w:szCs w:val="20"/>
                <w:rtl w:val="0"/>
              </w:rPr>
              <w:t xml:space="preserve">       </w:t>
            </w:r>
            <w:r w:rsidRPr="00000000" w:rsidDel="00000000" w:rsidR="00000000">
              <w:rPr>
                <w:sz w:val="20"/>
                <w:szCs w:val="20"/>
                <w:vertAlign w:val="baseline"/>
                <w:rtl w:val="0"/>
              </w:rPr>
              <w:t xml:space="preserve">Carry out mid week lettings</w:t>
            </w:r>
            <w:r w:rsidRPr="00000000" w:rsidDel="00000000" w:rsidR="00000000">
              <w:rPr>
                <w:rtl w:val="0"/>
              </w:rPr>
            </w:r>
          </w:p>
          <w:p w:rsidRPr="00000000" w:rsidR="00000000" w:rsidDel="00000000" w:rsidP="00000000" w:rsidRDefault="00000000" w14:paraId="0000003A" wp14:textId="77777777">
            <w:pPr>
              <w:numPr>
                <w:ilvl w:val="0"/>
                <w:numId w:val="1"/>
              </w:numPr>
              <w:pBdr>
                <w:top w:val="nil" w:sz="0" w:space="0"/>
                <w:left w:val="nil" w:sz="0" w:space="0"/>
                <w:bottom w:val="nil" w:sz="0" w:space="0"/>
                <w:right w:val="nil" w:sz="0" w:space="0"/>
                <w:between w:val="nil" w:sz="0" w:space="0"/>
              </w:pBdr>
              <w:shd w:val="clear" w:fill="auto"/>
              <w:ind w:left="882" w:hanging="360"/>
              <w:rPr>
                <w:rFonts w:ascii="Arial" w:hAnsi="Arial" w:eastAsia="Arial" w:cs="Arial"/>
                <w:b w:val="0"/>
                <w:sz w:val="20"/>
                <w:szCs w:val="20"/>
              </w:rPr>
            </w:pPr>
            <w:r w:rsidRPr="00000000" w:rsidDel="00000000" w:rsidR="00000000">
              <w:rPr>
                <w:sz w:val="20"/>
                <w:szCs w:val="20"/>
                <w:rtl w:val="0"/>
              </w:rPr>
              <w:t xml:space="preserve">       </w:t>
            </w:r>
            <w:r w:rsidRPr="00000000" w:rsidDel="00000000" w:rsidR="00000000">
              <w:rPr>
                <w:sz w:val="20"/>
                <w:szCs w:val="20"/>
                <w:vertAlign w:val="baseline"/>
                <w:rtl w:val="0"/>
              </w:rPr>
              <w:t xml:space="preserve">Responsible for holding up to 4 sets of keys (including base site) during periods of annual leave</w:t>
            </w:r>
            <w:r w:rsidRPr="00000000" w:rsidDel="00000000" w:rsidR="00000000">
              <w:rPr>
                <w:rtl w:val="0"/>
              </w:rPr>
            </w:r>
          </w:p>
          <w:p w:rsidRPr="00000000" w:rsidR="00000000" w:rsidDel="00000000" w:rsidP="00000000" w:rsidRDefault="00000000" w14:paraId="0000003B"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Ensure cleaning standards are maintained and undertake cleaning related tasks as required.</w:t>
            </w:r>
            <w:r w:rsidRPr="00000000" w:rsidDel="00000000" w:rsidR="00000000">
              <w:rPr>
                <w:rtl w:val="0"/>
              </w:rPr>
            </w:r>
          </w:p>
          <w:p w:rsidRPr="00000000" w:rsidR="00000000" w:rsidDel="00000000" w:rsidP="00000000" w:rsidRDefault="00000000" w14:paraId="0000003C"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Operation and maintenance of heating and associated tasks.</w:t>
            </w:r>
            <w:r w:rsidRPr="00000000" w:rsidDel="00000000" w:rsidR="00000000">
              <w:rPr>
                <w:rtl w:val="0"/>
              </w:rPr>
            </w:r>
          </w:p>
          <w:p w:rsidRPr="00000000" w:rsidR="00000000" w:rsidDel="00000000" w:rsidP="00000000" w:rsidRDefault="00000000" w14:paraId="0000003D"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color w:val="000000"/>
                <w:sz w:val="20"/>
                <w:szCs w:val="20"/>
              </w:rPr>
            </w:pPr>
            <w:r w:rsidRPr="00000000" w:rsidDel="00000000" w:rsidR="00000000">
              <w:rPr>
                <w:color w:val="000000"/>
                <w:sz w:val="20"/>
                <w:szCs w:val="20"/>
                <w:vertAlign w:val="baseline"/>
                <w:rtl w:val="0"/>
              </w:rPr>
              <w:t xml:space="preserve">Monitor usage of utilities (gas, electric etc.).</w:t>
            </w:r>
            <w:r w:rsidRPr="00000000" w:rsidDel="00000000" w:rsidR="00000000">
              <w:rPr>
                <w:rtl w:val="0"/>
              </w:rPr>
            </w:r>
          </w:p>
          <w:p w:rsidRPr="00000000" w:rsidR="00000000" w:rsidDel="00000000" w:rsidP="00000000" w:rsidRDefault="00000000" w14:paraId="0000003E"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Monitor and report the general condition of the property, undertake minor repairs and ensure routine maintenance /DIY tasks are carried out in a timely manner. </w:t>
            </w:r>
            <w:r w:rsidRPr="00000000" w:rsidDel="00000000" w:rsidR="00000000">
              <w:rPr>
                <w:rtl w:val="0"/>
              </w:rPr>
            </w:r>
          </w:p>
          <w:p w:rsidRPr="00000000" w:rsidR="00000000" w:rsidDel="00000000" w:rsidP="00000000" w:rsidRDefault="00000000" w14:paraId="0000003F"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Ensure that all ventilation, access and exit points operate effectively and that fire fighting appliances are readily accessible and properly maintained.</w:t>
            </w:r>
            <w:r w:rsidRPr="00000000" w:rsidDel="00000000" w:rsidR="00000000">
              <w:rPr>
                <w:rtl w:val="0"/>
              </w:rPr>
            </w:r>
          </w:p>
          <w:p w:rsidRPr="00000000" w:rsidR="00000000" w:rsidDel="00000000" w:rsidP="00000000" w:rsidRDefault="00000000" w14:paraId="00000040"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Ensure that external areas of the property are kept free from litter and debris, bins are emptied regularly and main access routes and agreed areas are kept clear of leaves, snow and ice.</w:t>
            </w:r>
            <w:r w:rsidRPr="00000000" w:rsidDel="00000000" w:rsidR="00000000">
              <w:rPr>
                <w:rtl w:val="0"/>
              </w:rPr>
            </w:r>
          </w:p>
          <w:p w:rsidRPr="00000000" w:rsidR="00000000" w:rsidDel="00000000" w:rsidP="00000000" w:rsidRDefault="00000000" w14:paraId="00000041"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Undertake porterage tasks.</w:t>
            </w:r>
            <w:r w:rsidRPr="00000000" w:rsidDel="00000000" w:rsidR="00000000">
              <w:rPr>
                <w:rtl w:val="0"/>
              </w:rPr>
            </w:r>
          </w:p>
          <w:p w:rsidRPr="00000000" w:rsidR="00000000" w:rsidDel="00000000" w:rsidP="00000000" w:rsidRDefault="00000000" w14:paraId="00000042"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Stock management, ordering of cleaning materials and assist with the receipt and safe storage of goods</w:t>
            </w:r>
            <w:r w:rsidRPr="00000000" w:rsidDel="00000000" w:rsidR="00000000">
              <w:rPr>
                <w:rtl w:val="0"/>
              </w:rPr>
            </w:r>
          </w:p>
          <w:p w:rsidRPr="00000000" w:rsidR="00000000" w:rsidDel="00000000" w:rsidP="00000000" w:rsidRDefault="00000000" w14:paraId="00000043"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Ensure that all janitorial equipment is fit for purpose and properly maintained</w:t>
            </w:r>
            <w:r w:rsidRPr="00000000" w:rsidDel="00000000" w:rsidR="00000000">
              <w:rPr>
                <w:rtl w:val="0"/>
              </w:rPr>
            </w:r>
          </w:p>
          <w:p w:rsidRPr="00000000" w:rsidR="00000000" w:rsidDel="00000000" w:rsidP="00000000" w:rsidRDefault="00000000" w14:paraId="00000044"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Attend training events as and when required.</w:t>
            </w:r>
            <w:r w:rsidRPr="00000000" w:rsidDel="00000000" w:rsidR="00000000">
              <w:rPr>
                <w:rtl w:val="0"/>
              </w:rPr>
            </w:r>
          </w:p>
          <w:p w:rsidRPr="00000000" w:rsidR="00000000" w:rsidDel="00000000" w:rsidP="00000000" w:rsidRDefault="00000000" w14:paraId="00000045" wp14:textId="77777777">
            <w:pPr>
              <w:numPr>
                <w:ilvl w:val="0"/>
                <w:numId w:val="1"/>
              </w:numPr>
              <w:pBdr>
                <w:top w:val="nil" w:sz="0" w:space="0"/>
                <w:left w:val="nil" w:sz="0" w:space="0"/>
                <w:bottom w:val="nil" w:sz="0" w:space="0"/>
                <w:right w:val="nil" w:sz="0" w:space="0"/>
                <w:between w:val="nil" w:sz="0" w:space="0"/>
              </w:pBdr>
              <w:shd w:val="clear" w:fill="auto"/>
              <w:ind w:left="1272" w:hanging="720"/>
              <w:rPr>
                <w:rFonts w:ascii="Arial" w:hAnsi="Arial" w:eastAsia="Arial" w:cs="Arial"/>
                <w:b w:val="0"/>
                <w:sz w:val="20"/>
                <w:szCs w:val="20"/>
              </w:rPr>
            </w:pPr>
            <w:r w:rsidRPr="00000000" w:rsidDel="00000000" w:rsidR="00000000">
              <w:rPr>
                <w:sz w:val="20"/>
                <w:szCs w:val="20"/>
                <w:vertAlign w:val="baseline"/>
                <w:rtl w:val="0"/>
              </w:rPr>
              <w:t xml:space="preserve">May be required to provide cover at other sites and any other duties appropriate to the nature, level of the post and grade.  </w:t>
            </w:r>
            <w:r w:rsidRPr="00000000" w:rsidDel="00000000" w:rsidR="00000000">
              <w:rPr>
                <w:rtl w:val="0"/>
              </w:rPr>
            </w:r>
          </w:p>
          <w:p w:rsidRPr="00000000" w:rsidR="00000000" w:rsidDel="00000000" w:rsidP="00000000" w:rsidRDefault="00000000" w14:paraId="0000004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p w:rsidRPr="00000000" w:rsidR="00000000" w:rsidDel="00000000" w:rsidP="00000000" w:rsidRDefault="00000000" w14:paraId="0000004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p w:rsidRPr="00000000" w:rsidR="00000000" w:rsidDel="00000000" w:rsidP="00000000" w:rsidRDefault="00000000" w14:paraId="00000048"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p w:rsidRPr="00000000" w:rsidR="00000000" w:rsidDel="00000000" w:rsidP="00000000" w:rsidRDefault="00000000" w14:paraId="00000049"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r>
      <w:tr xmlns:wp14="http://schemas.microsoft.com/office/word/2010/wordml" w:rsidTr="2237F889" w14:paraId="3403B44B" wp14:textId="77777777">
        <w:tc>
          <w:tcPr>
            <w:gridSpan w:val="6"/>
            <w:tcBorders>
              <w:top w:val="single" w:color="000000" w:themeColor="text1" w:sz="4" w:space="0"/>
            </w:tcBorders>
            <w:tcMar/>
            <w:vAlign w:val="top"/>
          </w:tcPr>
          <w:p w:rsidRPr="00000000" w:rsidR="00000000" w:rsidDel="00000000" w:rsidP="00000000" w:rsidRDefault="00000000" w14:paraId="0000004F"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Work Arrangements</w:t>
            </w:r>
            <w:r w:rsidRPr="00000000" w:rsidDel="00000000" w:rsidR="00000000">
              <w:rPr>
                <w:rtl w:val="0"/>
              </w:rPr>
            </w:r>
          </w:p>
        </w:tc>
      </w:tr>
      <w:tr xmlns:wp14="http://schemas.microsoft.com/office/word/2010/wordml" w:rsidTr="2237F889" w14:paraId="341E3BCD" wp14:textId="77777777">
        <w:trPr>
          <w:trHeight w:val="340" w:hRule="atLeast"/>
        </w:trPr>
        <w:tc>
          <w:tcPr>
            <w:gridSpan w:val="2"/>
            <w:tcBorders>
              <w:top w:val="single" w:color="000000" w:themeColor="text1" w:sz="4" w:space="0"/>
              <w:bottom w:val="single" w:color="000000" w:themeColor="text1" w:sz="4" w:space="0"/>
            </w:tcBorders>
            <w:tcMar/>
            <w:vAlign w:val="top"/>
          </w:tcPr>
          <w:p w:rsidRPr="00000000" w:rsidR="00000000" w:rsidDel="00000000" w:rsidP="00000000" w:rsidRDefault="00000000" w14:paraId="00000055"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Physical requirements</w:t>
            </w:r>
            <w:r w:rsidRPr="00000000" w:rsidDel="00000000" w:rsidR="00000000">
              <w:rPr>
                <w:rtl w:val="0"/>
              </w:rPr>
            </w:r>
          </w:p>
          <w:p w:rsidRPr="00000000" w:rsidR="00000000" w:rsidDel="00000000" w:rsidP="00000000" w:rsidRDefault="00000000" w14:paraId="0000005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Transport requirements:</w:t>
            </w:r>
            <w:r w:rsidRPr="00000000" w:rsidDel="00000000" w:rsidR="00000000">
              <w:rPr>
                <w:rtl w:val="0"/>
              </w:rPr>
            </w:r>
          </w:p>
          <w:p w:rsidRPr="00000000" w:rsidR="00000000" w:rsidDel="00000000" w:rsidP="00000000" w:rsidRDefault="00000000" w14:paraId="0000005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Working patterns:</w:t>
            </w:r>
            <w:r w:rsidRPr="00000000" w:rsidDel="00000000" w:rsidR="00000000">
              <w:rPr>
                <w:rtl w:val="0"/>
              </w:rPr>
            </w:r>
          </w:p>
          <w:p w:rsidRPr="00000000" w:rsidR="00000000" w:rsidDel="00000000" w:rsidP="00000000" w:rsidRDefault="00000000" w14:paraId="00000058"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Working Conditions</w:t>
            </w:r>
            <w:r w:rsidRPr="00000000" w:rsidDel="00000000" w:rsidR="00000000">
              <w:rPr>
                <w:rtl w:val="0"/>
              </w:rPr>
            </w:r>
          </w:p>
        </w:tc>
        <w:tc>
          <w:tcPr>
            <w:gridSpan w:val="4"/>
            <w:tcBorders>
              <w:top w:val="single" w:color="000000" w:themeColor="text1" w:sz="4" w:space="0"/>
              <w:bottom w:val="single" w:color="000000" w:themeColor="text1" w:sz="4" w:space="0"/>
            </w:tcBorders>
            <w:tcMar/>
            <w:vAlign w:val="top"/>
          </w:tcPr>
          <w:p w:rsidRPr="00000000" w:rsidR="00000000" w:rsidDel="00000000" w:rsidP="00000000" w:rsidRDefault="00000000" w14:paraId="0000005A"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An active role involving walking, stretching and lifting vacuum cleaners and polishers.</w:t>
            </w:r>
            <w:r w:rsidRPr="00000000" w:rsidDel="00000000" w:rsidR="00000000">
              <w:rPr>
                <w:rtl w:val="0"/>
              </w:rPr>
            </w:r>
          </w:p>
          <w:p w:rsidRPr="00000000" w:rsidR="00000000" w:rsidDel="00000000" w:rsidP="00000000" w:rsidRDefault="00000000" w14:paraId="0000005B"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None</w:t>
            </w:r>
            <w:r w:rsidRPr="00000000" w:rsidDel="00000000" w:rsidR="00000000">
              <w:rPr>
                <w:rtl w:val="0"/>
              </w:rPr>
            </w:r>
          </w:p>
          <w:p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Determined by designated area, usage and contract of employment.</w:t>
            </w:r>
            <w:r w:rsidRPr="00000000" w:rsidDel="00000000" w:rsidR="00000000">
              <w:rPr>
                <w:rtl w:val="0"/>
              </w:rPr>
            </w:r>
          </w:p>
          <w:p w:rsidRPr="00000000" w:rsidR="00000000" w:rsidDel="00000000" w:rsidP="00000000" w:rsidRDefault="00000000" w14:paraId="0000005D"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Some outdoor work, gritting in Winter. Some exposure to cleaning agents but under controlled circumstances.</w:t>
            </w:r>
            <w:r w:rsidRPr="00000000" w:rsidDel="00000000" w:rsidR="00000000">
              <w:rPr>
                <w:rtl w:val="0"/>
              </w:rPr>
            </w:r>
          </w:p>
        </w:tc>
      </w:tr>
    </w:tbl>
    <w:p xmlns:wp14="http://schemas.microsoft.com/office/word/2010/wordml" w:rsidRPr="00000000" w:rsidR="00000000" w:rsidDel="00000000" w:rsidP="00000000" w:rsidRDefault="00000000" w14:paraId="00000061"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p xmlns:wp14="http://schemas.microsoft.com/office/word/2010/wordml" w:rsidRPr="00000000" w:rsidR="00000000" w:rsidDel="00000000" w:rsidP="00000000" w:rsidRDefault="00000000" w14:paraId="00000062" wp14:textId="77777777">
      <w:pPr>
        <w:pBdr>
          <w:top w:val="nil" w:sz="0" w:space="0"/>
          <w:left w:val="nil" w:sz="0" w:space="0"/>
          <w:bottom w:val="nil" w:sz="0" w:space="0"/>
          <w:right w:val="nil" w:sz="0" w:space="0"/>
          <w:between w:val="nil" w:sz="0" w:space="0"/>
        </w:pBdr>
        <w:shd w:val="clear" w:fill="auto"/>
        <w:jc w:val="center"/>
        <w:rPr>
          <w:rFonts w:ascii="Arial" w:hAnsi="Arial" w:eastAsia="Arial" w:cs="Arial"/>
          <w:b w:val="0"/>
          <w:sz w:val="20"/>
          <w:szCs w:val="20"/>
          <w:vertAlign w:val="baseline"/>
        </w:rPr>
      </w:pPr>
      <w:r w:rsidRPr="00000000" w:rsidDel="00000000" w:rsidR="00000000">
        <w:br w:type="page"/>
      </w:r>
      <w:r w:rsidRPr="00000000" w:rsidDel="00000000" w:rsidR="00000000">
        <w:rPr>
          <w:sz w:val="20"/>
          <w:szCs w:val="20"/>
          <w:vertAlign w:val="baseline"/>
          <w:rtl w:val="0"/>
        </w:rPr>
        <w:t xml:space="preserve">Northumberland County Council </w:t>
      </w:r>
      <w:r w:rsidRPr="00000000" w:rsidDel="00000000" w:rsidR="00000000">
        <w:rPr>
          <w:rtl w:val="0"/>
        </w:rPr>
      </w:r>
    </w:p>
    <w:p xmlns:wp14="http://schemas.microsoft.com/office/word/2010/wordml" w:rsidRPr="00000000" w:rsidR="00000000" w:rsidDel="00000000" w:rsidP="00000000" w:rsidRDefault="00000000" w14:paraId="00000063" wp14:textId="77777777">
      <w:pPr>
        <w:pBdr>
          <w:top w:val="nil" w:sz="0" w:space="0"/>
          <w:left w:val="nil" w:sz="0" w:space="0"/>
          <w:bottom w:val="nil" w:sz="0" w:space="0"/>
          <w:right w:val="nil" w:sz="0" w:space="0"/>
          <w:between w:val="nil" w:sz="0" w:space="0"/>
        </w:pBdr>
        <w:shd w:val="clear" w:fill="auto"/>
        <w:jc w:val="center"/>
        <w:rPr>
          <w:rFonts w:ascii="Arial" w:hAnsi="Arial" w:eastAsia="Arial" w:cs="Arial"/>
          <w:b w:val="0"/>
          <w:sz w:val="20"/>
          <w:szCs w:val="20"/>
          <w:vertAlign w:val="baseline"/>
        </w:rPr>
      </w:pPr>
      <w:r w:rsidRPr="00000000" w:rsidDel="00000000" w:rsidR="00000000">
        <w:rPr>
          <w:b w:val="1"/>
          <w:sz w:val="20"/>
          <w:szCs w:val="20"/>
          <w:vertAlign w:val="baseline"/>
          <w:rtl w:val="0"/>
        </w:rPr>
        <w:t xml:space="preserve">PERSON SPECIFICATION</w:t>
      </w:r>
      <w:r w:rsidRPr="00000000" w:rsidDel="00000000" w:rsidR="00000000">
        <w:rPr>
          <w:rtl w:val="0"/>
        </w:rPr>
      </w:r>
    </w:p>
    <w:p xmlns:wp14="http://schemas.microsoft.com/office/word/2010/wordml" w:rsidRPr="00000000" w:rsidR="00000000" w:rsidDel="00000000" w:rsidP="00000000" w:rsidRDefault="00000000" w14:paraId="00000064" wp14:textId="77777777">
      <w:pPr>
        <w:pBdr>
          <w:top w:val="nil" w:sz="0" w:space="0"/>
          <w:left w:val="nil" w:sz="0" w:space="0"/>
          <w:bottom w:val="nil" w:sz="0" w:space="0"/>
          <w:right w:val="nil" w:sz="0" w:space="0"/>
          <w:between w:val="nil" w:sz="0" w:space="0"/>
        </w:pBdr>
        <w:shd w:val="clear" w:fill="auto"/>
        <w:jc w:val="center"/>
        <w:rPr>
          <w:rFonts w:ascii="Arial" w:hAnsi="Arial" w:eastAsia="Arial" w:cs="Arial"/>
          <w:b w:val="0"/>
          <w:sz w:val="20"/>
          <w:szCs w:val="20"/>
          <w:vertAlign w:val="baseline"/>
        </w:rPr>
      </w:pPr>
      <w:r w:rsidRPr="00000000" w:rsidDel="00000000" w:rsidR="00000000">
        <w:rPr>
          <w:rtl w:val="0"/>
        </w:rPr>
      </w:r>
    </w:p>
    <w:tbl>
      <w:tblPr>
        <w:tblStyle w:val="Table2"/>
        <w:tblW w:w="15950.0" w:type="dxa"/>
        <w:jc w:val="left"/>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8139"/>
        <w:gridCol w:w="6139"/>
        <w:gridCol w:w="755"/>
        <w:gridCol w:w="917"/>
        <w:tblGridChange w:id="0">
          <w:tblGrid>
            <w:gridCol w:w="8139"/>
            <w:gridCol w:w="6139"/>
            <w:gridCol w:w="755"/>
            <w:gridCol w:w="917"/>
          </w:tblGrid>
        </w:tblGridChange>
      </w:tblGrid>
      <w:tr xmlns:wp14="http://schemas.microsoft.com/office/word/2010/wordml" w14:paraId="3054399E" wp14:textId="77777777">
        <w:tc>
          <w:tcPr>
            <w:vAlign w:val="top"/>
          </w:tcPr>
          <w:p w:rsidRPr="00000000" w:rsidR="00000000" w:rsidDel="00000000" w:rsidP="00000000" w:rsidRDefault="00000000" w14:paraId="00000065"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Post Title: </w:t>
            </w:r>
            <w:r w:rsidRPr="00000000" w:rsidDel="00000000" w:rsidR="00000000">
              <w:rPr>
                <w:sz w:val="20"/>
                <w:szCs w:val="20"/>
                <w:vertAlign w:val="baseline"/>
                <w:rtl w:val="0"/>
              </w:rPr>
              <w:t xml:space="preserve">Caretaker</w:t>
            </w:r>
            <w:r w:rsidRPr="00000000" w:rsidDel="00000000" w:rsidR="00000000">
              <w:rPr>
                <w:rtl w:val="0"/>
              </w:rPr>
            </w:r>
          </w:p>
        </w:tc>
        <w:tc>
          <w:tcPr>
            <w:vAlign w:val="top"/>
          </w:tcPr>
          <w:p w:rsidRPr="00000000" w:rsidR="00000000" w:rsidDel="00000000" w:rsidP="00000000" w:rsidRDefault="00000000" w14:paraId="0000006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Director/Service/Sector:  </w:t>
            </w:r>
            <w:r w:rsidRPr="00000000" w:rsidDel="00000000" w:rsidR="00000000">
              <w:rPr>
                <w:sz w:val="20"/>
                <w:szCs w:val="20"/>
                <w:vertAlign w:val="baseline"/>
                <w:rtl w:val="0"/>
              </w:rPr>
              <w:t xml:space="preserve">School</w:t>
            </w:r>
            <w:r w:rsidRPr="00000000" w:rsidDel="00000000" w:rsidR="00000000">
              <w:rPr>
                <w:rtl w:val="0"/>
              </w:rPr>
            </w:r>
          </w:p>
        </w:tc>
        <w:tc>
          <w:tcPr>
            <w:gridSpan w:val="2"/>
            <w:vAlign w:val="top"/>
          </w:tcPr>
          <w:p w:rsidRPr="00000000" w:rsidR="00000000" w:rsidDel="00000000" w:rsidP="00000000" w:rsidRDefault="00000000" w14:paraId="0000006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Ref</w:t>
            </w:r>
            <w:r w:rsidRPr="00000000" w:rsidDel="00000000" w:rsidR="00000000">
              <w:rPr>
                <w:sz w:val="20"/>
                <w:szCs w:val="20"/>
                <w:vertAlign w:val="baseline"/>
                <w:rtl w:val="0"/>
              </w:rPr>
              <w:t xml:space="preserve">: SG53</w:t>
            </w:r>
            <w:r w:rsidRPr="00000000" w:rsidDel="00000000" w:rsidR="00000000">
              <w:rPr>
                <w:rtl w:val="0"/>
              </w:rPr>
            </w:r>
          </w:p>
        </w:tc>
      </w:tr>
      <w:tr xmlns:wp14="http://schemas.microsoft.com/office/word/2010/wordml" w14:paraId="14F122DF" wp14:textId="77777777">
        <w:tc>
          <w:tcPr>
            <w:vAlign w:val="top"/>
          </w:tcPr>
          <w:p w:rsidRPr="00000000" w:rsidR="00000000" w:rsidDel="00000000" w:rsidP="00000000" w:rsidRDefault="00000000" w14:paraId="00000069"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Essential</w:t>
            </w:r>
            <w:r w:rsidRPr="00000000" w:rsidDel="00000000" w:rsidR="00000000">
              <w:rPr>
                <w:rtl w:val="0"/>
              </w:rPr>
            </w:r>
          </w:p>
        </w:tc>
        <w:tc>
          <w:tcPr>
            <w:vAlign w:val="top"/>
          </w:tcPr>
          <w:p w:rsidRPr="00000000" w:rsidR="00000000" w:rsidDel="00000000" w:rsidP="00000000" w:rsidRDefault="00000000" w14:paraId="0000006A"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Desirable</w:t>
            </w:r>
            <w:r w:rsidRPr="00000000" w:rsidDel="00000000" w:rsidR="00000000">
              <w:rPr>
                <w:rtl w:val="0"/>
              </w:rPr>
            </w:r>
          </w:p>
        </w:tc>
        <w:tc>
          <w:tcPr>
            <w:gridSpan w:val="2"/>
            <w:vAlign w:val="top"/>
          </w:tcPr>
          <w:p w:rsidRPr="00000000" w:rsidR="00000000" w:rsidDel="00000000" w:rsidP="00000000" w:rsidRDefault="00000000" w14:paraId="0000006B"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Assess by</w:t>
            </w:r>
            <w:r w:rsidRPr="00000000" w:rsidDel="00000000" w:rsidR="00000000">
              <w:rPr>
                <w:rtl w:val="0"/>
              </w:rPr>
            </w:r>
          </w:p>
        </w:tc>
      </w:tr>
      <w:tr xmlns:wp14="http://schemas.microsoft.com/office/word/2010/wordml" w14:paraId="5D98F02F" wp14:textId="77777777">
        <w:tc>
          <w:tcPr>
            <w:gridSpan w:val="4"/>
            <w:vAlign w:val="top"/>
          </w:tcPr>
          <w:p w:rsidRPr="00000000" w:rsidR="00000000" w:rsidDel="00000000" w:rsidP="00000000" w:rsidRDefault="00000000" w14:paraId="0000006D"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Qualifications and Knowledge</w:t>
            </w:r>
            <w:r w:rsidRPr="00000000" w:rsidDel="00000000" w:rsidR="00000000">
              <w:rPr>
                <w:rtl w:val="0"/>
              </w:rPr>
            </w:r>
          </w:p>
        </w:tc>
      </w:tr>
      <w:tr xmlns:wp14="http://schemas.microsoft.com/office/word/2010/wordml" w14:paraId="6FF94041" wp14:textId="77777777">
        <w:tc>
          <w:tcPr>
            <w:vAlign w:val="top"/>
          </w:tcPr>
          <w:p w:rsidRPr="00000000" w:rsidR="00000000" w:rsidDel="00000000" w:rsidP="00000000" w:rsidRDefault="00000000" w14:paraId="00000071"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Considerable knowledge of a broad range of practical tasks associated with a caretaking environment together with the operation of associated tools and equipment.</w:t>
            </w:r>
            <w:r w:rsidRPr="00000000" w:rsidDel="00000000" w:rsidR="00000000">
              <w:rPr>
                <w:rtl w:val="0"/>
              </w:rPr>
            </w:r>
          </w:p>
          <w:p w:rsidRPr="00000000" w:rsidR="00000000" w:rsidDel="00000000" w:rsidP="00000000" w:rsidRDefault="00000000" w14:paraId="00000072"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Knowledge of Health &amp; Safety legislation relating to a caretaking environment.</w:t>
            </w:r>
            <w:r w:rsidRPr="00000000" w:rsidDel="00000000" w:rsidR="00000000">
              <w:rPr>
                <w:rtl w:val="0"/>
              </w:rPr>
            </w:r>
          </w:p>
        </w:tc>
        <w:tc>
          <w:tcPr>
            <w:gridSpan w:val="2"/>
            <w:vAlign w:val="top"/>
          </w:tcPr>
          <w:p w:rsidRPr="00000000" w:rsidR="00000000" w:rsidDel="00000000" w:rsidP="00000000" w:rsidRDefault="00000000" w14:paraId="00000073"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NVQ in General Maintenance and Housekeeping or equivalent.</w:t>
            </w:r>
            <w:r w:rsidRPr="00000000" w:rsidDel="00000000" w:rsidR="00000000">
              <w:rPr>
                <w:rtl w:val="0"/>
              </w:rPr>
            </w:r>
          </w:p>
          <w:p w:rsidRPr="00000000" w:rsidR="00000000" w:rsidDel="00000000" w:rsidP="00000000" w:rsidRDefault="00000000" w14:paraId="00000074"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British Institute Of Cleaning Science assessor’s qualification or equivalent.</w:t>
            </w:r>
            <w:r w:rsidRPr="00000000" w:rsidDel="00000000" w:rsidR="00000000">
              <w:rPr>
                <w:rtl w:val="0"/>
              </w:rPr>
            </w:r>
          </w:p>
          <w:p w:rsidRPr="00000000" w:rsidR="00000000" w:rsidDel="00000000" w:rsidP="00000000" w:rsidRDefault="00000000" w14:paraId="00000075"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c>
          <w:tcPr>
            <w:vAlign w:val="top"/>
          </w:tcPr>
          <w:p w:rsidRPr="00000000" w:rsidR="00000000" w:rsidDel="00000000" w:rsidP="00000000" w:rsidRDefault="00000000" w14:paraId="0000007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r>
      <w:tr xmlns:wp14="http://schemas.microsoft.com/office/word/2010/wordml" w14:paraId="718EE1A2" wp14:textId="77777777">
        <w:tc>
          <w:tcPr>
            <w:gridSpan w:val="4"/>
            <w:vAlign w:val="top"/>
          </w:tcPr>
          <w:p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Experience</w:t>
            </w:r>
            <w:r w:rsidRPr="00000000" w:rsidDel="00000000" w:rsidR="00000000">
              <w:rPr>
                <w:rtl w:val="0"/>
              </w:rPr>
            </w:r>
          </w:p>
        </w:tc>
      </w:tr>
      <w:tr xmlns:wp14="http://schemas.microsoft.com/office/word/2010/wordml" w14:paraId="21FA9B81" wp14:textId="77777777">
        <w:tc>
          <w:tcPr>
            <w:vAlign w:val="top"/>
          </w:tcPr>
          <w:p w:rsidRPr="00000000" w:rsidR="00000000" w:rsidDel="00000000" w:rsidP="00000000" w:rsidRDefault="00000000" w14:paraId="0000007C"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Previous relevant experience in a similar or related role.</w:t>
            </w:r>
            <w:r w:rsidRPr="00000000" w:rsidDel="00000000" w:rsidR="00000000">
              <w:rPr>
                <w:rtl w:val="0"/>
              </w:rPr>
            </w:r>
          </w:p>
        </w:tc>
        <w:tc>
          <w:tcPr>
            <w:gridSpan w:val="2"/>
            <w:vAlign w:val="top"/>
          </w:tcPr>
          <w:p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Relevant experience in a caretaking environment.</w:t>
            </w:r>
            <w:r w:rsidRPr="00000000" w:rsidDel="00000000" w:rsidR="00000000">
              <w:rPr>
                <w:rtl w:val="0"/>
              </w:rPr>
            </w:r>
          </w:p>
          <w:p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Supervision of cleaning staff.</w:t>
            </w:r>
            <w:r w:rsidRPr="00000000" w:rsidDel="00000000" w:rsidR="00000000">
              <w:rPr>
                <w:rtl w:val="0"/>
              </w:rPr>
            </w:r>
          </w:p>
        </w:tc>
        <w:tc>
          <w:tcPr>
            <w:vAlign w:val="top"/>
          </w:tcPr>
          <w:p w:rsidRPr="00000000" w:rsidR="00000000" w:rsidDel="00000000" w:rsidP="00000000" w:rsidRDefault="00000000" w14:paraId="00000080"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r>
      <w:tr xmlns:wp14="http://schemas.microsoft.com/office/word/2010/wordml" w14:paraId="79BD73D9" wp14:textId="77777777">
        <w:tc>
          <w:tcPr>
            <w:gridSpan w:val="4"/>
            <w:vAlign w:val="top"/>
          </w:tcPr>
          <w:p w:rsidRPr="00000000" w:rsidR="00000000" w:rsidDel="00000000" w:rsidP="00000000" w:rsidRDefault="00000000" w14:paraId="00000081"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Skills and competencies</w:t>
            </w:r>
            <w:r w:rsidRPr="00000000" w:rsidDel="00000000" w:rsidR="00000000">
              <w:rPr>
                <w:rtl w:val="0"/>
              </w:rPr>
            </w:r>
          </w:p>
        </w:tc>
      </w:tr>
      <w:tr xmlns:wp14="http://schemas.microsoft.com/office/word/2010/wordml" w14:paraId="640189CE" wp14:textId="77777777">
        <w:tc>
          <w:tcPr>
            <w:vAlign w:val="top"/>
          </w:tcPr>
          <w:p w:rsidRPr="00000000" w:rsidR="00000000" w:rsidDel="00000000" w:rsidP="00000000" w:rsidRDefault="00000000" w14:paraId="00000085"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Literacy skills sufficient to read text and write straightforward sentences.</w:t>
            </w:r>
            <w:r w:rsidRPr="00000000" w:rsidDel="00000000" w:rsidR="00000000">
              <w:rPr>
                <w:rtl w:val="0"/>
              </w:rPr>
            </w:r>
          </w:p>
          <w:p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Numeracy skills sufficient to undertake straightforward arithmetic functions.</w:t>
            </w:r>
            <w:r w:rsidRPr="00000000" w:rsidDel="00000000" w:rsidR="00000000">
              <w:rPr>
                <w:rtl w:val="0"/>
              </w:rPr>
            </w:r>
          </w:p>
          <w:p w:rsidRPr="00000000" w:rsidR="00000000" w:rsidDel="00000000" w:rsidP="00000000" w:rsidRDefault="00000000" w14:paraId="0000008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Strength, dexterity and co-ordination to use a range of cleaning tools and equipment.</w:t>
            </w:r>
            <w:r w:rsidRPr="00000000" w:rsidDel="00000000" w:rsidR="00000000">
              <w:rPr>
                <w:rtl w:val="0"/>
              </w:rPr>
            </w:r>
          </w:p>
          <w:p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Ability to plan and organise staff and resources, including effective use of own time.</w:t>
            </w:r>
            <w:r w:rsidRPr="00000000" w:rsidDel="00000000" w:rsidR="00000000">
              <w:rPr>
                <w:rtl w:val="0"/>
              </w:rPr>
            </w:r>
          </w:p>
          <w:p w:rsidRPr="00000000" w:rsidR="00000000" w:rsidDel="00000000" w:rsidP="00000000" w:rsidRDefault="00000000" w14:paraId="00000089" wp14:textId="77777777">
            <w:pPr>
              <w:pBdr>
                <w:top w:val="nil" w:sz="0" w:space="0"/>
                <w:left w:val="nil" w:sz="0" w:space="0"/>
                <w:bottom w:val="nil" w:sz="0" w:space="0"/>
                <w:right w:val="nil" w:sz="0" w:space="0"/>
                <w:between w:val="nil" w:sz="0" w:space="0"/>
              </w:pBdr>
              <w:shd w:val="clear" w:fill="auto"/>
              <w:rPr>
                <w:rFonts w:ascii="Arial" w:hAnsi="Arial" w:eastAsia="Arial" w:cs="Arial"/>
                <w:b w:val="0"/>
                <w:color w:val="000000"/>
                <w:sz w:val="20"/>
                <w:szCs w:val="20"/>
                <w:vertAlign w:val="baseline"/>
              </w:rPr>
            </w:pPr>
            <w:r w:rsidRPr="00000000" w:rsidDel="00000000" w:rsidR="00000000">
              <w:rPr>
                <w:color w:val="000000"/>
                <w:sz w:val="20"/>
                <w:szCs w:val="20"/>
                <w:vertAlign w:val="baseline"/>
                <w:rtl w:val="0"/>
              </w:rPr>
              <w:t xml:space="preserve">Resourceful and works with initiative and without constant supervision.</w:t>
            </w:r>
            <w:r w:rsidRPr="00000000" w:rsidDel="00000000" w:rsidR="00000000">
              <w:rPr>
                <w:rtl w:val="0"/>
              </w:rPr>
            </w:r>
          </w:p>
          <w:p w:rsidRPr="00000000" w:rsidR="00000000" w:rsidDel="00000000" w:rsidP="00000000" w:rsidRDefault="00000000" w14:paraId="0000008A" wp14:textId="77777777">
            <w:pPr>
              <w:pBdr>
                <w:top w:val="nil" w:sz="0" w:space="0"/>
                <w:left w:val="nil" w:sz="0" w:space="0"/>
                <w:bottom w:val="nil" w:sz="0" w:space="0"/>
                <w:right w:val="nil" w:sz="0" w:space="0"/>
                <w:between w:val="nil" w:sz="0" w:space="0"/>
              </w:pBdr>
              <w:shd w:val="clear" w:fill="auto"/>
              <w:rPr>
                <w:rFonts w:ascii="Arial" w:hAnsi="Arial" w:eastAsia="Arial" w:cs="Arial"/>
                <w:b w:val="0"/>
                <w:color w:val="000000"/>
                <w:sz w:val="20"/>
                <w:szCs w:val="20"/>
                <w:vertAlign w:val="baseline"/>
              </w:rPr>
            </w:pPr>
            <w:r w:rsidRPr="00000000" w:rsidDel="00000000" w:rsidR="00000000">
              <w:rPr>
                <w:color w:val="000000"/>
                <w:sz w:val="20"/>
                <w:szCs w:val="20"/>
                <w:vertAlign w:val="baseline"/>
                <w:rtl w:val="0"/>
              </w:rPr>
              <w:t xml:space="preserve">Listens, consults others and communicates clearly.</w:t>
            </w:r>
            <w:r w:rsidRPr="00000000" w:rsidDel="00000000" w:rsidR="00000000">
              <w:rPr>
                <w:rtl w:val="0"/>
              </w:rPr>
            </w:r>
          </w:p>
          <w:p w:rsidRPr="00000000" w:rsidR="00000000" w:rsidDel="00000000" w:rsidP="00000000" w:rsidRDefault="00000000" w14:paraId="0000008B"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Customer care skills.</w:t>
            </w:r>
            <w:r w:rsidRPr="00000000" w:rsidDel="00000000" w:rsidR="00000000">
              <w:rPr>
                <w:rtl w:val="0"/>
              </w:rPr>
            </w:r>
          </w:p>
          <w:p w:rsidRPr="00000000" w:rsidR="00000000" w:rsidDel="00000000" w:rsidP="00000000" w:rsidRDefault="00000000" w14:paraId="0000008C" wp14:textId="77777777">
            <w:pPr>
              <w:pBdr>
                <w:top w:val="nil" w:sz="0" w:space="0"/>
                <w:left w:val="nil" w:sz="0" w:space="0"/>
                <w:bottom w:val="nil" w:sz="0" w:space="0"/>
                <w:right w:val="nil" w:sz="0" w:space="0"/>
                <w:between w:val="nil" w:sz="0" w:space="0"/>
              </w:pBdr>
              <w:shd w:val="clear" w:fill="auto"/>
              <w:rPr>
                <w:rFonts w:ascii="Arial" w:hAnsi="Arial" w:eastAsia="Arial" w:cs="Arial"/>
                <w:b w:val="0"/>
                <w:color w:val="000000"/>
                <w:sz w:val="20"/>
                <w:szCs w:val="20"/>
                <w:vertAlign w:val="baseline"/>
              </w:rPr>
            </w:pPr>
            <w:r w:rsidRPr="00000000" w:rsidDel="00000000" w:rsidR="00000000">
              <w:rPr>
                <w:color w:val="000000"/>
                <w:sz w:val="20"/>
                <w:szCs w:val="20"/>
                <w:vertAlign w:val="baseline"/>
                <w:rtl w:val="0"/>
              </w:rPr>
              <w:t xml:space="preserve">Appropriately follows instructions to achieve set objectives.</w:t>
            </w:r>
            <w:r w:rsidRPr="00000000" w:rsidDel="00000000" w:rsidR="00000000">
              <w:rPr>
                <w:rtl w:val="0"/>
              </w:rPr>
            </w:r>
          </w:p>
          <w:p w:rsidRPr="00000000" w:rsidR="00000000" w:rsidDel="00000000" w:rsidP="00000000" w:rsidRDefault="00000000" w14:paraId="0000008D"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color w:val="000000"/>
                <w:sz w:val="20"/>
                <w:szCs w:val="20"/>
                <w:vertAlign w:val="baseline"/>
                <w:rtl w:val="0"/>
              </w:rPr>
              <w:t xml:space="preserve">Reliable and keeps good time.</w:t>
            </w:r>
            <w:r w:rsidRPr="00000000" w:rsidDel="00000000" w:rsidR="00000000">
              <w:rPr>
                <w:rtl w:val="0"/>
              </w:rPr>
            </w:r>
          </w:p>
          <w:p w:rsidRPr="00000000" w:rsidR="00000000" w:rsidDel="00000000" w:rsidP="00000000" w:rsidRDefault="00000000" w14:paraId="0000008E"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Committed to the provision of quality services to achieve customer satisfaction. </w:t>
            </w:r>
            <w:r w:rsidRPr="00000000" w:rsidDel="00000000" w:rsidR="00000000">
              <w:rPr>
                <w:rtl w:val="0"/>
              </w:rPr>
            </w:r>
          </w:p>
          <w:p w:rsidRPr="00000000" w:rsidR="00000000" w:rsidDel="00000000" w:rsidP="00000000" w:rsidRDefault="00000000" w14:paraId="0000008F" wp14:textId="77777777">
            <w:pPr>
              <w:pBdr>
                <w:top w:val="nil" w:sz="0" w:space="0"/>
                <w:left w:val="nil" w:sz="0" w:space="0"/>
                <w:bottom w:val="nil" w:sz="0" w:space="0"/>
                <w:right w:val="nil" w:sz="0" w:space="0"/>
                <w:between w:val="nil" w:sz="0" w:space="0"/>
              </w:pBdr>
              <w:shd w:val="clear" w:fill="auto"/>
              <w:rPr>
                <w:rFonts w:ascii="Arial" w:hAnsi="Arial" w:eastAsia="Arial" w:cs="Arial"/>
                <w:b w:val="0"/>
                <w:color w:val="000000"/>
                <w:sz w:val="20"/>
                <w:szCs w:val="20"/>
                <w:vertAlign w:val="baseline"/>
              </w:rPr>
            </w:pPr>
            <w:r w:rsidRPr="00000000" w:rsidDel="00000000" w:rsidR="00000000">
              <w:rPr>
                <w:color w:val="000000"/>
                <w:sz w:val="20"/>
                <w:szCs w:val="20"/>
                <w:vertAlign w:val="baseline"/>
                <w:rtl w:val="0"/>
              </w:rPr>
              <w:t xml:space="preserve">Adapts to change by adopting a flexible and cooperative attitude.</w:t>
            </w:r>
            <w:r w:rsidRPr="00000000" w:rsidDel="00000000" w:rsidR="00000000">
              <w:rPr>
                <w:rtl w:val="0"/>
              </w:rPr>
            </w:r>
          </w:p>
          <w:p w:rsidRPr="00000000" w:rsidR="00000000" w:rsidDel="00000000" w:rsidP="00000000" w:rsidRDefault="00000000" w14:paraId="00000090" wp14:textId="77777777">
            <w:pPr>
              <w:pBdr>
                <w:top w:val="nil" w:sz="0" w:space="0"/>
                <w:left w:val="nil" w:sz="0" w:space="0"/>
                <w:bottom w:val="nil" w:sz="0" w:space="0"/>
                <w:right w:val="nil" w:sz="0" w:space="0"/>
                <w:between w:val="nil" w:sz="0" w:space="0"/>
              </w:pBdr>
              <w:shd w:val="clear" w:fill="auto"/>
              <w:rPr>
                <w:rFonts w:ascii="Arial" w:hAnsi="Arial" w:eastAsia="Arial" w:cs="Arial"/>
                <w:b w:val="0"/>
                <w:color w:val="000000"/>
                <w:sz w:val="20"/>
                <w:szCs w:val="20"/>
                <w:vertAlign w:val="baseline"/>
              </w:rPr>
            </w:pPr>
            <w:r w:rsidRPr="00000000" w:rsidDel="00000000" w:rsidR="00000000">
              <w:rPr>
                <w:sz w:val="20"/>
                <w:szCs w:val="20"/>
                <w:vertAlign w:val="baseline"/>
                <w:rtl w:val="0"/>
              </w:rPr>
              <w:t xml:space="preserve">Supportive and adapts to team working.</w:t>
            </w:r>
            <w:r w:rsidRPr="00000000" w:rsidDel="00000000" w:rsidR="00000000">
              <w:rPr>
                <w:rtl w:val="0"/>
              </w:rPr>
            </w:r>
          </w:p>
          <w:p w:rsidRPr="00000000" w:rsidR="00000000" w:rsidDel="00000000" w:rsidP="00000000" w:rsidRDefault="00000000" w14:paraId="00000091" wp14:textId="77777777">
            <w:pPr>
              <w:pBdr>
                <w:top w:val="nil" w:sz="0" w:space="0"/>
                <w:left w:val="nil" w:sz="0" w:space="0"/>
                <w:bottom w:val="nil" w:sz="0" w:space="0"/>
                <w:right w:val="nil" w:sz="0" w:space="0"/>
                <w:between w:val="nil" w:sz="0" w:space="0"/>
              </w:pBdr>
              <w:shd w:val="clear" w:fill="auto"/>
              <w:rPr>
                <w:rFonts w:ascii="Arial" w:hAnsi="Arial" w:eastAsia="Arial" w:cs="Arial"/>
                <w:b w:val="0"/>
                <w:color w:val="000000"/>
                <w:sz w:val="20"/>
                <w:szCs w:val="20"/>
                <w:vertAlign w:val="baseline"/>
              </w:rPr>
            </w:pPr>
            <w:r w:rsidRPr="00000000" w:rsidDel="00000000" w:rsidR="00000000">
              <w:rPr>
                <w:color w:val="000000"/>
                <w:sz w:val="20"/>
                <w:szCs w:val="20"/>
                <w:vertAlign w:val="baseline"/>
                <w:rtl w:val="0"/>
              </w:rPr>
              <w:t xml:space="preserve">Demonstrates integrity and upholds values and principles.</w:t>
            </w:r>
            <w:r w:rsidRPr="00000000" w:rsidDel="00000000" w:rsidR="00000000">
              <w:rPr>
                <w:rtl w:val="0"/>
              </w:rPr>
            </w:r>
          </w:p>
          <w:p w:rsidRPr="00000000" w:rsidR="00000000" w:rsidDel="00000000" w:rsidP="00000000" w:rsidRDefault="00000000" w14:paraId="00000092" wp14:textId="77777777">
            <w:pPr>
              <w:pBdr>
                <w:top w:val="nil" w:sz="0" w:space="0"/>
                <w:left w:val="nil" w:sz="0" w:space="0"/>
                <w:bottom w:val="nil" w:sz="0" w:space="0"/>
                <w:right w:val="nil" w:sz="0" w:space="0"/>
                <w:between w:val="nil" w:sz="0" w:space="0"/>
              </w:pBdr>
              <w:shd w:val="clear" w:fill="auto"/>
              <w:rPr>
                <w:rFonts w:ascii="Arial" w:hAnsi="Arial" w:eastAsia="Arial" w:cs="Arial"/>
                <w:b w:val="0"/>
                <w:color w:val="000000"/>
                <w:sz w:val="20"/>
                <w:szCs w:val="20"/>
                <w:vertAlign w:val="baseline"/>
              </w:rPr>
            </w:pPr>
            <w:r w:rsidRPr="00000000" w:rsidDel="00000000" w:rsidR="00000000">
              <w:rPr>
                <w:color w:val="000000"/>
                <w:sz w:val="20"/>
                <w:szCs w:val="20"/>
                <w:vertAlign w:val="baseline"/>
                <w:rtl w:val="0"/>
              </w:rPr>
              <w:t xml:space="preserve">Promotes equal opportunities and diversity in all aspects of work.</w:t>
            </w:r>
            <w:r w:rsidRPr="00000000" w:rsidDel="00000000" w:rsidR="00000000">
              <w:rPr>
                <w:rtl w:val="0"/>
              </w:rPr>
            </w:r>
          </w:p>
          <w:p w:rsidRPr="00000000" w:rsidR="00000000" w:rsidDel="00000000" w:rsidP="00000000" w:rsidRDefault="00000000" w14:paraId="00000093"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A willingness to undertake job related training.</w:t>
            </w:r>
            <w:r w:rsidRPr="00000000" w:rsidDel="00000000" w:rsidR="00000000">
              <w:rPr>
                <w:rtl w:val="0"/>
              </w:rPr>
            </w:r>
          </w:p>
        </w:tc>
        <w:tc>
          <w:tcPr>
            <w:gridSpan w:val="2"/>
            <w:vAlign w:val="top"/>
          </w:tcPr>
          <w:p w:rsidRPr="00000000" w:rsidR="00000000" w:rsidDel="00000000" w:rsidP="00000000" w:rsidRDefault="00000000" w14:paraId="00000094"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Experience of providing basic training, induction etc.</w:t>
            </w:r>
            <w:r w:rsidRPr="00000000" w:rsidDel="00000000" w:rsidR="00000000">
              <w:rPr>
                <w:rtl w:val="0"/>
              </w:rPr>
            </w:r>
          </w:p>
        </w:tc>
        <w:tc>
          <w:tcPr>
            <w:vAlign w:val="top"/>
          </w:tcPr>
          <w:p w:rsidRPr="00000000" w:rsidR="00000000" w:rsidDel="00000000" w:rsidP="00000000" w:rsidRDefault="00000000" w14:paraId="0000009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r>
      <w:tr xmlns:wp14="http://schemas.microsoft.com/office/word/2010/wordml" w14:paraId="1AC56D3A" wp14:textId="77777777">
        <w:tc>
          <w:tcPr>
            <w:gridSpan w:val="4"/>
            <w:vAlign w:val="top"/>
          </w:tcPr>
          <w:p w:rsidRPr="00000000" w:rsidR="00000000" w:rsidDel="00000000" w:rsidP="00000000" w:rsidRDefault="00000000" w14:paraId="0000009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Physical, mental, emotional and environmental demands</w:t>
            </w:r>
            <w:r w:rsidRPr="00000000" w:rsidDel="00000000" w:rsidR="00000000">
              <w:rPr>
                <w:rtl w:val="0"/>
              </w:rPr>
            </w:r>
          </w:p>
        </w:tc>
      </w:tr>
      <w:tr xmlns:wp14="http://schemas.microsoft.com/office/word/2010/wordml" w14:paraId="4455B977" wp14:textId="77777777">
        <w:tc>
          <w:tcPr>
            <w:vAlign w:val="top"/>
          </w:tcPr>
          <w:p w:rsidRPr="00000000" w:rsidR="00000000" w:rsidDel="00000000" w:rsidP="00000000" w:rsidRDefault="00000000" w14:paraId="0000009B"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Work from a standing position, need to walk, bend, lift and carry moderate weights.</w:t>
            </w:r>
            <w:r w:rsidRPr="00000000" w:rsidDel="00000000" w:rsidR="00000000">
              <w:rPr>
                <w:rtl w:val="0"/>
              </w:rPr>
            </w:r>
          </w:p>
          <w:p w:rsidRPr="00000000" w:rsidR="00000000" w:rsidDel="00000000" w:rsidP="00000000" w:rsidRDefault="00000000" w14:paraId="0000009C"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Short periods of concentration dispersed throughout day, week and month.</w:t>
            </w:r>
            <w:r w:rsidRPr="00000000" w:rsidDel="00000000" w:rsidR="00000000">
              <w:rPr>
                <w:rtl w:val="0"/>
              </w:rPr>
            </w:r>
          </w:p>
          <w:p w:rsidRPr="00000000" w:rsidR="00000000" w:rsidDel="00000000" w:rsidP="00000000" w:rsidRDefault="00000000" w14:paraId="0000009D"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Few emotional demands.</w:t>
            </w:r>
            <w:r w:rsidRPr="00000000" w:rsidDel="00000000" w:rsidR="00000000">
              <w:rPr>
                <w:rtl w:val="0"/>
              </w:rPr>
            </w:r>
          </w:p>
          <w:p w:rsidRPr="00000000" w:rsidR="00000000" w:rsidDel="00000000" w:rsidP="00000000" w:rsidRDefault="00000000" w14:paraId="0000009E"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Mainly indoors but with some external work and some exposure to unpleasant conditions such as toilet areas.</w:t>
            </w:r>
            <w:r w:rsidRPr="00000000" w:rsidDel="00000000" w:rsidR="00000000">
              <w:rPr>
                <w:rtl w:val="0"/>
              </w:rPr>
            </w:r>
          </w:p>
        </w:tc>
        <w:tc>
          <w:tcPr>
            <w:gridSpan w:val="2"/>
            <w:vAlign w:val="top"/>
          </w:tcPr>
          <w:p w:rsidRPr="00000000" w:rsidR="00000000" w:rsidDel="00000000" w:rsidP="00000000" w:rsidRDefault="00000000" w14:paraId="0000009F"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c>
          <w:tcPr>
            <w:vAlign w:val="top"/>
          </w:tcPr>
          <w:p w:rsidRPr="00000000" w:rsidR="00000000" w:rsidDel="00000000" w:rsidP="00000000" w:rsidRDefault="00000000" w14:paraId="000000A1"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r>
      <w:tr xmlns:wp14="http://schemas.microsoft.com/office/word/2010/wordml" w14:paraId="67AC7CDD" wp14:textId="77777777">
        <w:tc>
          <w:tcPr>
            <w:gridSpan w:val="4"/>
            <w:vAlign w:val="top"/>
          </w:tcPr>
          <w:p w:rsidRPr="00000000" w:rsidR="00000000" w:rsidDel="00000000" w:rsidP="00000000" w:rsidRDefault="00000000" w14:paraId="000000A2"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b w:val="1"/>
                <w:sz w:val="20"/>
                <w:szCs w:val="20"/>
                <w:vertAlign w:val="baseline"/>
                <w:rtl w:val="0"/>
              </w:rPr>
              <w:t xml:space="preserve">Other</w:t>
            </w:r>
            <w:r w:rsidRPr="00000000" w:rsidDel="00000000" w:rsidR="00000000">
              <w:rPr>
                <w:rtl w:val="0"/>
              </w:rPr>
            </w:r>
          </w:p>
        </w:tc>
      </w:tr>
      <w:tr xmlns:wp14="http://schemas.microsoft.com/office/word/2010/wordml" w14:paraId="29D6B04F" wp14:textId="77777777">
        <w:tc>
          <w:tcPr>
            <w:vAlign w:val="top"/>
          </w:tcPr>
          <w:p w:rsidRPr="00000000" w:rsidR="00000000" w:rsidDel="00000000" w:rsidP="00000000" w:rsidRDefault="00000000" w14:paraId="000000A6"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 </w:t>
            </w:r>
            <w:r w:rsidRPr="00000000" w:rsidDel="00000000" w:rsidR="00000000">
              <w:rPr>
                <w:rtl w:val="0"/>
              </w:rPr>
            </w:r>
          </w:p>
        </w:tc>
        <w:tc>
          <w:tcPr>
            <w:gridSpan w:val="2"/>
            <w:vAlign w:val="top"/>
          </w:tcPr>
          <w:p w:rsidRPr="00000000" w:rsidR="00000000" w:rsidDel="00000000" w:rsidP="00000000" w:rsidRDefault="00000000" w14:paraId="000000A7"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c>
          <w:tcPr>
            <w:vAlign w:val="top"/>
          </w:tcPr>
          <w:p w:rsidRPr="00000000" w:rsidR="00000000" w:rsidDel="00000000" w:rsidP="00000000" w:rsidRDefault="00000000" w14:paraId="000000A9"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AA" wp14:textId="77777777">
      <w:pPr>
        <w:pBdr>
          <w:top w:val="nil" w:sz="0" w:space="0"/>
          <w:left w:val="nil" w:sz="0" w:space="0"/>
          <w:bottom w:val="nil" w:sz="0" w:space="0"/>
          <w:right w:val="nil" w:sz="0" w:space="0"/>
          <w:between w:val="nil" w:sz="0" w:space="0"/>
        </w:pBdr>
        <w:shd w:val="clear" w:fill="auto"/>
        <w:rPr>
          <w:rFonts w:ascii="Arial" w:hAnsi="Arial" w:eastAsia="Arial" w:cs="Arial"/>
          <w:b w:val="0"/>
          <w:sz w:val="20"/>
          <w:szCs w:val="20"/>
          <w:vertAlign w:val="baseline"/>
        </w:rPr>
      </w:pPr>
      <w:r w:rsidRPr="00000000" w:rsidDel="00000000" w:rsid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RPr="00000000" w:rsidDel="00000000" w:rsidR="00000000">
        <w:rPr>
          <w:rtl w:val="0"/>
        </w:rPr>
      </w:r>
    </w:p>
    <w:sectPr>
      <w:footerReference w:type="default" r:id="rId6"/>
      <w:pgSz w:w="16838" w:h="11906" w:orient="portrait"/>
      <w:pgMar w:top="567" w:right="567" w:bottom="567" w:lef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AB" wp14:textId="77777777">
    <w:pPr>
      <w:pBdr>
        <w:top w:val="nil" w:sz="0" w:space="0"/>
        <w:left w:val="nil" w:sz="0" w:space="0"/>
        <w:bottom w:val="nil" w:sz="0" w:space="0"/>
        <w:right w:val="nil" w:sz="0" w:space="0"/>
        <w:between w:val="nil" w:sz="0" w:space="0"/>
      </w:pBdr>
      <w:shd w:val="clear" w:fill="auto"/>
      <w:spacing w:before="0" w:after="709" w:line="240" w:lineRule="auto"/>
      <w:jc w:val="right"/>
      <w:rPr>
        <w:rFonts w:ascii="Arial" w:hAnsi="Arial" w:eastAsia="Arial" w:cs="Arial"/>
        <w:b w:val="0"/>
        <w:sz w:val="16"/>
        <w:szCs w:val="16"/>
        <w:vertAlign w:val="baseline"/>
      </w:rPr>
    </w:pPr>
    <w:r w:rsidRPr="00000000" w:rsidDel="00000000" w:rsidR="00000000">
      <w:rPr>
        <w:rFonts w:ascii="Arial" w:hAnsi="Arial" w:eastAsia="Arial" w:cs="Arial"/>
        <w:b w:val="0"/>
        <w:sz w:val="16"/>
        <w:szCs w:val="16"/>
        <w:vertAlign w:val="baseline"/>
        <w:rtl w:val="0"/>
      </w:rPr>
      <w:t xml:space="preserve">Produced 1/5/2009 v0.3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72" w:hanging="360"/>
      </w:pPr>
      <w:rPr>
        <w:vertAlign w:val="baseline"/>
      </w:rPr>
    </w:lvl>
    <w:lvl w:ilvl="1">
      <w:start w:val="1"/>
      <w:numFmt w:val="lowerLetter"/>
      <w:lvlText w:val="%2."/>
      <w:lvlJc w:val="left"/>
      <w:pPr>
        <w:ind w:left="1992" w:hanging="360"/>
      </w:pPr>
      <w:rPr>
        <w:vertAlign w:val="baseline"/>
      </w:rPr>
    </w:lvl>
    <w:lvl w:ilvl="2">
      <w:start w:val="1"/>
      <w:numFmt w:val="lowerRoman"/>
      <w:lvlText w:val="%3."/>
      <w:lvlJc w:val="right"/>
      <w:pPr>
        <w:ind w:left="2712" w:hanging="180"/>
      </w:pPr>
      <w:rPr>
        <w:vertAlign w:val="baseline"/>
      </w:rPr>
    </w:lvl>
    <w:lvl w:ilvl="3">
      <w:start w:val="1"/>
      <w:numFmt w:val="decimal"/>
      <w:lvlText w:val="%4."/>
      <w:lvlJc w:val="left"/>
      <w:pPr>
        <w:ind w:left="3432" w:hanging="360"/>
      </w:pPr>
      <w:rPr>
        <w:vertAlign w:val="baseline"/>
      </w:rPr>
    </w:lvl>
    <w:lvl w:ilvl="4">
      <w:start w:val="1"/>
      <w:numFmt w:val="lowerLetter"/>
      <w:lvlText w:val="%5."/>
      <w:lvlJc w:val="left"/>
      <w:pPr>
        <w:ind w:left="4152" w:hanging="360"/>
      </w:pPr>
      <w:rPr>
        <w:vertAlign w:val="baseline"/>
      </w:rPr>
    </w:lvl>
    <w:lvl w:ilvl="5">
      <w:start w:val="1"/>
      <w:numFmt w:val="lowerRoman"/>
      <w:lvlText w:val="%6."/>
      <w:lvlJc w:val="right"/>
      <w:pPr>
        <w:ind w:left="4872" w:hanging="180"/>
      </w:pPr>
      <w:rPr>
        <w:vertAlign w:val="baseline"/>
      </w:rPr>
    </w:lvl>
    <w:lvl w:ilvl="6">
      <w:start w:val="1"/>
      <w:numFmt w:val="decimal"/>
      <w:lvlText w:val="%7."/>
      <w:lvlJc w:val="left"/>
      <w:pPr>
        <w:ind w:left="5592" w:hanging="360"/>
      </w:pPr>
      <w:rPr>
        <w:vertAlign w:val="baseline"/>
      </w:rPr>
    </w:lvl>
    <w:lvl w:ilvl="7">
      <w:start w:val="1"/>
      <w:numFmt w:val="lowerLetter"/>
      <w:lvlText w:val="%8."/>
      <w:lvlJc w:val="left"/>
      <w:pPr>
        <w:ind w:left="6312" w:hanging="360"/>
      </w:pPr>
      <w:rPr>
        <w:vertAlign w:val="baseline"/>
      </w:rPr>
    </w:lvl>
    <w:lvl w:ilvl="8">
      <w:start w:val="1"/>
      <w:numFmt w:val="lowerRoman"/>
      <w:lvlText w:val="%9."/>
      <w:lvlJc w:val="right"/>
      <w:pPr>
        <w:ind w:left="7032" w:hanging="180"/>
      </w:pPr>
      <w:rPr>
        <w:vertAlign w:val="baseli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AFE070D"/>
  <w15:docId w15:val="{dbb21de2-5839-4cca-8573-94acc847c1c7}"/>
  <w:rsids>
    <w:rsidRoot w:val="2237F889"/>
    <w:rsid w:val="2237F889"/>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QWEZD2MZKR4M-600158671-265564</_dlc_DocId>
    <_dlc_DocIdUrl xmlns="a73c4f44-59d3-4782-ad57-7cd8d77cc50e">
      <Url>https://northumberland365.sharepoint.com/sites/HR-HR/_layouts/15/DocIdRedir.aspx?ID=QWEZD2MZKR4M-600158671-265564</Url>
      <Description>QWEZD2MZKR4M-600158671-265564</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76E338-6F63-45ED-A9D0-7300A74B981A}"/>
</file>

<file path=customXml/itemProps2.xml><?xml version="1.0" encoding="utf-8"?>
<ds:datastoreItem xmlns:ds="http://schemas.openxmlformats.org/officeDocument/2006/customXml" ds:itemID="{9C213C98-3A7B-4C1E-8E03-89A4CACEF891}"/>
</file>

<file path=customXml/itemProps3.xml><?xml version="1.0" encoding="utf-8"?>
<ds:datastoreItem xmlns:ds="http://schemas.openxmlformats.org/officeDocument/2006/customXml" ds:itemID="{32980C45-17DB-4D97-98AD-9505B3ED450C}"/>
</file>

<file path=customXml/itemProps4.xml><?xml version="1.0" encoding="utf-8"?>
<ds:datastoreItem xmlns:ds="http://schemas.openxmlformats.org/officeDocument/2006/customXml" ds:itemID="{75A4E530-F4C4-4730-AE12-7508B3794C3B}"/>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SG53 Non Supervisory Caretaker (Band 2).doc</dc:title>
  <cp:lastModifiedBy>Bridget Halpin</cp:lastModifiedBy>
  <dcterms:modified xsi:type="dcterms:W3CDTF">2021-05-13T15:19:59Z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344f8482-7f1d-419e-b15a-6e92a3006457</vt:lpwstr>
  </property>
</Properties>
</file>