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9509" w14:textId="3D0D46FF" w:rsidR="009C4901" w:rsidRDefault="009C4901"/>
    <w:p w14:paraId="41697E7A" w14:textId="0725DFFF" w:rsidR="009C4901" w:rsidRDefault="009C4901"/>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97EAD03" w:rsidR="00845787" w:rsidRPr="000128F7" w:rsidRDefault="002A59C5" w:rsidP="00B35AE7">
            <w:pPr>
              <w:rPr>
                <w:rFonts w:cs="Arial"/>
                <w:szCs w:val="24"/>
              </w:rPr>
            </w:pPr>
            <w:r>
              <w:rPr>
                <w:rFonts w:cs="Arial"/>
                <w:szCs w:val="24"/>
              </w:rPr>
              <w:t>Tees-Swale c</w:t>
            </w:r>
            <w:r w:rsidR="005E68C3">
              <w:rPr>
                <w:rFonts w:cs="Arial"/>
                <w:szCs w:val="24"/>
              </w:rPr>
              <w:t>ommunity engagement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5B56F29" w:rsidR="00845787" w:rsidRPr="000128F7" w:rsidRDefault="0029118B"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18BBAFE" w:rsidR="00845787" w:rsidRPr="000128F7" w:rsidRDefault="000B213C" w:rsidP="00FB1A80">
            <w:pPr>
              <w:spacing w:before="120"/>
              <w:rPr>
                <w:rFonts w:cs="Arial"/>
                <w:szCs w:val="24"/>
              </w:rPr>
            </w:pPr>
            <w:r w:rsidRPr="00D15CE1">
              <w:rPr>
                <w:rFonts w:ascii="Roboto" w:hAnsi="Roboto"/>
                <w:color w:val="222222"/>
                <w:szCs w:val="24"/>
                <w:lang w:eastAsia="en-GB"/>
              </w:rPr>
              <w:t xml:space="preserve">Grade 2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81B708D" w:rsidR="00845787" w:rsidRPr="000128F7" w:rsidRDefault="0029118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DEADB09" w:rsidR="00845787" w:rsidRPr="000128F7" w:rsidRDefault="0029118B" w:rsidP="00D70625">
            <w:pPr>
              <w:rPr>
                <w:rFonts w:cs="Arial"/>
                <w:szCs w:val="24"/>
              </w:rPr>
            </w:pPr>
            <w:r>
              <w:rPr>
                <w:rFonts w:cs="Arial"/>
                <w:szCs w:val="24"/>
              </w:rPr>
              <w:t xml:space="preserve">Environment – North Pennines </w:t>
            </w:r>
            <w:r w:rsidR="009D06B6">
              <w:rPr>
                <w:rFonts w:cs="Arial"/>
                <w:szCs w:val="24"/>
              </w:rPr>
              <w:t>National Landscape team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DDEDC6" w14:textId="688F8EE9" w:rsidR="0029118B" w:rsidRPr="0029118B" w:rsidRDefault="0029118B" w:rsidP="0029118B">
            <w:pPr>
              <w:ind w:left="40" w:hanging="40"/>
              <w:rPr>
                <w:rFonts w:cs="Arial"/>
              </w:rPr>
            </w:pPr>
            <w:r w:rsidRPr="0029118B">
              <w:rPr>
                <w:rFonts w:cs="Arial"/>
              </w:rPr>
              <w:t xml:space="preserve">Tees-Swale: </w:t>
            </w:r>
            <w:r w:rsidR="00E9653C">
              <w:rPr>
                <w:rFonts w:cs="Arial"/>
              </w:rPr>
              <w:t>N</w:t>
            </w:r>
            <w:r w:rsidRPr="00E9653C">
              <w:rPr>
                <w:rFonts w:cs="Arial"/>
              </w:rPr>
              <w:t xml:space="preserve">aturally </w:t>
            </w:r>
            <w:r w:rsidR="00E9653C">
              <w:rPr>
                <w:rFonts w:cs="Arial"/>
              </w:rPr>
              <w:t>C</w:t>
            </w:r>
            <w:r w:rsidRPr="00E9653C">
              <w:rPr>
                <w:rFonts w:cs="Arial"/>
              </w:rPr>
              <w:t>onnected</w:t>
            </w:r>
            <w:r w:rsidR="005E68C3">
              <w:rPr>
                <w:rFonts w:cs="Arial"/>
              </w:rPr>
              <w:t xml:space="preserve"> </w:t>
            </w:r>
            <w:r w:rsidR="002A59C5">
              <w:rPr>
                <w:rFonts w:cs="Arial"/>
              </w:rPr>
              <w:t>p</w:t>
            </w:r>
            <w:r w:rsidR="005E68C3">
              <w:rPr>
                <w:rFonts w:cs="Arial"/>
              </w:rPr>
              <w:t xml:space="preserve">rogramme </w:t>
            </w:r>
            <w:proofErr w:type="gramStart"/>
            <w:r w:rsidR="002A59C5">
              <w:rPr>
                <w:rFonts w:cs="Arial"/>
              </w:rPr>
              <w:t>m</w:t>
            </w:r>
            <w:r w:rsidR="005E68C3">
              <w:rPr>
                <w:rFonts w:cs="Arial"/>
              </w:rPr>
              <w:t>anager</w:t>
            </w:r>
            <w:proofErr w:type="gramEnd"/>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27DFBDF" w:rsidR="00845787" w:rsidRPr="00E14818" w:rsidRDefault="00E9653C" w:rsidP="00D70625">
            <w:pPr>
              <w:rPr>
                <w:rFonts w:cs="Arial"/>
                <w:szCs w:val="24"/>
              </w:rPr>
            </w:pPr>
            <w:r w:rsidRPr="00E92A88">
              <w:rPr>
                <w:rFonts w:ascii="Roboto" w:hAnsi="Roboto"/>
                <w:color w:val="222222"/>
                <w:szCs w:val="24"/>
                <w:lang w:eastAsia="en-GB"/>
              </w:rPr>
              <w:t xml:space="preserve">The post will be based in Stanhope, County Durham (with flexibility for a degree of </w:t>
            </w:r>
            <w:r>
              <w:rPr>
                <w:rFonts w:ascii="Roboto" w:hAnsi="Roboto"/>
                <w:color w:val="222222"/>
                <w:szCs w:val="24"/>
                <w:lang w:eastAsia="en-GB"/>
              </w:rPr>
              <w:t>home</w:t>
            </w:r>
            <w:r w:rsidRPr="00E92A88">
              <w:rPr>
                <w:rFonts w:ascii="Roboto" w:hAnsi="Roboto"/>
                <w:color w:val="222222"/>
                <w:szCs w:val="24"/>
                <w:lang w:eastAsia="en-GB"/>
              </w:rPr>
              <w:t xml:space="preserve"> working), and on site in and around Teesdale.</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4142A9" w:rsidRDefault="006C48DC" w:rsidP="006C48DC">
            <w:pPr>
              <w:rPr>
                <w:rFonts w:cs="Arial"/>
                <w:b/>
                <w:szCs w:val="24"/>
                <w:highlight w:val="yellow"/>
              </w:rPr>
            </w:pPr>
            <w:r w:rsidRPr="002A59C5">
              <w:rPr>
                <w:rFonts w:cs="Arial"/>
                <w:b/>
                <w:szCs w:val="24"/>
              </w:rPr>
              <w:t>DBS</w:t>
            </w:r>
          </w:p>
        </w:tc>
        <w:tc>
          <w:tcPr>
            <w:tcW w:w="7933" w:type="dxa"/>
            <w:vAlign w:val="center"/>
          </w:tcPr>
          <w:p w14:paraId="60B12B1E" w14:textId="77777777" w:rsidR="002A59C5" w:rsidRDefault="002A59C5" w:rsidP="002A59C5">
            <w:pPr>
              <w:rPr>
                <w:rFonts w:cs="Arial"/>
                <w:szCs w:val="24"/>
              </w:rPr>
            </w:pPr>
            <w:r>
              <w:rPr>
                <w:rFonts w:cs="Arial"/>
                <w:szCs w:val="24"/>
              </w:rPr>
              <w:t xml:space="preserve">This post </w:t>
            </w:r>
            <w:r>
              <w:rPr>
                <w:rFonts w:cs="Arial"/>
                <w:b/>
                <w:szCs w:val="24"/>
              </w:rPr>
              <w:t>is</w:t>
            </w:r>
            <w:r>
              <w:rPr>
                <w:rFonts w:cs="Arial"/>
                <w:szCs w:val="24"/>
              </w:rPr>
              <w:t xml:space="preserve"> subject to a disclosure.</w:t>
            </w:r>
          </w:p>
          <w:p w14:paraId="7B94AA16" w14:textId="2A355297" w:rsidR="006C48DC" w:rsidRPr="004142A9" w:rsidRDefault="006C48DC" w:rsidP="006C48DC">
            <w:pPr>
              <w:rPr>
                <w:rFonts w:cs="Arial"/>
                <w:szCs w:val="24"/>
                <w:highlight w:val="yellow"/>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1F5ABD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227B5">
              <w:rPr>
                <w:rFonts w:cs="Arial"/>
                <w:szCs w:val="24"/>
              </w:rPr>
              <w:t xml:space="preserve"> 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195FA63" w14:textId="0D90E8A8" w:rsidR="00796982" w:rsidRDefault="00796982" w:rsidP="0029118B">
      <w:pPr>
        <w:jc w:val="both"/>
        <w:rPr>
          <w:rFonts w:cs="Arial"/>
        </w:rPr>
      </w:pPr>
    </w:p>
    <w:p w14:paraId="7A361B3B" w14:textId="140AC27E" w:rsidR="004142A9" w:rsidRDefault="004142A9" w:rsidP="004142A9">
      <w:pPr>
        <w:autoSpaceDE w:val="0"/>
        <w:autoSpaceDN w:val="0"/>
        <w:adjustRightInd w:val="0"/>
        <w:rPr>
          <w:rFonts w:cs="Arial"/>
          <w:color w:val="000000"/>
          <w:sz w:val="23"/>
          <w:szCs w:val="23"/>
          <w:lang w:eastAsia="en-GB" w:bidi="ar-SA"/>
        </w:rPr>
      </w:pPr>
      <w:bookmarkStart w:id="0" w:name="_Hlk126740073"/>
      <w:r w:rsidRPr="004142A9">
        <w:rPr>
          <w:rFonts w:cs="Arial"/>
          <w:color w:val="000000"/>
          <w:sz w:val="23"/>
          <w:szCs w:val="23"/>
          <w:lang w:eastAsia="en-GB" w:bidi="ar-SA"/>
        </w:rPr>
        <w:t xml:space="preserve">You will work as part of the Tees-Swale: </w:t>
      </w:r>
      <w:r w:rsidR="003E5982">
        <w:rPr>
          <w:rFonts w:cs="Arial"/>
          <w:color w:val="000000"/>
          <w:sz w:val="23"/>
          <w:szCs w:val="23"/>
          <w:lang w:eastAsia="en-GB" w:bidi="ar-SA"/>
        </w:rPr>
        <w:t>N</w:t>
      </w:r>
      <w:r w:rsidRPr="003E5982">
        <w:rPr>
          <w:rFonts w:cs="Arial"/>
          <w:color w:val="000000"/>
          <w:sz w:val="23"/>
          <w:szCs w:val="23"/>
          <w:lang w:eastAsia="en-GB" w:bidi="ar-SA"/>
        </w:rPr>
        <w:t>aturally</w:t>
      </w:r>
      <w:r w:rsidR="003E5982">
        <w:rPr>
          <w:rFonts w:cs="Arial"/>
          <w:color w:val="000000"/>
          <w:sz w:val="23"/>
          <w:szCs w:val="23"/>
          <w:lang w:eastAsia="en-GB" w:bidi="ar-SA"/>
        </w:rPr>
        <w:t xml:space="preserve"> C</w:t>
      </w:r>
      <w:r w:rsidR="003E5982" w:rsidRPr="003E5982">
        <w:rPr>
          <w:rFonts w:cs="Arial"/>
          <w:color w:val="000000"/>
          <w:sz w:val="23"/>
          <w:szCs w:val="23"/>
          <w:lang w:eastAsia="en-GB" w:bidi="ar-SA"/>
        </w:rPr>
        <w:t>onnected</w:t>
      </w:r>
      <w:r w:rsidRPr="004142A9">
        <w:rPr>
          <w:rFonts w:cs="Arial"/>
          <w:color w:val="000000"/>
          <w:sz w:val="23"/>
          <w:szCs w:val="23"/>
          <w:lang w:eastAsia="en-GB" w:bidi="ar-SA"/>
        </w:rPr>
        <w:t xml:space="preserve"> </w:t>
      </w:r>
      <w:r w:rsidR="003E5982">
        <w:rPr>
          <w:rFonts w:cs="Arial"/>
          <w:color w:val="000000"/>
          <w:sz w:val="23"/>
          <w:szCs w:val="23"/>
          <w:lang w:eastAsia="en-GB" w:bidi="ar-SA"/>
        </w:rPr>
        <w:t>team</w:t>
      </w:r>
      <w:r w:rsidRPr="004142A9">
        <w:rPr>
          <w:rFonts w:cs="Arial"/>
          <w:color w:val="000000"/>
          <w:sz w:val="23"/>
          <w:szCs w:val="23"/>
          <w:lang w:eastAsia="en-GB" w:bidi="ar-SA"/>
        </w:rPr>
        <w:t xml:space="preserve"> to help deliver a varied and inspiring education, </w:t>
      </w:r>
      <w:proofErr w:type="gramStart"/>
      <w:r w:rsidRPr="004142A9">
        <w:rPr>
          <w:rFonts w:cs="Arial"/>
          <w:color w:val="000000"/>
          <w:sz w:val="23"/>
          <w:szCs w:val="23"/>
          <w:lang w:eastAsia="en-GB" w:bidi="ar-SA"/>
        </w:rPr>
        <w:t>engagement</w:t>
      </w:r>
      <w:proofErr w:type="gramEnd"/>
      <w:r w:rsidRPr="004142A9">
        <w:rPr>
          <w:rFonts w:cs="Arial"/>
          <w:color w:val="000000"/>
          <w:sz w:val="23"/>
          <w:szCs w:val="23"/>
          <w:lang w:eastAsia="en-GB" w:bidi="ar-SA"/>
        </w:rPr>
        <w:t xml:space="preserve"> and community event programme to hundreds of people</w:t>
      </w:r>
      <w:r>
        <w:rPr>
          <w:rFonts w:cs="Arial"/>
          <w:color w:val="000000"/>
          <w:sz w:val="23"/>
          <w:szCs w:val="23"/>
          <w:lang w:eastAsia="en-GB" w:bidi="ar-SA"/>
        </w:rPr>
        <w:t>, including young people, in and around Teesdale.</w:t>
      </w:r>
    </w:p>
    <w:p w14:paraId="7AD10532" w14:textId="0FD85B60" w:rsidR="004142A9" w:rsidRPr="004142A9" w:rsidRDefault="004142A9" w:rsidP="004142A9">
      <w:pPr>
        <w:autoSpaceDE w:val="0"/>
        <w:autoSpaceDN w:val="0"/>
        <w:adjustRightInd w:val="0"/>
        <w:rPr>
          <w:rFonts w:cs="Arial"/>
          <w:color w:val="000000"/>
          <w:sz w:val="23"/>
          <w:szCs w:val="23"/>
          <w:lang w:eastAsia="en-GB" w:bidi="ar-SA"/>
        </w:rPr>
      </w:pPr>
      <w:r w:rsidRPr="004142A9">
        <w:rPr>
          <w:rFonts w:cs="Arial"/>
          <w:color w:val="000000"/>
          <w:sz w:val="23"/>
          <w:szCs w:val="23"/>
          <w:lang w:eastAsia="en-GB" w:bidi="ar-SA"/>
        </w:rPr>
        <w:t xml:space="preserve"> </w:t>
      </w:r>
    </w:p>
    <w:p w14:paraId="3FC15297" w14:textId="68D66163" w:rsidR="004142A9" w:rsidRPr="004142A9" w:rsidRDefault="004142A9" w:rsidP="004142A9">
      <w:pPr>
        <w:autoSpaceDE w:val="0"/>
        <w:autoSpaceDN w:val="0"/>
        <w:adjustRightInd w:val="0"/>
        <w:rPr>
          <w:rFonts w:cs="Arial"/>
          <w:color w:val="000000"/>
          <w:sz w:val="23"/>
          <w:szCs w:val="23"/>
          <w:lang w:eastAsia="en-GB" w:bidi="ar-SA"/>
        </w:rPr>
      </w:pPr>
      <w:r w:rsidRPr="004142A9">
        <w:rPr>
          <w:rFonts w:cs="Arial"/>
          <w:color w:val="000000"/>
          <w:sz w:val="23"/>
          <w:szCs w:val="23"/>
          <w:lang w:eastAsia="en-GB" w:bidi="ar-SA"/>
        </w:rPr>
        <w:t>You will also be enabled and encouraged to influence current and future opportunities to increase this impact, whilst developing your own knowledge and gaining a wide range of skills and experience in engagement delivery</w:t>
      </w:r>
      <w:r>
        <w:rPr>
          <w:rFonts w:cs="Arial"/>
          <w:color w:val="000000"/>
          <w:sz w:val="23"/>
          <w:szCs w:val="23"/>
          <w:lang w:eastAsia="en-GB" w:bidi="ar-SA"/>
        </w:rPr>
        <w:t xml:space="preserve"> and conservation. </w:t>
      </w:r>
    </w:p>
    <w:bookmarkEnd w:id="0"/>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C54BCA6" w14:textId="0B9496F4" w:rsidR="00A8600D" w:rsidRPr="00140567" w:rsidRDefault="00A8600D" w:rsidP="00A8600D">
      <w:pPr>
        <w:autoSpaceDE w:val="0"/>
        <w:autoSpaceDN w:val="0"/>
        <w:adjustRightInd w:val="0"/>
        <w:rPr>
          <w:rFonts w:ascii="Roboto" w:hAnsi="Roboto"/>
          <w:color w:val="222222"/>
          <w:szCs w:val="24"/>
          <w:lang w:eastAsia="en-GB"/>
        </w:rPr>
      </w:pPr>
      <w:bookmarkStart w:id="1" w:name="_Hlk126740273"/>
      <w:r w:rsidRPr="00140567">
        <w:rPr>
          <w:rFonts w:ascii="Roboto" w:hAnsi="Roboto"/>
          <w:color w:val="222222"/>
          <w:szCs w:val="24"/>
          <w:lang w:eastAsia="en-GB"/>
        </w:rPr>
        <w:t xml:space="preserve">The key part of the role is assisting the community engagement officers and interpretation officer with the planning, preparation and delivery of community engagement and education projects in and around </w:t>
      </w:r>
      <w:r w:rsidR="002A59C5">
        <w:rPr>
          <w:rFonts w:ascii="Roboto" w:hAnsi="Roboto"/>
          <w:color w:val="222222"/>
          <w:szCs w:val="24"/>
          <w:lang w:eastAsia="en-GB"/>
        </w:rPr>
        <w:t>Teesdale</w:t>
      </w:r>
      <w:r w:rsidRPr="00140567">
        <w:rPr>
          <w:rFonts w:ascii="Roboto" w:hAnsi="Roboto"/>
          <w:color w:val="222222"/>
          <w:szCs w:val="24"/>
          <w:lang w:eastAsia="en-GB"/>
        </w:rPr>
        <w:t xml:space="preserve">, which could include: </w:t>
      </w:r>
    </w:p>
    <w:bookmarkEnd w:id="1"/>
    <w:p w14:paraId="72D44DB0" w14:textId="77777777" w:rsidR="00140567" w:rsidRDefault="00140567" w:rsidP="00656D82">
      <w:pPr>
        <w:autoSpaceDE w:val="0"/>
        <w:autoSpaceDN w:val="0"/>
        <w:adjustRightInd w:val="0"/>
        <w:spacing w:before="120"/>
        <w:rPr>
          <w:rFonts w:ascii="Roboto" w:hAnsi="Roboto"/>
          <w:color w:val="222222"/>
          <w:szCs w:val="24"/>
          <w:lang w:eastAsia="en-GB"/>
        </w:rPr>
      </w:pPr>
    </w:p>
    <w:p w14:paraId="4928AF7D" w14:textId="7BD4147E" w:rsidR="00656D82" w:rsidRDefault="00490035" w:rsidP="00656D82">
      <w:pPr>
        <w:pStyle w:val="ListParagraph"/>
        <w:numPr>
          <w:ilvl w:val="0"/>
          <w:numId w:val="10"/>
        </w:numPr>
        <w:autoSpaceDE w:val="0"/>
        <w:autoSpaceDN w:val="0"/>
        <w:adjustRightInd w:val="0"/>
        <w:spacing w:after="120"/>
        <w:ind w:left="709" w:hanging="567"/>
        <w:rPr>
          <w:rFonts w:ascii="Roboto" w:hAnsi="Roboto"/>
          <w:color w:val="222222"/>
          <w:szCs w:val="24"/>
          <w:lang w:eastAsia="en-GB"/>
        </w:rPr>
      </w:pPr>
      <w:r>
        <w:rPr>
          <w:rFonts w:ascii="Roboto" w:hAnsi="Roboto"/>
          <w:color w:val="222222"/>
          <w:szCs w:val="24"/>
          <w:lang w:eastAsia="en-GB"/>
        </w:rPr>
        <w:t xml:space="preserve">Assisting with </w:t>
      </w:r>
      <w:r w:rsidR="00A8600D" w:rsidRPr="00140567">
        <w:rPr>
          <w:rFonts w:ascii="Roboto" w:hAnsi="Roboto"/>
          <w:color w:val="222222"/>
          <w:szCs w:val="24"/>
          <w:lang w:eastAsia="en-GB"/>
        </w:rPr>
        <w:t xml:space="preserve">the preparation for and delivery of engagement and education activities with schools, youth groups and community groups in </w:t>
      </w:r>
      <w:r w:rsidR="00371EC2" w:rsidRPr="00140567">
        <w:rPr>
          <w:rFonts w:ascii="Roboto" w:hAnsi="Roboto"/>
          <w:color w:val="222222"/>
          <w:szCs w:val="24"/>
          <w:lang w:eastAsia="en-GB"/>
        </w:rPr>
        <w:t>Teesdale</w:t>
      </w:r>
      <w:r w:rsidR="00A8600D" w:rsidRPr="00140567">
        <w:rPr>
          <w:rFonts w:ascii="Roboto" w:hAnsi="Roboto"/>
          <w:color w:val="222222"/>
          <w:szCs w:val="24"/>
          <w:lang w:eastAsia="en-GB"/>
        </w:rPr>
        <w:t xml:space="preserve"> and surrounding </w:t>
      </w:r>
      <w:proofErr w:type="gramStart"/>
      <w:r w:rsidR="00A8600D" w:rsidRPr="00140567">
        <w:rPr>
          <w:rFonts w:ascii="Roboto" w:hAnsi="Roboto"/>
          <w:color w:val="222222"/>
          <w:szCs w:val="24"/>
          <w:lang w:eastAsia="en-GB"/>
        </w:rPr>
        <w:t>areas</w:t>
      </w:r>
      <w:r w:rsidR="003E5982">
        <w:rPr>
          <w:rFonts w:ascii="Roboto" w:hAnsi="Roboto"/>
          <w:color w:val="222222"/>
          <w:szCs w:val="24"/>
          <w:lang w:eastAsia="en-GB"/>
        </w:rPr>
        <w:t>;</w:t>
      </w:r>
      <w:proofErr w:type="gramEnd"/>
    </w:p>
    <w:p w14:paraId="3905AA7E" w14:textId="77777777" w:rsidR="00656D82" w:rsidRPr="00656D82" w:rsidRDefault="00656D82" w:rsidP="00656D82">
      <w:pPr>
        <w:pStyle w:val="ListParagraph"/>
        <w:autoSpaceDE w:val="0"/>
        <w:autoSpaceDN w:val="0"/>
        <w:adjustRightInd w:val="0"/>
        <w:spacing w:after="120"/>
        <w:ind w:left="709"/>
        <w:rPr>
          <w:rFonts w:ascii="Roboto" w:hAnsi="Roboto"/>
          <w:color w:val="222222"/>
          <w:szCs w:val="24"/>
          <w:lang w:eastAsia="en-GB"/>
        </w:rPr>
      </w:pPr>
    </w:p>
    <w:p w14:paraId="54A66B0A" w14:textId="1F07A04E" w:rsidR="00140567" w:rsidRDefault="00A8600D"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 xml:space="preserve">Supporting public </w:t>
      </w:r>
      <w:r w:rsidR="003E5982">
        <w:rPr>
          <w:rFonts w:ascii="Roboto" w:hAnsi="Roboto"/>
          <w:color w:val="222222"/>
          <w:szCs w:val="24"/>
          <w:lang w:eastAsia="en-GB"/>
        </w:rPr>
        <w:t xml:space="preserve">engagement </w:t>
      </w:r>
      <w:proofErr w:type="gramStart"/>
      <w:r w:rsidRPr="00140567">
        <w:rPr>
          <w:rFonts w:ascii="Roboto" w:hAnsi="Roboto"/>
          <w:color w:val="222222"/>
          <w:szCs w:val="24"/>
          <w:lang w:eastAsia="en-GB"/>
        </w:rPr>
        <w:t>event</w:t>
      </w:r>
      <w:r w:rsidR="00656D82">
        <w:rPr>
          <w:rFonts w:ascii="Roboto" w:hAnsi="Roboto"/>
          <w:color w:val="222222"/>
          <w:szCs w:val="24"/>
          <w:lang w:eastAsia="en-GB"/>
        </w:rPr>
        <w:t>s</w:t>
      </w:r>
      <w:r w:rsidR="003E5982">
        <w:rPr>
          <w:rFonts w:ascii="Roboto" w:hAnsi="Roboto"/>
          <w:color w:val="222222"/>
          <w:szCs w:val="24"/>
          <w:lang w:eastAsia="en-GB"/>
        </w:rPr>
        <w:t>;</w:t>
      </w:r>
      <w:proofErr w:type="gramEnd"/>
    </w:p>
    <w:p w14:paraId="76DD30A2" w14:textId="77777777" w:rsidR="00656D82" w:rsidRPr="00656D82" w:rsidRDefault="00656D82" w:rsidP="00656D82">
      <w:pPr>
        <w:autoSpaceDE w:val="0"/>
        <w:autoSpaceDN w:val="0"/>
        <w:adjustRightInd w:val="0"/>
        <w:rPr>
          <w:rFonts w:ascii="Roboto" w:hAnsi="Roboto"/>
          <w:color w:val="222222"/>
          <w:szCs w:val="24"/>
          <w:lang w:eastAsia="en-GB"/>
        </w:rPr>
      </w:pPr>
    </w:p>
    <w:p w14:paraId="14EBE98C" w14:textId="029D980C" w:rsidR="00140567" w:rsidRDefault="00A8600D"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Support</w:t>
      </w:r>
      <w:r w:rsidR="00656D82">
        <w:rPr>
          <w:rFonts w:ascii="Roboto" w:hAnsi="Roboto"/>
          <w:color w:val="222222"/>
          <w:szCs w:val="24"/>
          <w:lang w:eastAsia="en-GB"/>
        </w:rPr>
        <w:t>ing</w:t>
      </w:r>
      <w:r w:rsidRPr="00140567">
        <w:rPr>
          <w:rFonts w:ascii="Roboto" w:hAnsi="Roboto"/>
          <w:color w:val="222222"/>
          <w:szCs w:val="24"/>
          <w:lang w:eastAsia="en-GB"/>
        </w:rPr>
        <w:t xml:space="preserve"> the delivery of the Creatively Connected </w:t>
      </w:r>
      <w:r w:rsidR="00371EC2" w:rsidRPr="00140567">
        <w:rPr>
          <w:rFonts w:ascii="Roboto" w:hAnsi="Roboto"/>
          <w:color w:val="222222"/>
          <w:szCs w:val="24"/>
          <w:lang w:eastAsia="en-GB"/>
        </w:rPr>
        <w:t>a</w:t>
      </w:r>
      <w:r w:rsidRPr="00140567">
        <w:rPr>
          <w:rFonts w:ascii="Roboto" w:hAnsi="Roboto"/>
          <w:color w:val="222222"/>
          <w:szCs w:val="24"/>
          <w:lang w:eastAsia="en-GB"/>
        </w:rPr>
        <w:t xml:space="preserve">rts </w:t>
      </w:r>
      <w:r w:rsidR="00371EC2" w:rsidRPr="00140567">
        <w:rPr>
          <w:rFonts w:ascii="Roboto" w:hAnsi="Roboto"/>
          <w:color w:val="222222"/>
          <w:szCs w:val="24"/>
          <w:lang w:eastAsia="en-GB"/>
        </w:rPr>
        <w:t>p</w:t>
      </w:r>
      <w:r w:rsidRPr="00140567">
        <w:rPr>
          <w:rFonts w:ascii="Roboto" w:hAnsi="Roboto"/>
          <w:color w:val="222222"/>
          <w:szCs w:val="24"/>
          <w:lang w:eastAsia="en-GB"/>
        </w:rPr>
        <w:t xml:space="preserve">roject within </w:t>
      </w:r>
      <w:proofErr w:type="gramStart"/>
      <w:r w:rsidR="00371EC2" w:rsidRPr="00140567">
        <w:rPr>
          <w:rFonts w:ascii="Roboto" w:hAnsi="Roboto"/>
          <w:color w:val="222222"/>
          <w:szCs w:val="24"/>
          <w:lang w:eastAsia="en-GB"/>
        </w:rPr>
        <w:t>Teesdale</w:t>
      </w:r>
      <w:r w:rsidR="003E5982">
        <w:rPr>
          <w:rFonts w:ascii="Roboto" w:hAnsi="Roboto"/>
          <w:color w:val="222222"/>
          <w:szCs w:val="24"/>
          <w:lang w:eastAsia="en-GB"/>
        </w:rPr>
        <w:t>;</w:t>
      </w:r>
      <w:proofErr w:type="gramEnd"/>
    </w:p>
    <w:p w14:paraId="75670DA7" w14:textId="77777777" w:rsidR="00656D82" w:rsidRPr="00656D82" w:rsidRDefault="00656D82" w:rsidP="00656D82">
      <w:pPr>
        <w:autoSpaceDE w:val="0"/>
        <w:autoSpaceDN w:val="0"/>
        <w:adjustRightInd w:val="0"/>
        <w:rPr>
          <w:rFonts w:ascii="Roboto" w:hAnsi="Roboto"/>
          <w:color w:val="222222"/>
          <w:szCs w:val="24"/>
          <w:lang w:eastAsia="en-GB"/>
        </w:rPr>
      </w:pPr>
    </w:p>
    <w:p w14:paraId="00C4BE6C" w14:textId="644549AA" w:rsidR="00140567" w:rsidRDefault="00A8600D"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 xml:space="preserve">Supporting the wider delivery of Tees-Swale programme aims such as meadow restoration and tree </w:t>
      </w:r>
      <w:proofErr w:type="gramStart"/>
      <w:r w:rsidRPr="00140567">
        <w:rPr>
          <w:rFonts w:ascii="Roboto" w:hAnsi="Roboto"/>
          <w:color w:val="222222"/>
          <w:szCs w:val="24"/>
          <w:lang w:eastAsia="en-GB"/>
        </w:rPr>
        <w:t>planting</w:t>
      </w:r>
      <w:r w:rsidR="003E5982">
        <w:rPr>
          <w:rFonts w:ascii="Roboto" w:hAnsi="Roboto"/>
          <w:color w:val="222222"/>
          <w:szCs w:val="24"/>
          <w:lang w:eastAsia="en-GB"/>
        </w:rPr>
        <w:t>;</w:t>
      </w:r>
      <w:proofErr w:type="gramEnd"/>
    </w:p>
    <w:p w14:paraId="6B728518" w14:textId="77777777" w:rsidR="00656D82" w:rsidRPr="00656D82" w:rsidRDefault="00656D82" w:rsidP="00656D82">
      <w:pPr>
        <w:autoSpaceDE w:val="0"/>
        <w:autoSpaceDN w:val="0"/>
        <w:adjustRightInd w:val="0"/>
        <w:rPr>
          <w:rFonts w:ascii="Roboto" w:hAnsi="Roboto"/>
          <w:color w:val="222222"/>
          <w:szCs w:val="24"/>
          <w:lang w:eastAsia="en-GB"/>
        </w:rPr>
      </w:pPr>
    </w:p>
    <w:p w14:paraId="1E9D9824" w14:textId="5127FC69" w:rsidR="00140567" w:rsidRDefault="00A8600D"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Assist</w:t>
      </w:r>
      <w:r w:rsidR="00656D82">
        <w:rPr>
          <w:rFonts w:ascii="Roboto" w:hAnsi="Roboto"/>
          <w:color w:val="222222"/>
          <w:szCs w:val="24"/>
          <w:lang w:eastAsia="en-GB"/>
        </w:rPr>
        <w:t>ing</w:t>
      </w:r>
      <w:r w:rsidRPr="00140567">
        <w:rPr>
          <w:rFonts w:ascii="Roboto" w:hAnsi="Roboto"/>
          <w:color w:val="222222"/>
          <w:szCs w:val="24"/>
          <w:lang w:eastAsia="en-GB"/>
        </w:rPr>
        <w:t xml:space="preserve"> with and, at times, oversee</w:t>
      </w:r>
      <w:r w:rsidR="00656D82">
        <w:rPr>
          <w:rFonts w:ascii="Roboto" w:hAnsi="Roboto"/>
          <w:color w:val="222222"/>
          <w:szCs w:val="24"/>
          <w:lang w:eastAsia="en-GB"/>
        </w:rPr>
        <w:t>ing</w:t>
      </w:r>
      <w:r w:rsidRPr="00140567">
        <w:rPr>
          <w:rFonts w:ascii="Roboto" w:hAnsi="Roboto"/>
          <w:color w:val="222222"/>
          <w:szCs w:val="24"/>
          <w:lang w:eastAsia="en-GB"/>
        </w:rPr>
        <w:t xml:space="preserve"> the </w:t>
      </w:r>
      <w:r w:rsidR="00656D82">
        <w:rPr>
          <w:rFonts w:ascii="Roboto" w:hAnsi="Roboto"/>
          <w:color w:val="222222"/>
          <w:szCs w:val="24"/>
          <w:lang w:eastAsia="en-GB"/>
        </w:rPr>
        <w:t>organisation</w:t>
      </w:r>
      <w:r w:rsidRPr="00140567">
        <w:rPr>
          <w:rFonts w:ascii="Roboto" w:hAnsi="Roboto"/>
          <w:color w:val="222222"/>
          <w:szCs w:val="24"/>
          <w:lang w:eastAsia="en-GB"/>
        </w:rPr>
        <w:t xml:space="preserve"> and supervision of </w:t>
      </w:r>
      <w:proofErr w:type="gramStart"/>
      <w:r w:rsidRPr="00140567">
        <w:rPr>
          <w:rFonts w:ascii="Roboto" w:hAnsi="Roboto"/>
          <w:color w:val="222222"/>
          <w:szCs w:val="24"/>
          <w:lang w:eastAsia="en-GB"/>
        </w:rPr>
        <w:t>volunteers</w:t>
      </w:r>
      <w:r w:rsidR="003E5982">
        <w:rPr>
          <w:rFonts w:ascii="Roboto" w:hAnsi="Roboto"/>
          <w:color w:val="222222"/>
          <w:szCs w:val="24"/>
          <w:lang w:eastAsia="en-GB"/>
        </w:rPr>
        <w:t>;</w:t>
      </w:r>
      <w:proofErr w:type="gramEnd"/>
    </w:p>
    <w:p w14:paraId="3A04F7EC" w14:textId="77777777" w:rsidR="00656D82" w:rsidRPr="00656D82" w:rsidRDefault="00656D82" w:rsidP="00656D82">
      <w:pPr>
        <w:autoSpaceDE w:val="0"/>
        <w:autoSpaceDN w:val="0"/>
        <w:adjustRightInd w:val="0"/>
        <w:rPr>
          <w:rFonts w:ascii="Roboto" w:hAnsi="Roboto"/>
          <w:color w:val="222222"/>
          <w:szCs w:val="24"/>
          <w:lang w:eastAsia="en-GB"/>
        </w:rPr>
      </w:pPr>
    </w:p>
    <w:p w14:paraId="65A84FAC" w14:textId="060B3971" w:rsidR="00140567" w:rsidRDefault="00A8600D"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 xml:space="preserve">Assisting with co-creating programmes with schools and community groups, developing bespoke experiences for young </w:t>
      </w:r>
      <w:proofErr w:type="gramStart"/>
      <w:r w:rsidRPr="00140567">
        <w:rPr>
          <w:rFonts w:ascii="Roboto" w:hAnsi="Roboto"/>
          <w:color w:val="222222"/>
          <w:szCs w:val="24"/>
          <w:lang w:eastAsia="en-GB"/>
        </w:rPr>
        <w:t>people</w:t>
      </w:r>
      <w:r w:rsidR="003E5982">
        <w:rPr>
          <w:rFonts w:ascii="Roboto" w:hAnsi="Roboto"/>
          <w:color w:val="222222"/>
          <w:szCs w:val="24"/>
          <w:lang w:eastAsia="en-GB"/>
        </w:rPr>
        <w:t>;</w:t>
      </w:r>
      <w:proofErr w:type="gramEnd"/>
    </w:p>
    <w:p w14:paraId="292B6899" w14:textId="77777777" w:rsidR="00656D82" w:rsidRPr="00656D82" w:rsidRDefault="00656D82" w:rsidP="00656D82">
      <w:pPr>
        <w:autoSpaceDE w:val="0"/>
        <w:autoSpaceDN w:val="0"/>
        <w:adjustRightInd w:val="0"/>
        <w:rPr>
          <w:rFonts w:ascii="Roboto" w:hAnsi="Roboto"/>
          <w:color w:val="222222"/>
          <w:szCs w:val="24"/>
          <w:lang w:eastAsia="en-GB"/>
        </w:rPr>
      </w:pPr>
    </w:p>
    <w:p w14:paraId="4FF0FB73" w14:textId="77A749BD" w:rsidR="00140567" w:rsidRDefault="00140567"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 xml:space="preserve">Assisting with organising training events with farmers, landowners, contractors and the general public, and assisting with stakeholder </w:t>
      </w:r>
      <w:proofErr w:type="gramStart"/>
      <w:r w:rsidRPr="00140567">
        <w:rPr>
          <w:rFonts w:ascii="Roboto" w:hAnsi="Roboto"/>
          <w:color w:val="222222"/>
          <w:szCs w:val="24"/>
          <w:lang w:eastAsia="en-GB"/>
        </w:rPr>
        <w:t>engagemen</w:t>
      </w:r>
      <w:r w:rsidR="00656D82">
        <w:rPr>
          <w:rFonts w:ascii="Roboto" w:hAnsi="Roboto"/>
          <w:color w:val="222222"/>
          <w:szCs w:val="24"/>
          <w:lang w:eastAsia="en-GB"/>
        </w:rPr>
        <w:t>t</w:t>
      </w:r>
      <w:r w:rsidR="003E5982">
        <w:rPr>
          <w:rFonts w:ascii="Roboto" w:hAnsi="Roboto"/>
          <w:color w:val="222222"/>
          <w:szCs w:val="24"/>
          <w:lang w:eastAsia="en-GB"/>
        </w:rPr>
        <w:t>;</w:t>
      </w:r>
      <w:proofErr w:type="gramEnd"/>
    </w:p>
    <w:p w14:paraId="76F2E81F" w14:textId="77777777" w:rsidR="00656D82" w:rsidRPr="00656D82" w:rsidRDefault="00656D82" w:rsidP="00656D82">
      <w:pPr>
        <w:autoSpaceDE w:val="0"/>
        <w:autoSpaceDN w:val="0"/>
        <w:adjustRightInd w:val="0"/>
        <w:rPr>
          <w:rFonts w:ascii="Roboto" w:hAnsi="Roboto"/>
          <w:color w:val="222222"/>
          <w:szCs w:val="24"/>
          <w:lang w:eastAsia="en-GB"/>
        </w:rPr>
      </w:pPr>
    </w:p>
    <w:p w14:paraId="2AD0B2B9" w14:textId="01F3D524" w:rsidR="00140567" w:rsidRDefault="00140567" w:rsidP="00656D82">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Assist</w:t>
      </w:r>
      <w:r w:rsidR="00656D82">
        <w:rPr>
          <w:rFonts w:ascii="Roboto" w:hAnsi="Roboto"/>
          <w:color w:val="222222"/>
          <w:szCs w:val="24"/>
          <w:lang w:eastAsia="en-GB"/>
        </w:rPr>
        <w:t>ing</w:t>
      </w:r>
      <w:r w:rsidRPr="00140567">
        <w:rPr>
          <w:rFonts w:ascii="Roboto" w:hAnsi="Roboto"/>
          <w:color w:val="222222"/>
          <w:szCs w:val="24"/>
          <w:lang w:eastAsia="en-GB"/>
        </w:rPr>
        <w:t xml:space="preserve"> with the development and delivery of the interpretation project, including helping to produce interpretation </w:t>
      </w:r>
      <w:proofErr w:type="gramStart"/>
      <w:r w:rsidRPr="00140567">
        <w:rPr>
          <w:rFonts w:ascii="Roboto" w:hAnsi="Roboto"/>
          <w:color w:val="222222"/>
          <w:szCs w:val="24"/>
          <w:lang w:eastAsia="en-GB"/>
        </w:rPr>
        <w:t>materials</w:t>
      </w:r>
      <w:r w:rsidR="003E5982">
        <w:rPr>
          <w:rFonts w:ascii="Roboto" w:hAnsi="Roboto"/>
          <w:color w:val="222222"/>
          <w:szCs w:val="24"/>
          <w:lang w:eastAsia="en-GB"/>
        </w:rPr>
        <w:t>;</w:t>
      </w:r>
      <w:proofErr w:type="gramEnd"/>
    </w:p>
    <w:p w14:paraId="63F58F83" w14:textId="77777777" w:rsidR="00656D82" w:rsidRPr="00656D82" w:rsidRDefault="00656D82" w:rsidP="00656D82">
      <w:pPr>
        <w:autoSpaceDE w:val="0"/>
        <w:autoSpaceDN w:val="0"/>
        <w:adjustRightInd w:val="0"/>
        <w:rPr>
          <w:rFonts w:ascii="Roboto" w:hAnsi="Roboto"/>
          <w:color w:val="222222"/>
          <w:szCs w:val="24"/>
          <w:lang w:eastAsia="en-GB"/>
        </w:rPr>
      </w:pPr>
    </w:p>
    <w:p w14:paraId="1C7C556E" w14:textId="024483AC" w:rsidR="00490035" w:rsidRDefault="00140567" w:rsidP="00490035">
      <w:pPr>
        <w:pStyle w:val="ListParagraph"/>
        <w:numPr>
          <w:ilvl w:val="0"/>
          <w:numId w:val="10"/>
        </w:numPr>
        <w:autoSpaceDE w:val="0"/>
        <w:autoSpaceDN w:val="0"/>
        <w:adjustRightInd w:val="0"/>
        <w:ind w:left="709" w:hanging="567"/>
        <w:rPr>
          <w:rFonts w:ascii="Roboto" w:hAnsi="Roboto"/>
          <w:color w:val="222222"/>
          <w:szCs w:val="24"/>
          <w:lang w:eastAsia="en-GB"/>
        </w:rPr>
      </w:pPr>
      <w:r w:rsidRPr="00140567">
        <w:rPr>
          <w:rFonts w:ascii="Roboto" w:hAnsi="Roboto"/>
          <w:color w:val="222222"/>
          <w:szCs w:val="24"/>
          <w:lang w:eastAsia="en-GB"/>
        </w:rPr>
        <w:t>Develop</w:t>
      </w:r>
      <w:r w:rsidR="00656D82">
        <w:rPr>
          <w:rFonts w:ascii="Roboto" w:hAnsi="Roboto"/>
          <w:color w:val="222222"/>
          <w:szCs w:val="24"/>
          <w:lang w:eastAsia="en-GB"/>
        </w:rPr>
        <w:t>ing</w:t>
      </w:r>
      <w:r w:rsidRPr="00140567">
        <w:rPr>
          <w:rFonts w:ascii="Roboto" w:hAnsi="Roboto"/>
          <w:color w:val="222222"/>
          <w:szCs w:val="24"/>
          <w:lang w:eastAsia="en-GB"/>
        </w:rPr>
        <w:t xml:space="preserve"> skills to assist with data entry into Excel spreadsheets, data analysis and GIS </w:t>
      </w:r>
      <w:proofErr w:type="gramStart"/>
      <w:r w:rsidRPr="00140567">
        <w:rPr>
          <w:rFonts w:ascii="Roboto" w:hAnsi="Roboto"/>
          <w:color w:val="222222"/>
          <w:szCs w:val="24"/>
          <w:lang w:eastAsia="en-GB"/>
        </w:rPr>
        <w:t>mapping</w:t>
      </w:r>
      <w:r w:rsidR="003E5982">
        <w:rPr>
          <w:rFonts w:ascii="Roboto" w:hAnsi="Roboto"/>
          <w:color w:val="222222"/>
          <w:szCs w:val="24"/>
          <w:lang w:eastAsia="en-GB"/>
        </w:rPr>
        <w:t>;</w:t>
      </w:r>
      <w:proofErr w:type="gramEnd"/>
    </w:p>
    <w:p w14:paraId="280C0E73" w14:textId="77777777" w:rsidR="00602BB5" w:rsidRPr="00602BB5" w:rsidRDefault="00602BB5" w:rsidP="00602BB5">
      <w:pPr>
        <w:pStyle w:val="ListParagraph"/>
        <w:rPr>
          <w:rFonts w:ascii="Roboto" w:hAnsi="Roboto"/>
          <w:color w:val="222222"/>
          <w:szCs w:val="24"/>
          <w:lang w:eastAsia="en-GB"/>
        </w:rPr>
      </w:pPr>
    </w:p>
    <w:p w14:paraId="37D2AB8D" w14:textId="4969C19B" w:rsidR="00602BB5" w:rsidRDefault="00602BB5" w:rsidP="00490035">
      <w:pPr>
        <w:pStyle w:val="ListParagraph"/>
        <w:numPr>
          <w:ilvl w:val="0"/>
          <w:numId w:val="10"/>
        </w:numPr>
        <w:autoSpaceDE w:val="0"/>
        <w:autoSpaceDN w:val="0"/>
        <w:adjustRightInd w:val="0"/>
        <w:ind w:left="709" w:hanging="567"/>
        <w:rPr>
          <w:rFonts w:ascii="Roboto" w:hAnsi="Roboto"/>
          <w:color w:val="222222"/>
          <w:szCs w:val="24"/>
          <w:lang w:eastAsia="en-GB"/>
        </w:rPr>
      </w:pPr>
      <w:bookmarkStart w:id="2" w:name="_Hlk126742558"/>
      <w:r>
        <w:rPr>
          <w:rFonts w:ascii="Roboto" w:hAnsi="Roboto"/>
          <w:color w:val="222222"/>
          <w:szCs w:val="24"/>
          <w:lang w:eastAsia="en-GB"/>
        </w:rPr>
        <w:t xml:space="preserve">Contributing to the programme communications such as blog post and </w:t>
      </w:r>
      <w:proofErr w:type="gramStart"/>
      <w:r>
        <w:rPr>
          <w:rFonts w:ascii="Roboto" w:hAnsi="Roboto"/>
          <w:color w:val="222222"/>
          <w:szCs w:val="24"/>
          <w:lang w:eastAsia="en-GB"/>
        </w:rPr>
        <w:t>newsletters</w:t>
      </w:r>
      <w:r w:rsidR="003E5982">
        <w:rPr>
          <w:rFonts w:ascii="Roboto" w:hAnsi="Roboto"/>
          <w:color w:val="222222"/>
          <w:szCs w:val="24"/>
          <w:lang w:eastAsia="en-GB"/>
        </w:rPr>
        <w:t>;</w:t>
      </w:r>
      <w:proofErr w:type="gramEnd"/>
    </w:p>
    <w:bookmarkEnd w:id="2"/>
    <w:p w14:paraId="68E6117C" w14:textId="77777777" w:rsidR="00490035" w:rsidRPr="00490035" w:rsidRDefault="00490035" w:rsidP="00490035">
      <w:pPr>
        <w:pStyle w:val="ListParagraph"/>
        <w:rPr>
          <w:rFonts w:cs="Arial"/>
        </w:rPr>
      </w:pPr>
    </w:p>
    <w:p w14:paraId="54AE968D" w14:textId="7133F130" w:rsidR="00490035" w:rsidRPr="00490035" w:rsidRDefault="00490035" w:rsidP="00490035">
      <w:pPr>
        <w:pStyle w:val="ListParagraph"/>
        <w:numPr>
          <w:ilvl w:val="0"/>
          <w:numId w:val="10"/>
        </w:numPr>
        <w:autoSpaceDE w:val="0"/>
        <w:autoSpaceDN w:val="0"/>
        <w:adjustRightInd w:val="0"/>
        <w:ind w:left="709" w:hanging="567"/>
        <w:rPr>
          <w:rFonts w:ascii="Roboto" w:hAnsi="Roboto"/>
          <w:color w:val="222222"/>
          <w:szCs w:val="24"/>
          <w:lang w:eastAsia="en-GB"/>
        </w:rPr>
      </w:pPr>
      <w:r w:rsidRPr="00490035">
        <w:rPr>
          <w:rFonts w:cs="Arial"/>
        </w:rPr>
        <w:t>Spend</w:t>
      </w:r>
      <w:r>
        <w:rPr>
          <w:rFonts w:cs="Arial"/>
        </w:rPr>
        <w:t>ing</w:t>
      </w:r>
      <w:r w:rsidRPr="00490035">
        <w:rPr>
          <w:rFonts w:cs="Arial"/>
        </w:rPr>
        <w:t xml:space="preserve"> a day per month at </w:t>
      </w:r>
      <w:proofErr w:type="spellStart"/>
      <w:r w:rsidRPr="00490035">
        <w:rPr>
          <w:rFonts w:cs="Arial"/>
        </w:rPr>
        <w:t>Bowlees</w:t>
      </w:r>
      <w:proofErr w:type="spellEnd"/>
      <w:r w:rsidRPr="00490035">
        <w:rPr>
          <w:rFonts w:cs="Arial"/>
        </w:rPr>
        <w:t xml:space="preserve"> Visitor Centre in a customer service role, engaging with visitors.</w:t>
      </w:r>
    </w:p>
    <w:p w14:paraId="44564379" w14:textId="77777777" w:rsidR="00656D82" w:rsidRPr="00656D82" w:rsidRDefault="00656D82" w:rsidP="00656D82">
      <w:pPr>
        <w:pStyle w:val="ListParagraph"/>
        <w:rPr>
          <w:rFonts w:ascii="Roboto" w:hAnsi="Roboto"/>
          <w:color w:val="222222"/>
          <w:szCs w:val="24"/>
          <w:lang w:eastAsia="en-GB"/>
        </w:rPr>
      </w:pPr>
    </w:p>
    <w:p w14:paraId="42013B8C" w14:textId="4E01D443" w:rsidR="00656D82" w:rsidRPr="003E5982" w:rsidRDefault="00656D82" w:rsidP="003E5982">
      <w:pPr>
        <w:autoSpaceDE w:val="0"/>
        <w:autoSpaceDN w:val="0"/>
        <w:adjustRightInd w:val="0"/>
        <w:rPr>
          <w:rFonts w:cs="Arial"/>
        </w:rPr>
      </w:pPr>
      <w:r w:rsidRPr="003E5982">
        <w:rPr>
          <w:rFonts w:cs="Arial"/>
        </w:rPr>
        <w:t>Whilst carrying out the role, we are committed to developing your skills and experience throughout the duration of the traineeship. The direction of this development will be steered by not only the needs of the role but in collaboration with you and your individual development aims.</w:t>
      </w:r>
    </w:p>
    <w:p w14:paraId="6DE10C3C" w14:textId="77777777" w:rsidR="00656D82" w:rsidRPr="00656D82" w:rsidRDefault="00656D82" w:rsidP="00656D82">
      <w:pPr>
        <w:autoSpaceDE w:val="0"/>
        <w:autoSpaceDN w:val="0"/>
        <w:adjustRightInd w:val="0"/>
        <w:rPr>
          <w:rFonts w:ascii="Roboto" w:hAnsi="Roboto"/>
          <w:color w:val="222222"/>
          <w:szCs w:val="24"/>
          <w:lang w:eastAsia="en-GB"/>
        </w:rPr>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bookmarkStart w:id="3" w:name="_Hlk125968251"/>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7BDA24A6" w14:textId="77777777" w:rsidR="00A53A3F" w:rsidRPr="00562BA0" w:rsidRDefault="00A53A3F"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4"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lastRenderedPageBreak/>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4"/>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658FFD6A" w:rsidR="0063274D" w:rsidRDefault="0063274D" w:rsidP="003F5F22">
      <w:pPr>
        <w:pStyle w:val="ListParagraph"/>
        <w:ind w:left="567" w:hanging="425"/>
        <w:rPr>
          <w:rFonts w:cs="Arial"/>
          <w:szCs w:val="24"/>
        </w:rPr>
      </w:pPr>
    </w:p>
    <w:p w14:paraId="0BD82480" w14:textId="77777777" w:rsidR="00656D82" w:rsidRPr="00656D82" w:rsidRDefault="00656D82" w:rsidP="00656D82">
      <w:pPr>
        <w:pStyle w:val="ListParagraph"/>
        <w:rPr>
          <w:rFonts w:ascii="Roboto" w:hAnsi="Roboto"/>
          <w:color w:val="222222"/>
          <w:szCs w:val="24"/>
          <w:lang w:eastAsia="en-G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p>
    <w:p w14:paraId="5FF9C3C4" w14:textId="77777777" w:rsidR="00656D82" w:rsidRPr="00562BA0" w:rsidRDefault="00656D82" w:rsidP="003F5F22">
      <w:pPr>
        <w:pStyle w:val="ListParagraph"/>
        <w:ind w:left="567" w:hanging="425"/>
        <w:rPr>
          <w:rFonts w:cs="Arial"/>
          <w:szCs w:val="24"/>
        </w:rPr>
      </w:pPr>
    </w:p>
    <w:p w14:paraId="437379AB" w14:textId="77777777" w:rsidR="00681A84" w:rsidRPr="00562BA0" w:rsidRDefault="00681A84">
      <w:pPr>
        <w:rPr>
          <w:szCs w:val="24"/>
        </w:rPr>
      </w:pPr>
    </w:p>
    <w:bookmarkEnd w:id="3"/>
    <w:p w14:paraId="400F696A" w14:textId="6BF12C65" w:rsidR="00681A84" w:rsidRPr="00681A84" w:rsidRDefault="00681A84" w:rsidP="00681A84">
      <w:pPr>
        <w:rPr>
          <w:b/>
        </w:rPr>
      </w:pPr>
      <w:r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97DD9">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3E5982" w:rsidRDefault="009941C6" w:rsidP="003E5982">
            <w:pPr>
              <w:tabs>
                <w:tab w:val="left" w:pos="2970"/>
              </w:tabs>
              <w:jc w:val="both"/>
              <w:rPr>
                <w:rFonts w:cs="Arial"/>
              </w:rPr>
            </w:pPr>
          </w:p>
          <w:p w14:paraId="5EE4C269" w14:textId="47309071" w:rsidR="003B6969" w:rsidRPr="00EE6316" w:rsidRDefault="00EE6316" w:rsidP="003E5982">
            <w:pPr>
              <w:pStyle w:val="ListParagraph"/>
              <w:numPr>
                <w:ilvl w:val="0"/>
                <w:numId w:val="13"/>
              </w:numPr>
              <w:tabs>
                <w:tab w:val="left" w:pos="2970"/>
              </w:tabs>
              <w:jc w:val="both"/>
              <w:rPr>
                <w:rFonts w:cs="Arial"/>
              </w:rPr>
            </w:pPr>
            <w:r w:rsidRPr="00EE6316">
              <w:rPr>
                <w:rFonts w:cs="Arial"/>
              </w:rPr>
              <w:t>Minimum of four G</w:t>
            </w:r>
            <w:r w:rsidR="007941A5" w:rsidRPr="00EE6316">
              <w:rPr>
                <w:rFonts w:cs="Arial"/>
              </w:rPr>
              <w:t>CSE</w:t>
            </w:r>
            <w:r w:rsidRPr="00EE6316">
              <w:rPr>
                <w:rFonts w:cs="Arial"/>
              </w:rPr>
              <w:t xml:space="preserve">s at </w:t>
            </w:r>
            <w:r w:rsidR="007941A5" w:rsidRPr="00EE6316">
              <w:rPr>
                <w:rFonts w:cs="Arial"/>
              </w:rPr>
              <w:t>A</w:t>
            </w:r>
            <w:r w:rsidR="003E5982">
              <w:rPr>
                <w:rFonts w:cs="Arial"/>
              </w:rPr>
              <w:t>*–</w:t>
            </w:r>
            <w:r w:rsidR="007941A5" w:rsidRPr="00EE6316">
              <w:rPr>
                <w:rFonts w:cs="Arial"/>
              </w:rPr>
              <w:t>C</w:t>
            </w:r>
            <w:r w:rsidR="000F7F3E">
              <w:rPr>
                <w:rFonts w:cs="Arial"/>
              </w:rPr>
              <w:t>,</w:t>
            </w:r>
            <w:r w:rsidR="003E5982">
              <w:rPr>
                <w:rFonts w:cs="Arial"/>
              </w:rPr>
              <w:t xml:space="preserve"> or 4–9, or equivalent. </w:t>
            </w:r>
          </w:p>
          <w:p w14:paraId="6CFF7549" w14:textId="5CEBD8B0" w:rsidR="007941A5" w:rsidRPr="00B97DD9" w:rsidRDefault="007941A5" w:rsidP="003E5982">
            <w:pPr>
              <w:pStyle w:val="ListParagraph"/>
              <w:tabs>
                <w:tab w:val="left" w:pos="2970"/>
              </w:tabs>
              <w:jc w:val="both"/>
              <w:rPr>
                <w:rFonts w:cs="Arial"/>
              </w:rPr>
            </w:pPr>
          </w:p>
        </w:tc>
        <w:tc>
          <w:tcPr>
            <w:tcW w:w="4957" w:type="dxa"/>
          </w:tcPr>
          <w:p w14:paraId="5DB59464" w14:textId="77777777" w:rsidR="00700B76" w:rsidRPr="00B97DD9" w:rsidRDefault="00700B76" w:rsidP="00ED4BE4">
            <w:pPr>
              <w:rPr>
                <w:rFonts w:cs="Arial"/>
                <w:noProof/>
                <w:lang w:eastAsia="en-GB"/>
              </w:rPr>
            </w:pPr>
          </w:p>
          <w:p w14:paraId="4FF0F21B" w14:textId="71B25466" w:rsidR="004142A9" w:rsidRPr="00B97DD9" w:rsidRDefault="004142A9" w:rsidP="004142A9">
            <w:pPr>
              <w:pStyle w:val="ListParagraph"/>
              <w:numPr>
                <w:ilvl w:val="0"/>
                <w:numId w:val="2"/>
              </w:numPr>
              <w:tabs>
                <w:tab w:val="left" w:pos="2970"/>
              </w:tabs>
              <w:rPr>
                <w:rFonts w:cs="Arial"/>
              </w:rPr>
            </w:pPr>
            <w:r w:rsidRPr="00B97DD9">
              <w:rPr>
                <w:rFonts w:cs="Arial"/>
              </w:rPr>
              <w:t>NVQ Level</w:t>
            </w:r>
            <w:r w:rsidR="000F7F3E">
              <w:rPr>
                <w:rFonts w:cs="Arial"/>
              </w:rPr>
              <w:t xml:space="preserve"> 3,</w:t>
            </w:r>
            <w:r w:rsidR="003E5982">
              <w:rPr>
                <w:rFonts w:cs="Arial"/>
              </w:rPr>
              <w:t xml:space="preserve"> or A levels</w:t>
            </w:r>
            <w:r w:rsidR="000F7F3E">
              <w:rPr>
                <w:rFonts w:cs="Arial"/>
              </w:rPr>
              <w:t>,</w:t>
            </w:r>
            <w:r w:rsidR="003E5982">
              <w:rPr>
                <w:rFonts w:cs="Arial"/>
              </w:rPr>
              <w:t xml:space="preserve"> </w:t>
            </w:r>
            <w:r w:rsidRPr="00B97DD9">
              <w:rPr>
                <w:rFonts w:cs="Arial"/>
              </w:rPr>
              <w:t>or equivalent</w:t>
            </w:r>
            <w:r w:rsidR="00EE6316">
              <w:rPr>
                <w:rFonts w:cs="Arial"/>
              </w:rPr>
              <w:t xml:space="preserve">, </w:t>
            </w:r>
            <w:r w:rsidRPr="00B97DD9">
              <w:rPr>
                <w:rFonts w:cs="Arial"/>
              </w:rPr>
              <w:t>in a subject related to nature conservation, land management, communications, education</w:t>
            </w:r>
            <w:r w:rsidR="00AC7287">
              <w:rPr>
                <w:rFonts w:cs="Arial"/>
              </w:rPr>
              <w:t xml:space="preserve"> or </w:t>
            </w:r>
            <w:r w:rsidRPr="00B97DD9">
              <w:rPr>
                <w:rFonts w:cs="Arial"/>
              </w:rPr>
              <w:t xml:space="preserve">heritage, or an expectation of being awarded by </w:t>
            </w:r>
            <w:r w:rsidRPr="009D06B6">
              <w:rPr>
                <w:rFonts w:cs="Arial"/>
                <w:highlight w:val="yellow"/>
              </w:rPr>
              <w:t>March 202</w:t>
            </w:r>
            <w:r w:rsidR="009D06B6" w:rsidRPr="009D06B6">
              <w:rPr>
                <w:rFonts w:cs="Arial"/>
                <w:highlight w:val="yellow"/>
              </w:rPr>
              <w:t>4</w:t>
            </w:r>
          </w:p>
          <w:p w14:paraId="7521A968" w14:textId="187F10D6" w:rsidR="003B6969" w:rsidRPr="00B97DD9" w:rsidRDefault="003B6969" w:rsidP="00ED4BE4">
            <w:pPr>
              <w:rPr>
                <w:rFonts w:cs="Arial"/>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B97DD9" w:rsidRDefault="009941C6" w:rsidP="003E5982">
            <w:pPr>
              <w:pStyle w:val="ListParagraph"/>
              <w:tabs>
                <w:tab w:val="left" w:pos="2970"/>
              </w:tabs>
              <w:jc w:val="both"/>
              <w:rPr>
                <w:rFonts w:cs="Arial"/>
              </w:rPr>
            </w:pPr>
          </w:p>
          <w:p w14:paraId="313AB40F" w14:textId="6A16EE2D" w:rsidR="007941A5" w:rsidRPr="007941A5" w:rsidRDefault="004142A9" w:rsidP="003E5982">
            <w:pPr>
              <w:pStyle w:val="ListParagraph"/>
              <w:numPr>
                <w:ilvl w:val="0"/>
                <w:numId w:val="13"/>
              </w:numPr>
              <w:tabs>
                <w:tab w:val="left" w:pos="2970"/>
              </w:tabs>
              <w:jc w:val="both"/>
              <w:rPr>
                <w:rFonts w:cs="Arial"/>
              </w:rPr>
            </w:pPr>
            <w:r w:rsidRPr="007941A5">
              <w:rPr>
                <w:rFonts w:cs="Arial"/>
              </w:rPr>
              <w:t xml:space="preserve">Working </w:t>
            </w:r>
            <w:r w:rsidR="007941A5" w:rsidRPr="007941A5">
              <w:rPr>
                <w:rFonts w:cs="Arial"/>
              </w:rPr>
              <w:t xml:space="preserve">or volunteering </w:t>
            </w:r>
            <w:r w:rsidRPr="007941A5">
              <w:rPr>
                <w:rFonts w:cs="Arial"/>
              </w:rPr>
              <w:t>with the public</w:t>
            </w:r>
          </w:p>
          <w:p w14:paraId="79BE4B04" w14:textId="234C9597" w:rsidR="007941A5" w:rsidRPr="007941A5" w:rsidRDefault="004142A9" w:rsidP="003E5982">
            <w:pPr>
              <w:pStyle w:val="ListParagraph"/>
              <w:numPr>
                <w:ilvl w:val="0"/>
                <w:numId w:val="13"/>
              </w:numPr>
              <w:tabs>
                <w:tab w:val="left" w:pos="2970"/>
              </w:tabs>
              <w:jc w:val="both"/>
              <w:rPr>
                <w:rFonts w:cs="Arial"/>
              </w:rPr>
            </w:pPr>
            <w:r w:rsidRPr="007941A5">
              <w:rPr>
                <w:rFonts w:cs="Arial"/>
              </w:rPr>
              <w:t>Working as part of a team</w:t>
            </w:r>
          </w:p>
          <w:p w14:paraId="32B7869F" w14:textId="55F5B7C5" w:rsidR="004142A9" w:rsidRDefault="004142A9" w:rsidP="003E5982">
            <w:pPr>
              <w:pStyle w:val="ListParagraph"/>
              <w:numPr>
                <w:ilvl w:val="0"/>
                <w:numId w:val="13"/>
              </w:numPr>
              <w:tabs>
                <w:tab w:val="left" w:pos="2970"/>
              </w:tabs>
              <w:jc w:val="both"/>
              <w:rPr>
                <w:rFonts w:cs="Arial"/>
              </w:rPr>
            </w:pPr>
            <w:r w:rsidRPr="00B97DD9">
              <w:rPr>
                <w:rFonts w:cs="Arial"/>
              </w:rPr>
              <w:t>Working independently and managing own time</w:t>
            </w:r>
          </w:p>
          <w:p w14:paraId="0D8B1B05" w14:textId="1A0AB871" w:rsidR="003B6969" w:rsidRPr="003E5982" w:rsidRDefault="003B6969" w:rsidP="003E5982">
            <w:pPr>
              <w:pStyle w:val="ListParagraph"/>
              <w:tabs>
                <w:tab w:val="left" w:pos="2970"/>
              </w:tabs>
              <w:jc w:val="both"/>
              <w:rPr>
                <w:rFonts w:cs="Arial"/>
              </w:rPr>
            </w:pPr>
          </w:p>
        </w:tc>
        <w:tc>
          <w:tcPr>
            <w:tcW w:w="4957" w:type="dxa"/>
          </w:tcPr>
          <w:p w14:paraId="452D877B" w14:textId="77777777" w:rsidR="00B97DD9" w:rsidRPr="00B97DD9" w:rsidRDefault="00B97DD9" w:rsidP="00B97DD9">
            <w:pPr>
              <w:tabs>
                <w:tab w:val="left" w:pos="2970"/>
              </w:tabs>
              <w:rPr>
                <w:rFonts w:cs="Arial"/>
              </w:rPr>
            </w:pPr>
          </w:p>
          <w:p w14:paraId="08D7A435" w14:textId="429F95DE" w:rsidR="004142A9" w:rsidRDefault="004142A9" w:rsidP="004142A9">
            <w:pPr>
              <w:pStyle w:val="ListParagraph"/>
              <w:numPr>
                <w:ilvl w:val="0"/>
                <w:numId w:val="2"/>
              </w:numPr>
              <w:tabs>
                <w:tab w:val="left" w:pos="2970"/>
              </w:tabs>
              <w:jc w:val="both"/>
              <w:rPr>
                <w:rFonts w:cs="Arial"/>
              </w:rPr>
            </w:pPr>
            <w:r w:rsidRPr="00B97DD9">
              <w:rPr>
                <w:rFonts w:cs="Arial"/>
              </w:rPr>
              <w:t>Volunteering or work experience in nature conservation, education, youth groups, heritage management or communications</w:t>
            </w:r>
          </w:p>
          <w:p w14:paraId="7F4534C5" w14:textId="5FD2C298" w:rsidR="00957EA2" w:rsidRPr="00957EA2" w:rsidRDefault="00957EA2" w:rsidP="00957EA2">
            <w:pPr>
              <w:pStyle w:val="ListParagraph"/>
              <w:numPr>
                <w:ilvl w:val="0"/>
                <w:numId w:val="2"/>
              </w:numPr>
              <w:tabs>
                <w:tab w:val="left" w:pos="2970"/>
              </w:tabs>
              <w:rPr>
                <w:rFonts w:cs="Arial"/>
              </w:rPr>
            </w:pPr>
            <w:r w:rsidRPr="00B97DD9">
              <w:rPr>
                <w:rFonts w:cs="Arial"/>
              </w:rPr>
              <w:t>Working outside in harsh weather conditions</w:t>
            </w:r>
          </w:p>
          <w:p w14:paraId="696A7AF3" w14:textId="002D7378" w:rsidR="003B6969" w:rsidRPr="007941A5" w:rsidRDefault="003B6969" w:rsidP="007941A5">
            <w:pPr>
              <w:tabs>
                <w:tab w:val="left" w:pos="2970"/>
              </w:tabs>
              <w:rPr>
                <w:rFonts w:cs="Arial"/>
                <w:lang w:eastAsia="en-GB"/>
              </w:rPr>
            </w:pPr>
          </w:p>
        </w:tc>
      </w:tr>
      <w:tr w:rsidR="00700B76" w14:paraId="4CD92E5B" w14:textId="77777777" w:rsidTr="00B97DD9">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21C6204" w14:textId="77777777" w:rsidR="003B6969" w:rsidRPr="00B97DD9" w:rsidRDefault="003B6969" w:rsidP="003E5982">
            <w:pPr>
              <w:pStyle w:val="ListParagraph"/>
              <w:tabs>
                <w:tab w:val="left" w:pos="2970"/>
              </w:tabs>
              <w:jc w:val="both"/>
              <w:rPr>
                <w:rFonts w:cs="Arial"/>
              </w:rPr>
            </w:pPr>
          </w:p>
          <w:p w14:paraId="67FAF741" w14:textId="70583BCF" w:rsidR="007941A5" w:rsidRPr="007941A5" w:rsidRDefault="00B97DD9" w:rsidP="003E5982">
            <w:pPr>
              <w:pStyle w:val="ListParagraph"/>
              <w:numPr>
                <w:ilvl w:val="0"/>
                <w:numId w:val="13"/>
              </w:numPr>
              <w:tabs>
                <w:tab w:val="left" w:pos="2970"/>
              </w:tabs>
              <w:jc w:val="both"/>
              <w:rPr>
                <w:rFonts w:cs="Arial"/>
              </w:rPr>
            </w:pPr>
            <w:r w:rsidRPr="007941A5">
              <w:rPr>
                <w:rFonts w:cs="Arial"/>
              </w:rPr>
              <w:t>Basic understanding of engaging communities, preferably in nature conservation/outdoor recreation issues</w:t>
            </w:r>
          </w:p>
          <w:p w14:paraId="044EC4DB" w14:textId="3B45F057" w:rsidR="007941A5" w:rsidRPr="007941A5" w:rsidRDefault="00B97DD9" w:rsidP="003E5982">
            <w:pPr>
              <w:pStyle w:val="ListParagraph"/>
              <w:numPr>
                <w:ilvl w:val="0"/>
                <w:numId w:val="13"/>
              </w:numPr>
              <w:tabs>
                <w:tab w:val="left" w:pos="2970"/>
              </w:tabs>
              <w:jc w:val="both"/>
              <w:rPr>
                <w:rFonts w:cs="Arial"/>
              </w:rPr>
            </w:pPr>
            <w:r w:rsidRPr="007941A5">
              <w:rPr>
                <w:rFonts w:cs="Arial"/>
              </w:rPr>
              <w:t>Effective communication, verbally and in writing</w:t>
            </w:r>
          </w:p>
          <w:p w14:paraId="1082B29F" w14:textId="40970234" w:rsidR="007941A5" w:rsidRPr="007941A5" w:rsidRDefault="00B97DD9" w:rsidP="003E5982">
            <w:pPr>
              <w:pStyle w:val="ListParagraph"/>
              <w:numPr>
                <w:ilvl w:val="0"/>
                <w:numId w:val="13"/>
              </w:numPr>
              <w:tabs>
                <w:tab w:val="left" w:pos="2970"/>
              </w:tabs>
              <w:jc w:val="both"/>
              <w:rPr>
                <w:rFonts w:cs="Arial"/>
              </w:rPr>
            </w:pPr>
            <w:r w:rsidRPr="007941A5">
              <w:rPr>
                <w:rFonts w:cs="Arial"/>
              </w:rPr>
              <w:t>Competent in Microsoft Office</w:t>
            </w:r>
          </w:p>
          <w:p w14:paraId="667A274C" w14:textId="77777777" w:rsidR="00A53A3F" w:rsidRPr="00B97DD9" w:rsidRDefault="00A53A3F" w:rsidP="003E5982">
            <w:pPr>
              <w:pStyle w:val="ListParagraph"/>
              <w:numPr>
                <w:ilvl w:val="0"/>
                <w:numId w:val="13"/>
              </w:numPr>
              <w:tabs>
                <w:tab w:val="left" w:pos="2970"/>
              </w:tabs>
              <w:jc w:val="both"/>
              <w:rPr>
                <w:rFonts w:cs="Arial"/>
              </w:rPr>
            </w:pPr>
            <w:r w:rsidRPr="00B97DD9">
              <w:rPr>
                <w:rFonts w:cs="Arial"/>
              </w:rPr>
              <w:t xml:space="preserve">Ability to work using own </w:t>
            </w:r>
            <w:proofErr w:type="gramStart"/>
            <w:r w:rsidRPr="00B97DD9">
              <w:rPr>
                <w:rFonts w:cs="Arial"/>
              </w:rPr>
              <w:t>initiative</w:t>
            </w:r>
            <w:proofErr w:type="gramEnd"/>
          </w:p>
          <w:p w14:paraId="41067EA4" w14:textId="6498BFBF" w:rsidR="00A53A3F" w:rsidRPr="00A53A3F" w:rsidRDefault="00A53A3F" w:rsidP="003E5982">
            <w:pPr>
              <w:pStyle w:val="ListParagraph"/>
              <w:tabs>
                <w:tab w:val="left" w:pos="2970"/>
              </w:tabs>
              <w:jc w:val="both"/>
              <w:rPr>
                <w:rFonts w:cs="Arial"/>
              </w:rPr>
            </w:pPr>
          </w:p>
        </w:tc>
        <w:tc>
          <w:tcPr>
            <w:tcW w:w="4957" w:type="dxa"/>
          </w:tcPr>
          <w:p w14:paraId="6474279D" w14:textId="77777777" w:rsidR="00700B76" w:rsidRPr="00B97DD9" w:rsidRDefault="00700B76" w:rsidP="00ED4BE4">
            <w:pPr>
              <w:rPr>
                <w:rFonts w:cs="Arial"/>
                <w:noProof/>
                <w:lang w:eastAsia="en-GB"/>
              </w:rPr>
            </w:pPr>
          </w:p>
          <w:p w14:paraId="61E29774" w14:textId="244609E1" w:rsidR="009526DD" w:rsidRPr="00B97DD9" w:rsidRDefault="002541A4" w:rsidP="002541A4">
            <w:pPr>
              <w:pStyle w:val="ListParagraph"/>
              <w:numPr>
                <w:ilvl w:val="0"/>
                <w:numId w:val="11"/>
              </w:numPr>
              <w:tabs>
                <w:tab w:val="left" w:pos="2970"/>
              </w:tabs>
              <w:ind w:left="308" w:hanging="308"/>
              <w:jc w:val="both"/>
              <w:rPr>
                <w:rFonts w:cs="Arial"/>
                <w:noProof/>
                <w:lang w:eastAsia="en-GB"/>
              </w:rPr>
            </w:pPr>
            <w:r>
              <w:rPr>
                <w:rFonts w:cs="Arial"/>
                <w:noProof/>
                <w:lang w:eastAsia="en-GB"/>
              </w:rPr>
              <w:t>Knowledge of land management or farming</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B97DD9" w:rsidRDefault="00700B76" w:rsidP="00ED4BE4">
            <w:pPr>
              <w:rPr>
                <w:rFonts w:cs="Arial"/>
                <w:noProof/>
                <w:lang w:eastAsia="en-GB"/>
              </w:rPr>
            </w:pPr>
          </w:p>
          <w:p w14:paraId="7CF2626F" w14:textId="6A0E7E7E" w:rsidR="007941A5" w:rsidRPr="007941A5" w:rsidRDefault="00B97DD9" w:rsidP="002541A4">
            <w:pPr>
              <w:pStyle w:val="ListParagraph"/>
              <w:numPr>
                <w:ilvl w:val="0"/>
                <w:numId w:val="13"/>
              </w:numPr>
              <w:tabs>
                <w:tab w:val="left" w:pos="2970"/>
              </w:tabs>
              <w:jc w:val="both"/>
              <w:rPr>
                <w:rFonts w:cs="Arial"/>
              </w:rPr>
            </w:pPr>
            <w:r w:rsidRPr="007941A5">
              <w:rPr>
                <w:rFonts w:cs="Arial"/>
              </w:rPr>
              <w:t>Interest in gaining skills to work in community engagement or heritage communication/</w:t>
            </w:r>
            <w:proofErr w:type="gramStart"/>
            <w:r w:rsidRPr="007941A5">
              <w:rPr>
                <w:rFonts w:cs="Arial"/>
              </w:rPr>
              <w:t>interpretation</w:t>
            </w:r>
            <w:proofErr w:type="gramEnd"/>
          </w:p>
          <w:p w14:paraId="7D382443" w14:textId="7A2C5447" w:rsidR="002541A4" w:rsidRDefault="00B97DD9" w:rsidP="002541A4">
            <w:pPr>
              <w:pStyle w:val="ListParagraph"/>
              <w:numPr>
                <w:ilvl w:val="0"/>
                <w:numId w:val="13"/>
              </w:numPr>
              <w:tabs>
                <w:tab w:val="left" w:pos="2970"/>
              </w:tabs>
              <w:spacing w:before="120"/>
              <w:rPr>
                <w:rFonts w:cs="Arial"/>
              </w:rPr>
            </w:pPr>
            <w:r w:rsidRPr="007941A5">
              <w:rPr>
                <w:rFonts w:cs="Arial"/>
              </w:rPr>
              <w:t xml:space="preserve">Determination to complete a demanding </w:t>
            </w:r>
            <w:proofErr w:type="gramStart"/>
            <w:r w:rsidR="002541A4">
              <w:rPr>
                <w:rFonts w:cs="Arial"/>
              </w:rPr>
              <w:t>traineeship</w:t>
            </w:r>
            <w:proofErr w:type="gramEnd"/>
          </w:p>
          <w:p w14:paraId="5E81C784" w14:textId="1AB7189E" w:rsidR="00B97DD9" w:rsidRPr="002541A4" w:rsidRDefault="00B97DD9" w:rsidP="002541A4">
            <w:pPr>
              <w:pStyle w:val="ListParagraph"/>
              <w:numPr>
                <w:ilvl w:val="0"/>
                <w:numId w:val="13"/>
              </w:numPr>
              <w:tabs>
                <w:tab w:val="left" w:pos="2970"/>
              </w:tabs>
              <w:spacing w:before="120"/>
              <w:rPr>
                <w:rFonts w:cs="Arial"/>
              </w:rPr>
            </w:pPr>
            <w:r w:rsidRPr="002541A4">
              <w:rPr>
                <w:rFonts w:cs="Arial"/>
              </w:rPr>
              <w:t>An organised approach to work</w:t>
            </w:r>
          </w:p>
          <w:p w14:paraId="0A088B13" w14:textId="25637297" w:rsidR="007941A5" w:rsidRPr="007941A5" w:rsidRDefault="00B97DD9" w:rsidP="002541A4">
            <w:pPr>
              <w:pStyle w:val="ListParagraph"/>
              <w:numPr>
                <w:ilvl w:val="0"/>
                <w:numId w:val="13"/>
              </w:numPr>
              <w:tabs>
                <w:tab w:val="left" w:pos="2970"/>
              </w:tabs>
              <w:spacing w:before="120"/>
              <w:ind w:left="714" w:hanging="357"/>
              <w:jc w:val="both"/>
              <w:rPr>
                <w:rFonts w:cs="Arial"/>
              </w:rPr>
            </w:pPr>
            <w:r w:rsidRPr="007941A5">
              <w:rPr>
                <w:rFonts w:cs="Arial"/>
              </w:rPr>
              <w:t xml:space="preserve">Flexible and adaptable to changing </w:t>
            </w:r>
            <w:proofErr w:type="gramStart"/>
            <w:r w:rsidRPr="007941A5">
              <w:rPr>
                <w:rFonts w:cs="Arial"/>
              </w:rPr>
              <w:t>situations</w:t>
            </w:r>
            <w:proofErr w:type="gramEnd"/>
          </w:p>
          <w:p w14:paraId="57BF80C2" w14:textId="76971140" w:rsidR="007941A5" w:rsidRPr="007941A5" w:rsidRDefault="00B97DD9" w:rsidP="002541A4">
            <w:pPr>
              <w:pStyle w:val="ListParagraph"/>
              <w:numPr>
                <w:ilvl w:val="0"/>
                <w:numId w:val="13"/>
              </w:numPr>
              <w:tabs>
                <w:tab w:val="left" w:pos="2970"/>
              </w:tabs>
              <w:ind w:left="714" w:hanging="357"/>
              <w:jc w:val="both"/>
              <w:rPr>
                <w:rFonts w:cs="Arial"/>
              </w:rPr>
            </w:pPr>
            <w:r w:rsidRPr="007941A5">
              <w:rPr>
                <w:rFonts w:cs="Arial"/>
              </w:rPr>
              <w:t xml:space="preserve">A positive attitude and a willingness to </w:t>
            </w:r>
            <w:proofErr w:type="gramStart"/>
            <w:r w:rsidRPr="007941A5">
              <w:rPr>
                <w:rFonts w:cs="Arial"/>
              </w:rPr>
              <w:t>learn</w:t>
            </w:r>
            <w:proofErr w:type="gramEnd"/>
          </w:p>
          <w:p w14:paraId="3B653CFF" w14:textId="77777777" w:rsidR="002541A4" w:rsidRDefault="00B97DD9" w:rsidP="002541A4">
            <w:pPr>
              <w:pStyle w:val="ListParagraph"/>
              <w:numPr>
                <w:ilvl w:val="0"/>
                <w:numId w:val="13"/>
              </w:numPr>
              <w:tabs>
                <w:tab w:val="left" w:pos="2970"/>
              </w:tabs>
              <w:ind w:left="714" w:hanging="357"/>
              <w:jc w:val="both"/>
              <w:rPr>
                <w:rFonts w:cs="Arial"/>
              </w:rPr>
            </w:pPr>
            <w:r w:rsidRPr="007941A5">
              <w:rPr>
                <w:rFonts w:cs="Arial"/>
              </w:rPr>
              <w:t xml:space="preserve">Willingness to work outside normal office hours on </w:t>
            </w:r>
            <w:proofErr w:type="gramStart"/>
            <w:r w:rsidRPr="007941A5">
              <w:rPr>
                <w:rFonts w:cs="Arial"/>
              </w:rPr>
              <w:t>occasions</w:t>
            </w:r>
            <w:bookmarkStart w:id="5" w:name="_Hlk125968182"/>
            <w:proofErr w:type="gramEnd"/>
          </w:p>
          <w:p w14:paraId="69ADC98F" w14:textId="6BD086BA" w:rsidR="003B6969" w:rsidRPr="00AC7287" w:rsidRDefault="00B97DD9" w:rsidP="00AC7287">
            <w:pPr>
              <w:pStyle w:val="ListParagraph"/>
              <w:numPr>
                <w:ilvl w:val="0"/>
                <w:numId w:val="13"/>
              </w:numPr>
              <w:tabs>
                <w:tab w:val="left" w:pos="2970"/>
              </w:tabs>
              <w:ind w:left="714" w:hanging="357"/>
              <w:jc w:val="both"/>
              <w:rPr>
                <w:rFonts w:cs="Arial"/>
              </w:rPr>
            </w:pPr>
            <w:r w:rsidRPr="002541A4">
              <w:rPr>
                <w:rFonts w:cs="Arial"/>
              </w:rPr>
              <w:t>Access to a car or access to a means of mobility support to meet demands of the post (if driving must have a current valid driving licence and appropriate insurance)</w:t>
            </w:r>
            <w:bookmarkEnd w:id="5"/>
          </w:p>
        </w:tc>
        <w:tc>
          <w:tcPr>
            <w:tcW w:w="4957" w:type="dxa"/>
          </w:tcPr>
          <w:p w14:paraId="2B56349E" w14:textId="77777777" w:rsidR="00700B76" w:rsidRPr="00B97DD9" w:rsidRDefault="00700B76" w:rsidP="00ED4BE4">
            <w:pPr>
              <w:rPr>
                <w:rFonts w:cs="Arial"/>
                <w:bCs/>
                <w:noProof/>
                <w:lang w:eastAsia="en-GB"/>
              </w:rPr>
            </w:pPr>
          </w:p>
          <w:p w14:paraId="50AF3D14" w14:textId="11CDC3F1" w:rsidR="003B6969" w:rsidRPr="00B97DD9" w:rsidRDefault="00B97DD9" w:rsidP="00B97DD9">
            <w:pPr>
              <w:pStyle w:val="ListParagraph"/>
              <w:numPr>
                <w:ilvl w:val="0"/>
                <w:numId w:val="12"/>
              </w:numPr>
              <w:ind w:left="308" w:hanging="283"/>
              <w:rPr>
                <w:rFonts w:cs="Arial"/>
                <w:bCs/>
                <w:noProof/>
                <w:lang w:eastAsia="en-GB"/>
              </w:rPr>
            </w:pPr>
            <w:r w:rsidRPr="00B97DD9">
              <w:rPr>
                <w:rFonts w:cs="Arial"/>
              </w:rPr>
              <w:t>An interest in</w:t>
            </w:r>
            <w:r w:rsidR="003E5982">
              <w:rPr>
                <w:rFonts w:cs="Arial"/>
              </w:rPr>
              <w:t>,</w:t>
            </w:r>
            <w:r w:rsidRPr="00B97DD9">
              <w:rPr>
                <w:rFonts w:cs="Arial"/>
              </w:rPr>
              <w:t xml:space="preserve"> and experience of</w:t>
            </w:r>
            <w:r w:rsidR="003E5982">
              <w:rPr>
                <w:rFonts w:cs="Arial"/>
              </w:rPr>
              <w:t>,</w:t>
            </w:r>
            <w:r w:rsidRPr="00B97DD9">
              <w:rPr>
                <w:rFonts w:cs="Arial"/>
              </w:rPr>
              <w:t xml:space="preserve"> </w:t>
            </w:r>
            <w:r w:rsidR="00AC7287" w:rsidRPr="00B97DD9">
              <w:rPr>
                <w:rFonts w:cs="Arial"/>
              </w:rPr>
              <w:t>the North Pennines and</w:t>
            </w:r>
            <w:r w:rsidR="00AC7287">
              <w:rPr>
                <w:rFonts w:cs="Arial"/>
              </w:rPr>
              <w:t xml:space="preserve"> </w:t>
            </w:r>
            <w:r w:rsidR="00AC7287" w:rsidRPr="00B97DD9">
              <w:rPr>
                <w:rFonts w:cs="Arial"/>
              </w:rPr>
              <w:t>the Yorkshire Dales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D60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435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7770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C610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A45D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BB9E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B00A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5852D3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663C62B9"/>
    <w:multiLevelType w:val="hybridMultilevel"/>
    <w:tmpl w:val="3CCC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EBE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66938090">
    <w:abstractNumId w:val="10"/>
  </w:num>
  <w:num w:numId="2" w16cid:durableId="19934194">
    <w:abstractNumId w:val="14"/>
  </w:num>
  <w:num w:numId="3" w16cid:durableId="312955656">
    <w:abstractNumId w:val="14"/>
  </w:num>
  <w:num w:numId="4" w16cid:durableId="1985231411">
    <w:abstractNumId w:val="11"/>
  </w:num>
  <w:num w:numId="5" w16cid:durableId="431318113">
    <w:abstractNumId w:val="17"/>
  </w:num>
  <w:num w:numId="6" w16cid:durableId="1799453821">
    <w:abstractNumId w:val="12"/>
  </w:num>
  <w:num w:numId="7" w16cid:durableId="97137634">
    <w:abstractNumId w:val="19"/>
  </w:num>
  <w:num w:numId="8" w16cid:durableId="1815221767">
    <w:abstractNumId w:val="16"/>
  </w:num>
  <w:num w:numId="9" w16cid:durableId="1249533469">
    <w:abstractNumId w:val="8"/>
  </w:num>
  <w:num w:numId="10" w16cid:durableId="635643967">
    <w:abstractNumId w:val="7"/>
  </w:num>
  <w:num w:numId="11" w16cid:durableId="1836139644">
    <w:abstractNumId w:val="13"/>
  </w:num>
  <w:num w:numId="12" w16cid:durableId="1839535007">
    <w:abstractNumId w:val="9"/>
  </w:num>
  <w:num w:numId="13" w16cid:durableId="999237204">
    <w:abstractNumId w:val="15"/>
  </w:num>
  <w:num w:numId="14" w16cid:durableId="37822598">
    <w:abstractNumId w:val="21"/>
  </w:num>
  <w:num w:numId="15" w16cid:durableId="2011908795">
    <w:abstractNumId w:val="5"/>
  </w:num>
  <w:num w:numId="16" w16cid:durableId="471293764">
    <w:abstractNumId w:val="6"/>
  </w:num>
  <w:num w:numId="17" w16cid:durableId="98918441">
    <w:abstractNumId w:val="18"/>
  </w:num>
  <w:num w:numId="18" w16cid:durableId="1270815194">
    <w:abstractNumId w:val="4"/>
  </w:num>
  <w:num w:numId="19" w16cid:durableId="1897037543">
    <w:abstractNumId w:val="1"/>
  </w:num>
  <w:num w:numId="20" w16cid:durableId="1007950715">
    <w:abstractNumId w:val="0"/>
  </w:num>
  <w:num w:numId="21" w16cid:durableId="1649898433">
    <w:abstractNumId w:val="3"/>
  </w:num>
  <w:num w:numId="22" w16cid:durableId="210574380">
    <w:abstractNumId w:val="2"/>
  </w:num>
  <w:num w:numId="23" w16cid:durableId="156683596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213C"/>
    <w:rsid w:val="000B6DB0"/>
    <w:rsid w:val="000C3086"/>
    <w:rsid w:val="000C7062"/>
    <w:rsid w:val="000E17A1"/>
    <w:rsid w:val="000E1FAF"/>
    <w:rsid w:val="000F1FDD"/>
    <w:rsid w:val="000F5A71"/>
    <w:rsid w:val="000F7F3E"/>
    <w:rsid w:val="001151CC"/>
    <w:rsid w:val="00140567"/>
    <w:rsid w:val="00165BC7"/>
    <w:rsid w:val="00173195"/>
    <w:rsid w:val="001731A5"/>
    <w:rsid w:val="00186648"/>
    <w:rsid w:val="001A2B23"/>
    <w:rsid w:val="001A2B80"/>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41A4"/>
    <w:rsid w:val="002659ED"/>
    <w:rsid w:val="00272889"/>
    <w:rsid w:val="00287FE1"/>
    <w:rsid w:val="0029118B"/>
    <w:rsid w:val="002A59C5"/>
    <w:rsid w:val="002C0AFD"/>
    <w:rsid w:val="002F3062"/>
    <w:rsid w:val="003125AA"/>
    <w:rsid w:val="00314FE8"/>
    <w:rsid w:val="003213F9"/>
    <w:rsid w:val="003456B3"/>
    <w:rsid w:val="00353A9F"/>
    <w:rsid w:val="003659EE"/>
    <w:rsid w:val="00371EC2"/>
    <w:rsid w:val="0039019E"/>
    <w:rsid w:val="00394D61"/>
    <w:rsid w:val="003B3B62"/>
    <w:rsid w:val="003B6969"/>
    <w:rsid w:val="003D16A2"/>
    <w:rsid w:val="003D217C"/>
    <w:rsid w:val="003D4EF3"/>
    <w:rsid w:val="003E5982"/>
    <w:rsid w:val="003F5F22"/>
    <w:rsid w:val="004115C6"/>
    <w:rsid w:val="004142A9"/>
    <w:rsid w:val="0042151C"/>
    <w:rsid w:val="00423961"/>
    <w:rsid w:val="00424741"/>
    <w:rsid w:val="00424FCD"/>
    <w:rsid w:val="004441F1"/>
    <w:rsid w:val="00447DB6"/>
    <w:rsid w:val="00452BE6"/>
    <w:rsid w:val="00454EF4"/>
    <w:rsid w:val="00454FBF"/>
    <w:rsid w:val="0046742B"/>
    <w:rsid w:val="0047297B"/>
    <w:rsid w:val="0047354B"/>
    <w:rsid w:val="00484C90"/>
    <w:rsid w:val="00490035"/>
    <w:rsid w:val="0049235B"/>
    <w:rsid w:val="004955DA"/>
    <w:rsid w:val="004A02C2"/>
    <w:rsid w:val="004A5A24"/>
    <w:rsid w:val="004C40B7"/>
    <w:rsid w:val="004D2FBE"/>
    <w:rsid w:val="004D319D"/>
    <w:rsid w:val="0052110C"/>
    <w:rsid w:val="00532C84"/>
    <w:rsid w:val="005360F5"/>
    <w:rsid w:val="00542F17"/>
    <w:rsid w:val="00546EBC"/>
    <w:rsid w:val="005528A3"/>
    <w:rsid w:val="00561D93"/>
    <w:rsid w:val="00562BA0"/>
    <w:rsid w:val="0056786F"/>
    <w:rsid w:val="00573099"/>
    <w:rsid w:val="0057361B"/>
    <w:rsid w:val="005773BD"/>
    <w:rsid w:val="00581EEF"/>
    <w:rsid w:val="005C7B57"/>
    <w:rsid w:val="005E68C3"/>
    <w:rsid w:val="005F1121"/>
    <w:rsid w:val="005F2676"/>
    <w:rsid w:val="005F42BD"/>
    <w:rsid w:val="005F5A06"/>
    <w:rsid w:val="005F7983"/>
    <w:rsid w:val="005F7A1B"/>
    <w:rsid w:val="00602BB5"/>
    <w:rsid w:val="006076F1"/>
    <w:rsid w:val="006147F1"/>
    <w:rsid w:val="00617151"/>
    <w:rsid w:val="00621974"/>
    <w:rsid w:val="00627339"/>
    <w:rsid w:val="0063139B"/>
    <w:rsid w:val="0063274D"/>
    <w:rsid w:val="00636181"/>
    <w:rsid w:val="00642409"/>
    <w:rsid w:val="0064423E"/>
    <w:rsid w:val="00656D82"/>
    <w:rsid w:val="00657AD4"/>
    <w:rsid w:val="00664B97"/>
    <w:rsid w:val="00664BBD"/>
    <w:rsid w:val="00672AF4"/>
    <w:rsid w:val="00681A84"/>
    <w:rsid w:val="00682444"/>
    <w:rsid w:val="00690C00"/>
    <w:rsid w:val="006913A5"/>
    <w:rsid w:val="006A7EA4"/>
    <w:rsid w:val="006B2148"/>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941A5"/>
    <w:rsid w:val="00796982"/>
    <w:rsid w:val="007C7799"/>
    <w:rsid w:val="007D0480"/>
    <w:rsid w:val="007D2D88"/>
    <w:rsid w:val="007E2246"/>
    <w:rsid w:val="008061D3"/>
    <w:rsid w:val="00815FF5"/>
    <w:rsid w:val="008177B2"/>
    <w:rsid w:val="00817F2F"/>
    <w:rsid w:val="00834151"/>
    <w:rsid w:val="00845787"/>
    <w:rsid w:val="00851AC0"/>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43B9"/>
    <w:rsid w:val="00955B9A"/>
    <w:rsid w:val="00955C8B"/>
    <w:rsid w:val="009569FA"/>
    <w:rsid w:val="00957EA2"/>
    <w:rsid w:val="00966278"/>
    <w:rsid w:val="00991A67"/>
    <w:rsid w:val="00992861"/>
    <w:rsid w:val="009941C6"/>
    <w:rsid w:val="009A0774"/>
    <w:rsid w:val="009C150C"/>
    <w:rsid w:val="009C2757"/>
    <w:rsid w:val="009C2913"/>
    <w:rsid w:val="009C3715"/>
    <w:rsid w:val="009C4901"/>
    <w:rsid w:val="009C73E4"/>
    <w:rsid w:val="009D06B6"/>
    <w:rsid w:val="009D5809"/>
    <w:rsid w:val="009F6BC2"/>
    <w:rsid w:val="00A13BB0"/>
    <w:rsid w:val="00A1744E"/>
    <w:rsid w:val="00A227B5"/>
    <w:rsid w:val="00A30521"/>
    <w:rsid w:val="00A34036"/>
    <w:rsid w:val="00A35FEB"/>
    <w:rsid w:val="00A3622E"/>
    <w:rsid w:val="00A53A3F"/>
    <w:rsid w:val="00A64EB5"/>
    <w:rsid w:val="00A67C49"/>
    <w:rsid w:val="00A84DA4"/>
    <w:rsid w:val="00A8600D"/>
    <w:rsid w:val="00A862EB"/>
    <w:rsid w:val="00A87CC6"/>
    <w:rsid w:val="00AA084D"/>
    <w:rsid w:val="00AB3B1A"/>
    <w:rsid w:val="00AC7287"/>
    <w:rsid w:val="00AE2D84"/>
    <w:rsid w:val="00AF48DC"/>
    <w:rsid w:val="00B03439"/>
    <w:rsid w:val="00B05678"/>
    <w:rsid w:val="00B11826"/>
    <w:rsid w:val="00B3122A"/>
    <w:rsid w:val="00B35AE7"/>
    <w:rsid w:val="00B3765A"/>
    <w:rsid w:val="00B3780C"/>
    <w:rsid w:val="00B45875"/>
    <w:rsid w:val="00B50B6A"/>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1D3"/>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73F3"/>
    <w:rsid w:val="00E25BE9"/>
    <w:rsid w:val="00E54875"/>
    <w:rsid w:val="00E54A4D"/>
    <w:rsid w:val="00E61F58"/>
    <w:rsid w:val="00E62F81"/>
    <w:rsid w:val="00E64A59"/>
    <w:rsid w:val="00E736CB"/>
    <w:rsid w:val="00E80711"/>
    <w:rsid w:val="00E872BE"/>
    <w:rsid w:val="00E962DD"/>
    <w:rsid w:val="00E9653C"/>
    <w:rsid w:val="00EB620B"/>
    <w:rsid w:val="00EC457D"/>
    <w:rsid w:val="00ED4016"/>
    <w:rsid w:val="00ED4BE4"/>
    <w:rsid w:val="00ED7005"/>
    <w:rsid w:val="00EE6316"/>
    <w:rsid w:val="00EE64CF"/>
    <w:rsid w:val="00EF495C"/>
    <w:rsid w:val="00EF6DC6"/>
    <w:rsid w:val="00F00BF2"/>
    <w:rsid w:val="00F054C0"/>
    <w:rsid w:val="00F05ECB"/>
    <w:rsid w:val="00F16E58"/>
    <w:rsid w:val="00F201F9"/>
    <w:rsid w:val="00F2621B"/>
    <w:rsid w:val="00F270FA"/>
    <w:rsid w:val="00F30693"/>
    <w:rsid w:val="00F50AE5"/>
    <w:rsid w:val="00F52E5F"/>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CC21D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6821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2024-02-06T09:52:00Z</dcterms:created>
  <dcterms:modified xsi:type="dcterms:W3CDTF">2024-02-06T09:52:00Z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