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2D86B" w14:textId="3D84859F" w:rsidR="00A93980" w:rsidRPr="009B4A5C" w:rsidRDefault="009B4A5C" w:rsidP="00A93980">
      <w:pPr>
        <w:pBdr>
          <w:bottom w:val="single" w:sz="4" w:space="1" w:color="auto"/>
        </w:pBdr>
        <w:rPr>
          <w:rFonts w:ascii="Arial" w:hAnsi="Arial" w:cs="Arial"/>
          <w:b/>
          <w:color w:val="1F3864" w:themeColor="accent1" w:themeShade="80"/>
          <w:sz w:val="36"/>
          <w:szCs w:val="36"/>
        </w:rPr>
      </w:pPr>
      <w:r w:rsidRPr="009B4A5C">
        <w:rPr>
          <w:rFonts w:ascii="Arial" w:hAnsi="Arial" w:cs="Arial"/>
          <w:b/>
          <w:color w:val="1F3864" w:themeColor="accent1" w:themeShade="80"/>
          <w:sz w:val="36"/>
          <w:szCs w:val="36"/>
        </w:rPr>
        <w:t>Job Description</w:t>
      </w:r>
    </w:p>
    <w:p w14:paraId="36DF438C" w14:textId="77777777" w:rsidR="009B4A5C" w:rsidRDefault="009B4A5C" w:rsidP="00A93980">
      <w:pPr>
        <w:rPr>
          <w:rFonts w:ascii="Arial" w:hAnsi="Arial" w:cs="Arial"/>
          <w:b/>
          <w:color w:val="000000" w:themeColor="text1"/>
          <w:u w:val="single"/>
        </w:rPr>
      </w:pPr>
    </w:p>
    <w:p w14:paraId="5F032DDC" w14:textId="60B0AC44" w:rsidR="009B4A5C" w:rsidRPr="00B5060B" w:rsidRDefault="00B5060B" w:rsidP="00A93980">
      <w:pPr>
        <w:rPr>
          <w:rFonts w:ascii="Arial" w:hAnsi="Arial" w:cs="Arial"/>
          <w:bCs/>
          <w:color w:val="000000" w:themeColor="text1"/>
        </w:rPr>
      </w:pPr>
      <w:r w:rsidRPr="00B5060B">
        <w:rPr>
          <w:rFonts w:ascii="Arial" w:hAnsi="Arial" w:cs="Arial"/>
          <w:bCs/>
          <w:color w:val="000000" w:themeColor="text1"/>
        </w:rPr>
        <w:t>Post Title:</w:t>
      </w:r>
      <w:r w:rsidR="00C2209C">
        <w:rPr>
          <w:rFonts w:ascii="Arial" w:hAnsi="Arial" w:cs="Arial"/>
          <w:bCs/>
          <w:color w:val="000000" w:themeColor="text1"/>
        </w:rPr>
        <w:t xml:space="preserve"> </w:t>
      </w:r>
      <w:r w:rsidR="00C2209C">
        <w:rPr>
          <w:rFonts w:ascii="Arial" w:hAnsi="Arial" w:cs="Arial"/>
          <w:bCs/>
          <w:color w:val="000000" w:themeColor="text1"/>
        </w:rPr>
        <w:tab/>
        <w:t>Pastoral Welfare and Support Manager</w:t>
      </w:r>
    </w:p>
    <w:p w14:paraId="2D80DB41" w14:textId="5260A542" w:rsidR="00B5060B" w:rsidRPr="00B5060B" w:rsidRDefault="00B5060B" w:rsidP="00A93980">
      <w:pPr>
        <w:rPr>
          <w:rFonts w:ascii="Arial" w:hAnsi="Arial" w:cs="Arial"/>
          <w:bCs/>
          <w:color w:val="000000" w:themeColor="text1"/>
        </w:rPr>
      </w:pPr>
      <w:r w:rsidRPr="00B5060B">
        <w:rPr>
          <w:rFonts w:ascii="Arial" w:hAnsi="Arial" w:cs="Arial"/>
          <w:bCs/>
          <w:color w:val="000000" w:themeColor="text1"/>
        </w:rPr>
        <w:t>Grade:</w:t>
      </w:r>
      <w:r w:rsidR="00C2209C">
        <w:rPr>
          <w:rFonts w:ascii="Arial" w:hAnsi="Arial" w:cs="Arial"/>
          <w:bCs/>
          <w:color w:val="000000" w:themeColor="text1"/>
        </w:rPr>
        <w:t xml:space="preserve"> </w:t>
      </w:r>
      <w:r w:rsidR="00C2209C">
        <w:rPr>
          <w:rFonts w:ascii="Arial" w:hAnsi="Arial" w:cs="Arial"/>
          <w:bCs/>
          <w:color w:val="000000" w:themeColor="text1"/>
        </w:rPr>
        <w:tab/>
        <w:t>Grade F SCP 14-19</w:t>
      </w:r>
    </w:p>
    <w:p w14:paraId="4F495C2D" w14:textId="297251E5" w:rsidR="00B5060B" w:rsidRPr="00B5060B" w:rsidRDefault="00B5060B" w:rsidP="00A93980">
      <w:pPr>
        <w:rPr>
          <w:rFonts w:ascii="Arial" w:hAnsi="Arial" w:cs="Arial"/>
          <w:bCs/>
          <w:color w:val="000000" w:themeColor="text1"/>
        </w:rPr>
      </w:pPr>
      <w:r w:rsidRPr="00B5060B">
        <w:rPr>
          <w:rFonts w:ascii="Arial" w:hAnsi="Arial" w:cs="Arial"/>
          <w:bCs/>
          <w:color w:val="000000" w:themeColor="text1"/>
        </w:rPr>
        <w:t>Reports to:</w:t>
      </w:r>
      <w:r w:rsidR="00C2209C">
        <w:rPr>
          <w:rFonts w:ascii="Arial" w:hAnsi="Arial" w:cs="Arial"/>
          <w:bCs/>
          <w:color w:val="000000" w:themeColor="text1"/>
        </w:rPr>
        <w:tab/>
      </w:r>
      <w:r w:rsidR="002521DF">
        <w:rPr>
          <w:rFonts w:ascii="Arial" w:hAnsi="Arial" w:cs="Arial"/>
          <w:bCs/>
          <w:color w:val="000000" w:themeColor="text1"/>
        </w:rPr>
        <w:t>Assistant Headteacher</w:t>
      </w:r>
    </w:p>
    <w:p w14:paraId="4C97CBFE" w14:textId="77777777" w:rsidR="009B4A5C" w:rsidRDefault="009B4A5C" w:rsidP="00A93980">
      <w:pPr>
        <w:rPr>
          <w:rFonts w:ascii="Arial" w:hAnsi="Arial" w:cs="Arial"/>
          <w:b/>
          <w:color w:val="000000" w:themeColor="text1"/>
          <w:u w:val="single"/>
        </w:rPr>
      </w:pPr>
    </w:p>
    <w:p w14:paraId="378FAA38" w14:textId="77777777" w:rsidR="009B4A5C" w:rsidRDefault="009B4A5C" w:rsidP="00A93980">
      <w:pPr>
        <w:rPr>
          <w:rFonts w:ascii="Arial" w:hAnsi="Arial" w:cs="Arial"/>
          <w:b/>
          <w:color w:val="000000" w:themeColor="text1"/>
          <w:u w:val="single"/>
        </w:rPr>
      </w:pPr>
    </w:p>
    <w:p w14:paraId="2BC568CC" w14:textId="7679BE8A" w:rsidR="00A93980" w:rsidRPr="002F2BAF" w:rsidRDefault="00982977" w:rsidP="00A93980">
      <w:pPr>
        <w:rPr>
          <w:rFonts w:ascii="Arial" w:hAnsi="Arial" w:cs="Arial"/>
          <w:b/>
          <w:color w:val="000000" w:themeColor="text1"/>
          <w:u w:val="single"/>
        </w:rPr>
      </w:pPr>
      <w:r w:rsidRPr="002F2BAF">
        <w:rPr>
          <w:rFonts w:ascii="Arial" w:hAnsi="Arial" w:cs="Arial"/>
          <w:b/>
          <w:color w:val="000000" w:themeColor="text1"/>
          <w:u w:val="single"/>
        </w:rPr>
        <w:t xml:space="preserve">Job </w:t>
      </w:r>
      <w:proofErr w:type="gramStart"/>
      <w:r w:rsidRPr="002F2BAF">
        <w:rPr>
          <w:rFonts w:ascii="Arial" w:hAnsi="Arial" w:cs="Arial"/>
          <w:b/>
          <w:color w:val="000000" w:themeColor="text1"/>
          <w:u w:val="single"/>
        </w:rPr>
        <w:t>Purpose</w:t>
      </w:r>
      <w:r w:rsidR="00A93980" w:rsidRPr="002F2BAF">
        <w:rPr>
          <w:rFonts w:ascii="Arial" w:hAnsi="Arial" w:cs="Arial"/>
          <w:b/>
          <w:color w:val="000000" w:themeColor="text1"/>
          <w:u w:val="single"/>
        </w:rPr>
        <w:t>;</w:t>
      </w:r>
      <w:proofErr w:type="gramEnd"/>
    </w:p>
    <w:p w14:paraId="4F52317A" w14:textId="77777777" w:rsidR="00A93980" w:rsidRPr="002F2BAF" w:rsidRDefault="00A93980" w:rsidP="00A93980">
      <w:pPr>
        <w:rPr>
          <w:rFonts w:ascii="Arial" w:hAnsi="Arial" w:cs="Arial"/>
          <w:color w:val="000000" w:themeColor="text1"/>
        </w:rPr>
      </w:pPr>
    </w:p>
    <w:p w14:paraId="78A1C5E0" w14:textId="6E85B093" w:rsidR="00A93980" w:rsidRPr="002F2BAF" w:rsidRDefault="00CD37AB" w:rsidP="00A93980">
      <w:pPr>
        <w:pStyle w:val="ListParagraph"/>
        <w:numPr>
          <w:ilvl w:val="0"/>
          <w:numId w:val="1"/>
        </w:numPr>
        <w:rPr>
          <w:rFonts w:ascii="Arial" w:hAnsi="Arial" w:cs="Arial"/>
          <w:color w:val="000000" w:themeColor="text1"/>
        </w:rPr>
      </w:pPr>
      <w:r w:rsidRPr="002F2BAF">
        <w:rPr>
          <w:rFonts w:ascii="Arial" w:hAnsi="Arial" w:cs="Arial"/>
          <w:color w:val="000000" w:themeColor="text1"/>
        </w:rPr>
        <w:t>To p</w:t>
      </w:r>
      <w:r w:rsidR="00477B88" w:rsidRPr="002F2BAF">
        <w:rPr>
          <w:rFonts w:ascii="Arial" w:hAnsi="Arial" w:cs="Arial"/>
          <w:color w:val="000000" w:themeColor="text1"/>
        </w:rPr>
        <w:t>rovide s</w:t>
      </w:r>
      <w:r w:rsidR="00DD4C6A" w:rsidRPr="002F2BAF">
        <w:rPr>
          <w:rFonts w:ascii="Arial" w:hAnsi="Arial" w:cs="Arial"/>
          <w:color w:val="000000" w:themeColor="text1"/>
        </w:rPr>
        <w:t>upport the pastoral team</w:t>
      </w:r>
      <w:r w:rsidRPr="002F2BAF">
        <w:rPr>
          <w:rFonts w:ascii="Arial" w:hAnsi="Arial" w:cs="Arial"/>
          <w:color w:val="000000" w:themeColor="text1"/>
        </w:rPr>
        <w:t xml:space="preserve"> in </w:t>
      </w:r>
      <w:r w:rsidRPr="002F2BAF">
        <w:rPr>
          <w:rFonts w:ascii="Arial" w:hAnsi="Arial" w:cs="Arial"/>
          <w:color w:val="000000"/>
        </w:rPr>
        <w:t>in three main areas: Welfare, Attendance and Behaviour Support·</w:t>
      </w:r>
    </w:p>
    <w:p w14:paraId="5A30C01F" w14:textId="6688311D" w:rsidR="00527205" w:rsidRPr="002F2BAF" w:rsidRDefault="00CD37AB" w:rsidP="00A93980">
      <w:pPr>
        <w:pStyle w:val="ListParagraph"/>
        <w:numPr>
          <w:ilvl w:val="0"/>
          <w:numId w:val="1"/>
        </w:numPr>
        <w:rPr>
          <w:rFonts w:ascii="Arial" w:hAnsi="Arial" w:cs="Arial"/>
          <w:color w:val="000000" w:themeColor="text1"/>
        </w:rPr>
      </w:pPr>
      <w:r w:rsidRPr="002F2BAF">
        <w:rPr>
          <w:rFonts w:ascii="Arial" w:hAnsi="Arial" w:cs="Arial"/>
          <w:color w:val="000000" w:themeColor="text1"/>
        </w:rPr>
        <w:t>To provide</w:t>
      </w:r>
      <w:r w:rsidR="00527205" w:rsidRPr="002F2BAF">
        <w:rPr>
          <w:rFonts w:ascii="Arial" w:hAnsi="Arial" w:cs="Arial"/>
          <w:color w:val="000000" w:themeColor="text1"/>
        </w:rPr>
        <w:t xml:space="preserve"> </w:t>
      </w:r>
      <w:r w:rsidR="00F779AE" w:rsidRPr="002F2BAF">
        <w:rPr>
          <w:rFonts w:ascii="Arial" w:hAnsi="Arial" w:cs="Arial"/>
          <w:color w:val="000000" w:themeColor="text1"/>
        </w:rPr>
        <w:t>administrati</w:t>
      </w:r>
      <w:r w:rsidRPr="002F2BAF">
        <w:rPr>
          <w:rFonts w:ascii="Arial" w:hAnsi="Arial" w:cs="Arial"/>
          <w:color w:val="000000" w:themeColor="text1"/>
        </w:rPr>
        <w:t>ve support</w:t>
      </w:r>
      <w:r w:rsidR="00F779AE" w:rsidRPr="002F2BAF">
        <w:rPr>
          <w:rFonts w:ascii="Arial" w:hAnsi="Arial" w:cs="Arial"/>
          <w:color w:val="000000" w:themeColor="text1"/>
        </w:rPr>
        <w:t xml:space="preserve"> related to pastoral matters</w:t>
      </w:r>
      <w:r w:rsidRPr="002F2BAF">
        <w:rPr>
          <w:rFonts w:ascii="Arial" w:hAnsi="Arial" w:cs="Arial"/>
          <w:color w:val="000000" w:themeColor="text1"/>
        </w:rPr>
        <w:t xml:space="preserve"> and ensure </w:t>
      </w:r>
      <w:r w:rsidR="00B009BD">
        <w:rPr>
          <w:rFonts w:ascii="Arial" w:hAnsi="Arial" w:cs="Arial"/>
          <w:color w:val="000000" w:themeColor="text1"/>
        </w:rPr>
        <w:t>S</w:t>
      </w:r>
      <w:r w:rsidRPr="002F2BAF">
        <w:rPr>
          <w:rFonts w:ascii="Arial" w:hAnsi="Arial" w:cs="Arial"/>
          <w:color w:val="000000" w:themeColor="text1"/>
        </w:rPr>
        <w:t xml:space="preserve">tudent </w:t>
      </w:r>
      <w:r w:rsidR="00B009BD">
        <w:rPr>
          <w:rFonts w:ascii="Arial" w:hAnsi="Arial" w:cs="Arial"/>
          <w:color w:val="000000" w:themeColor="text1"/>
        </w:rPr>
        <w:t>B</w:t>
      </w:r>
      <w:r w:rsidRPr="002F2BAF">
        <w:rPr>
          <w:rFonts w:ascii="Arial" w:hAnsi="Arial" w:cs="Arial"/>
          <w:color w:val="000000" w:themeColor="text1"/>
        </w:rPr>
        <w:t xml:space="preserve">ehaviour, </w:t>
      </w:r>
      <w:r w:rsidR="00B009BD">
        <w:rPr>
          <w:rFonts w:ascii="Arial" w:hAnsi="Arial" w:cs="Arial"/>
          <w:color w:val="000000" w:themeColor="text1"/>
        </w:rPr>
        <w:t>A</w:t>
      </w:r>
      <w:r w:rsidRPr="002F2BAF">
        <w:rPr>
          <w:rFonts w:ascii="Arial" w:hAnsi="Arial" w:cs="Arial"/>
          <w:color w:val="000000" w:themeColor="text1"/>
        </w:rPr>
        <w:t xml:space="preserve">ttendance and </w:t>
      </w:r>
      <w:r w:rsidR="00B009BD">
        <w:rPr>
          <w:rFonts w:ascii="Arial" w:hAnsi="Arial" w:cs="Arial"/>
          <w:color w:val="000000" w:themeColor="text1"/>
        </w:rPr>
        <w:t>W</w:t>
      </w:r>
      <w:r w:rsidRPr="002F2BAF">
        <w:rPr>
          <w:rFonts w:ascii="Arial" w:hAnsi="Arial" w:cs="Arial"/>
          <w:color w:val="000000" w:themeColor="text1"/>
        </w:rPr>
        <w:t xml:space="preserve">ellbeing is </w:t>
      </w:r>
      <w:r w:rsidR="00FB7274" w:rsidRPr="002F2BAF">
        <w:rPr>
          <w:rFonts w:ascii="Arial" w:hAnsi="Arial" w:cs="Arial"/>
          <w:color w:val="000000" w:themeColor="text1"/>
        </w:rPr>
        <w:t>maintained to an outstanding level.</w:t>
      </w:r>
    </w:p>
    <w:p w14:paraId="0260E3F7" w14:textId="46C089EB" w:rsidR="00DD4C6A" w:rsidRPr="002F2BAF" w:rsidRDefault="00527205" w:rsidP="00A93980">
      <w:pPr>
        <w:pStyle w:val="ListParagraph"/>
        <w:numPr>
          <w:ilvl w:val="0"/>
          <w:numId w:val="1"/>
        </w:numPr>
        <w:rPr>
          <w:rFonts w:ascii="Arial" w:hAnsi="Arial" w:cs="Arial"/>
          <w:color w:val="000000" w:themeColor="text1"/>
        </w:rPr>
      </w:pPr>
      <w:r w:rsidRPr="002F2BAF">
        <w:rPr>
          <w:rFonts w:ascii="Arial" w:hAnsi="Arial" w:cs="Arial"/>
          <w:color w:val="000000" w:themeColor="text1"/>
        </w:rPr>
        <w:t xml:space="preserve">To maintain records and liaise with stakeholders on matters related to Welfare, Behaviour and </w:t>
      </w:r>
      <w:r w:rsidR="006663D8" w:rsidRPr="002F2BAF">
        <w:rPr>
          <w:rFonts w:ascii="Arial" w:hAnsi="Arial" w:cs="Arial"/>
          <w:color w:val="000000" w:themeColor="text1"/>
        </w:rPr>
        <w:t>Attendance</w:t>
      </w:r>
      <w:r w:rsidRPr="002F2BAF">
        <w:rPr>
          <w:rFonts w:ascii="Arial" w:hAnsi="Arial" w:cs="Arial"/>
          <w:color w:val="000000" w:themeColor="text1"/>
        </w:rPr>
        <w:t>.</w:t>
      </w:r>
      <w:r w:rsidR="00CD37AB" w:rsidRPr="002F2BAF">
        <w:rPr>
          <w:rFonts w:ascii="Arial" w:hAnsi="Arial" w:cs="Arial"/>
          <w:color w:val="000000" w:themeColor="text1"/>
        </w:rPr>
        <w:t xml:space="preserve"> </w:t>
      </w:r>
    </w:p>
    <w:p w14:paraId="54B50304" w14:textId="77777777" w:rsidR="00F15F15" w:rsidRPr="002F2BAF" w:rsidRDefault="00F15F15" w:rsidP="00F15F15">
      <w:pPr>
        <w:pStyle w:val="ListParagraph"/>
        <w:ind w:left="1440"/>
        <w:rPr>
          <w:rFonts w:ascii="Arial" w:hAnsi="Arial" w:cs="Arial"/>
          <w:color w:val="000000" w:themeColor="text1"/>
        </w:rPr>
      </w:pPr>
    </w:p>
    <w:p w14:paraId="713122E0" w14:textId="77777777" w:rsidR="00A93980" w:rsidRPr="002F2BAF" w:rsidRDefault="00A93980" w:rsidP="00A93980">
      <w:pPr>
        <w:rPr>
          <w:rFonts w:ascii="Arial" w:hAnsi="Arial" w:cs="Arial"/>
          <w:color w:val="000000" w:themeColor="text1"/>
        </w:rPr>
      </w:pPr>
    </w:p>
    <w:p w14:paraId="0513D900" w14:textId="77777777" w:rsidR="00A93980" w:rsidRPr="002F2BAF" w:rsidRDefault="00A93980" w:rsidP="00A93980">
      <w:pPr>
        <w:rPr>
          <w:rFonts w:ascii="Arial" w:hAnsi="Arial" w:cs="Arial"/>
          <w:b/>
          <w:color w:val="000000" w:themeColor="text1"/>
          <w:u w:val="single"/>
        </w:rPr>
      </w:pPr>
      <w:r w:rsidRPr="002F2BAF">
        <w:rPr>
          <w:rFonts w:ascii="Arial" w:hAnsi="Arial" w:cs="Arial"/>
          <w:b/>
          <w:color w:val="000000" w:themeColor="text1"/>
          <w:u w:val="single"/>
        </w:rPr>
        <w:t xml:space="preserve">Key </w:t>
      </w:r>
      <w:proofErr w:type="gramStart"/>
      <w:r w:rsidRPr="002F2BAF">
        <w:rPr>
          <w:rFonts w:ascii="Arial" w:hAnsi="Arial" w:cs="Arial"/>
          <w:b/>
          <w:color w:val="000000" w:themeColor="text1"/>
          <w:u w:val="single"/>
        </w:rPr>
        <w:t>Responsibilities;</w:t>
      </w:r>
      <w:proofErr w:type="gramEnd"/>
    </w:p>
    <w:p w14:paraId="4FC957FE" w14:textId="77777777" w:rsidR="00900EFA" w:rsidRPr="002F2BAF" w:rsidRDefault="00900EFA" w:rsidP="00A93980">
      <w:pPr>
        <w:rPr>
          <w:rFonts w:ascii="Arial" w:hAnsi="Arial" w:cs="Arial"/>
          <w:b/>
          <w:color w:val="000000" w:themeColor="text1"/>
          <w:u w:val="single"/>
        </w:rPr>
      </w:pPr>
    </w:p>
    <w:p w14:paraId="477557FB" w14:textId="6359302A"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 xml:space="preserve">Liaise with parents/carers and visit student homes to discuss attendance, </w:t>
      </w:r>
      <w:proofErr w:type="gramStart"/>
      <w:r w:rsidRPr="002F2BAF">
        <w:rPr>
          <w:rFonts w:ascii="Arial" w:hAnsi="Arial" w:cs="Arial"/>
          <w:color w:val="000000"/>
        </w:rPr>
        <w:t>punctuality</w:t>
      </w:r>
      <w:proofErr w:type="gramEnd"/>
      <w:r w:rsidRPr="002F2BAF">
        <w:rPr>
          <w:rFonts w:ascii="Arial" w:hAnsi="Arial" w:cs="Arial"/>
          <w:color w:val="000000"/>
        </w:rPr>
        <w:t xml:space="preserve"> and welfare issues, establish reasons for non-attendance and setup and implement Attendance Action Plans to facilitate a return</w:t>
      </w:r>
      <w:r w:rsidR="00527205" w:rsidRPr="002F2BAF">
        <w:rPr>
          <w:rFonts w:ascii="Arial" w:hAnsi="Arial" w:cs="Arial"/>
          <w:color w:val="000000"/>
        </w:rPr>
        <w:t>.</w:t>
      </w:r>
    </w:p>
    <w:p w14:paraId="7BBD2520" w14:textId="76D09A03"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Be an active and positive role model within the school community.</w:t>
      </w:r>
    </w:p>
    <w:p w14:paraId="224640E0" w14:textId="21F4BEE3"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Assist with the promotion of attendance initiatives across the whole school</w:t>
      </w:r>
      <w:r w:rsidR="002F2BAF">
        <w:rPr>
          <w:rFonts w:ascii="Arial" w:hAnsi="Arial" w:cs="Arial"/>
          <w:color w:val="000000"/>
        </w:rPr>
        <w:t>.</w:t>
      </w:r>
    </w:p>
    <w:p w14:paraId="7C339BC7" w14:textId="268A47E4"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Be aware of policy on lone working and health and safety issues and consult with line manager before visiting a family home</w:t>
      </w:r>
      <w:r w:rsidR="002F2BAF">
        <w:rPr>
          <w:rFonts w:ascii="Arial" w:hAnsi="Arial" w:cs="Arial"/>
          <w:color w:val="000000"/>
        </w:rPr>
        <w:t>.</w:t>
      </w:r>
    </w:p>
    <w:p w14:paraId="62EC094B" w14:textId="22775BBE"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 xml:space="preserve">Liaise closely and communicate clearly with appropriate members of staff and other agencies for the sharing and gathering of information, </w:t>
      </w:r>
      <w:proofErr w:type="gramStart"/>
      <w:r w:rsidRPr="002F2BAF">
        <w:rPr>
          <w:rFonts w:ascii="Arial" w:hAnsi="Arial" w:cs="Arial"/>
          <w:color w:val="000000"/>
        </w:rPr>
        <w:t>being aware at all times</w:t>
      </w:r>
      <w:proofErr w:type="gramEnd"/>
      <w:r w:rsidRPr="002F2BAF">
        <w:rPr>
          <w:rFonts w:ascii="Arial" w:hAnsi="Arial" w:cs="Arial"/>
          <w:color w:val="000000"/>
        </w:rPr>
        <w:t xml:space="preserve"> that this may be confidential or of a delicate nature.</w:t>
      </w:r>
    </w:p>
    <w:p w14:paraId="142D6095" w14:textId="4C531AAD"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Keep clear and concise records of all meetings and to write any other reports</w:t>
      </w:r>
      <w:r w:rsidR="005946AE">
        <w:rPr>
          <w:rFonts w:ascii="Arial" w:hAnsi="Arial" w:cs="Arial"/>
          <w:color w:val="000000"/>
        </w:rPr>
        <w:t>.</w:t>
      </w:r>
    </w:p>
    <w:p w14:paraId="2BDF01E8" w14:textId="2B334966"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 xml:space="preserve">Record and report back to the </w:t>
      </w:r>
      <w:r w:rsidR="00FB7274" w:rsidRPr="002F2BAF">
        <w:rPr>
          <w:rFonts w:ascii="Arial" w:hAnsi="Arial" w:cs="Arial"/>
          <w:color w:val="000000"/>
        </w:rPr>
        <w:t xml:space="preserve">Heads of House, </w:t>
      </w:r>
      <w:r w:rsidRPr="002F2BAF">
        <w:rPr>
          <w:rFonts w:ascii="Arial" w:hAnsi="Arial" w:cs="Arial"/>
          <w:color w:val="000000"/>
        </w:rPr>
        <w:t>Welfare and Attendance Manager or DSL outcomes of all meetings attended</w:t>
      </w:r>
      <w:r w:rsidR="005946AE">
        <w:rPr>
          <w:rFonts w:ascii="Arial" w:hAnsi="Arial" w:cs="Arial"/>
          <w:color w:val="000000"/>
        </w:rPr>
        <w:t>.</w:t>
      </w:r>
    </w:p>
    <w:p w14:paraId="2558E997" w14:textId="69938CC4"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 xml:space="preserve">Acquire and maintain a working knowledge of the statutory framework relating to school attendance, child employment, child protection and special needs </w:t>
      </w:r>
      <w:proofErr w:type="gramStart"/>
      <w:r w:rsidRPr="002F2BAF">
        <w:rPr>
          <w:rFonts w:ascii="Arial" w:hAnsi="Arial" w:cs="Arial"/>
          <w:color w:val="000000"/>
        </w:rPr>
        <w:t>in order to</w:t>
      </w:r>
      <w:proofErr w:type="gramEnd"/>
      <w:r w:rsidRPr="002F2BAF">
        <w:rPr>
          <w:rFonts w:ascii="Arial" w:hAnsi="Arial" w:cs="Arial"/>
          <w:color w:val="000000"/>
        </w:rPr>
        <w:t xml:space="preserve"> be able to offer informed advice to parents, school staff, governors and others</w:t>
      </w:r>
      <w:r w:rsidR="005946AE">
        <w:rPr>
          <w:rFonts w:ascii="Arial" w:hAnsi="Arial" w:cs="Arial"/>
          <w:color w:val="000000"/>
        </w:rPr>
        <w:t>.</w:t>
      </w:r>
    </w:p>
    <w:p w14:paraId="5F060432" w14:textId="5C8C3CAE"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 xml:space="preserve">Support the organisation of remote and in-person </w:t>
      </w:r>
      <w:proofErr w:type="gramStart"/>
      <w:r w:rsidRPr="002F2BAF">
        <w:rPr>
          <w:rFonts w:ascii="Arial" w:hAnsi="Arial" w:cs="Arial"/>
          <w:color w:val="000000"/>
        </w:rPr>
        <w:t>parents</w:t>
      </w:r>
      <w:proofErr w:type="gramEnd"/>
      <w:r w:rsidRPr="002F2BAF">
        <w:rPr>
          <w:rFonts w:ascii="Arial" w:hAnsi="Arial" w:cs="Arial"/>
          <w:color w:val="000000"/>
        </w:rPr>
        <w:t xml:space="preserve"> </w:t>
      </w:r>
      <w:r w:rsidR="009F5DCA" w:rsidRPr="002F2BAF">
        <w:rPr>
          <w:rFonts w:ascii="Arial" w:hAnsi="Arial" w:cs="Arial"/>
          <w:color w:val="000000"/>
        </w:rPr>
        <w:t xml:space="preserve">meetings and </w:t>
      </w:r>
      <w:r w:rsidRPr="002F2BAF">
        <w:rPr>
          <w:rFonts w:ascii="Arial" w:hAnsi="Arial" w:cs="Arial"/>
          <w:color w:val="000000"/>
        </w:rPr>
        <w:t>evenings</w:t>
      </w:r>
      <w:r w:rsidR="005946AE">
        <w:rPr>
          <w:rFonts w:ascii="Arial" w:hAnsi="Arial" w:cs="Arial"/>
          <w:color w:val="000000"/>
        </w:rPr>
        <w:t>.</w:t>
      </w:r>
    </w:p>
    <w:p w14:paraId="04DBD0CD" w14:textId="0B00B442" w:rsidR="00900EFA"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Contribute to the organisation and delivery of parent/family engagement events</w:t>
      </w:r>
      <w:r w:rsidR="00527205" w:rsidRPr="002F2BAF">
        <w:rPr>
          <w:rFonts w:ascii="Arial" w:hAnsi="Arial" w:cs="Arial"/>
          <w:color w:val="000000"/>
        </w:rPr>
        <w:t xml:space="preserve">, </w:t>
      </w:r>
      <w:proofErr w:type="gramStart"/>
      <w:r w:rsidR="00527205" w:rsidRPr="002F2BAF">
        <w:rPr>
          <w:rFonts w:ascii="Arial" w:hAnsi="Arial" w:cs="Arial"/>
          <w:color w:val="000000"/>
        </w:rPr>
        <w:t>meetings</w:t>
      </w:r>
      <w:proofErr w:type="gramEnd"/>
      <w:r w:rsidRPr="002F2BAF">
        <w:rPr>
          <w:rFonts w:ascii="Arial" w:hAnsi="Arial" w:cs="Arial"/>
          <w:color w:val="000000"/>
        </w:rPr>
        <w:t xml:space="preserve"> and activities</w:t>
      </w:r>
      <w:r w:rsidR="005946AE">
        <w:rPr>
          <w:rFonts w:ascii="Arial" w:hAnsi="Arial" w:cs="Arial"/>
          <w:color w:val="000000"/>
        </w:rPr>
        <w:t>.</w:t>
      </w:r>
    </w:p>
    <w:p w14:paraId="630C0DFE" w14:textId="351001AC" w:rsidR="008A67A9" w:rsidRPr="002F2BAF" w:rsidRDefault="00900EFA" w:rsidP="002F2BAF">
      <w:pPr>
        <w:pStyle w:val="NormalWeb"/>
        <w:numPr>
          <w:ilvl w:val="0"/>
          <w:numId w:val="13"/>
        </w:numPr>
        <w:rPr>
          <w:rFonts w:ascii="Arial" w:hAnsi="Arial" w:cs="Arial"/>
          <w:color w:val="000000"/>
        </w:rPr>
      </w:pPr>
      <w:r w:rsidRPr="002F2BAF">
        <w:rPr>
          <w:rFonts w:ascii="Arial" w:hAnsi="Arial" w:cs="Arial"/>
          <w:color w:val="000000"/>
        </w:rPr>
        <w:t>Contribute to the organisation and delivery of transition and student engagement events</w:t>
      </w:r>
      <w:r w:rsidR="005946AE">
        <w:rPr>
          <w:rFonts w:ascii="Arial" w:hAnsi="Arial" w:cs="Arial"/>
          <w:color w:val="000000"/>
        </w:rPr>
        <w:t>.</w:t>
      </w:r>
    </w:p>
    <w:p w14:paraId="2CB772AD" w14:textId="504A515F" w:rsidR="0045634C" w:rsidRPr="005946AE" w:rsidRDefault="008A67A9" w:rsidP="00490F31">
      <w:pPr>
        <w:pStyle w:val="ListParagraph"/>
        <w:numPr>
          <w:ilvl w:val="0"/>
          <w:numId w:val="13"/>
        </w:numPr>
        <w:shd w:val="clear" w:color="auto" w:fill="FFFFFF"/>
        <w:rPr>
          <w:rFonts w:ascii="Arial" w:hAnsi="Arial" w:cs="Arial"/>
          <w:color w:val="000000"/>
          <w:bdr w:val="none" w:sz="0" w:space="0" w:color="auto" w:frame="1"/>
        </w:rPr>
      </w:pPr>
      <w:r w:rsidRPr="005946AE">
        <w:rPr>
          <w:rFonts w:ascii="Arial" w:hAnsi="Arial" w:cs="Arial"/>
          <w:color w:val="000000"/>
          <w:bdr w:val="none" w:sz="0" w:space="0" w:color="auto" w:frame="1"/>
        </w:rPr>
        <w:t>Support the H</w:t>
      </w:r>
      <w:r w:rsidR="005544D4" w:rsidRPr="005946AE">
        <w:rPr>
          <w:rFonts w:ascii="Arial" w:hAnsi="Arial" w:cs="Arial"/>
          <w:color w:val="000000"/>
          <w:bdr w:val="none" w:sz="0" w:space="0" w:color="auto" w:frame="1"/>
        </w:rPr>
        <w:t xml:space="preserve">eads </w:t>
      </w:r>
      <w:r w:rsidRPr="005946AE">
        <w:rPr>
          <w:rFonts w:ascii="Arial" w:hAnsi="Arial" w:cs="Arial"/>
          <w:color w:val="000000"/>
          <w:bdr w:val="none" w:sz="0" w:space="0" w:color="auto" w:frame="1"/>
        </w:rPr>
        <w:t>o</w:t>
      </w:r>
      <w:r w:rsidR="005544D4" w:rsidRPr="005946AE">
        <w:rPr>
          <w:rFonts w:ascii="Arial" w:hAnsi="Arial" w:cs="Arial"/>
          <w:color w:val="000000"/>
          <w:bdr w:val="none" w:sz="0" w:space="0" w:color="auto" w:frame="1"/>
        </w:rPr>
        <w:t xml:space="preserve">f </w:t>
      </w:r>
      <w:r w:rsidRPr="005946AE">
        <w:rPr>
          <w:rFonts w:ascii="Arial" w:hAnsi="Arial" w:cs="Arial"/>
          <w:color w:val="000000"/>
          <w:bdr w:val="none" w:sz="0" w:space="0" w:color="auto" w:frame="1"/>
        </w:rPr>
        <w:t>H</w:t>
      </w:r>
      <w:r w:rsidR="005544D4" w:rsidRPr="005946AE">
        <w:rPr>
          <w:rFonts w:ascii="Arial" w:hAnsi="Arial" w:cs="Arial"/>
          <w:color w:val="000000"/>
          <w:bdr w:val="none" w:sz="0" w:space="0" w:color="auto" w:frame="1"/>
        </w:rPr>
        <w:t>ouse</w:t>
      </w:r>
      <w:r w:rsidRPr="005946AE">
        <w:rPr>
          <w:rFonts w:ascii="Arial" w:hAnsi="Arial" w:cs="Arial"/>
          <w:color w:val="000000"/>
          <w:bdr w:val="none" w:sz="0" w:space="0" w:color="auto" w:frame="1"/>
        </w:rPr>
        <w:t xml:space="preserve"> with behaviour systems and data analysis</w:t>
      </w:r>
      <w:r w:rsidR="00E33DBD" w:rsidRPr="005946AE">
        <w:rPr>
          <w:rFonts w:ascii="Arial" w:hAnsi="Arial" w:cs="Arial"/>
          <w:color w:val="000000"/>
          <w:bdr w:val="none" w:sz="0" w:space="0" w:color="auto" w:frame="1"/>
        </w:rPr>
        <w:t xml:space="preserve"> using the MIS and other IT systems to </w:t>
      </w:r>
      <w:r w:rsidR="00735CE7" w:rsidRPr="005946AE">
        <w:rPr>
          <w:rFonts w:ascii="Arial" w:hAnsi="Arial" w:cs="Arial"/>
          <w:color w:val="000000"/>
          <w:bdr w:val="none" w:sz="0" w:space="0" w:color="auto" w:frame="1"/>
        </w:rPr>
        <w:t xml:space="preserve">maintain </w:t>
      </w:r>
      <w:r w:rsidR="00E33DBD" w:rsidRPr="005946AE">
        <w:rPr>
          <w:rFonts w:ascii="Arial" w:hAnsi="Arial" w:cs="Arial"/>
          <w:color w:val="000000"/>
          <w:bdr w:val="none" w:sz="0" w:space="0" w:color="auto" w:frame="1"/>
        </w:rPr>
        <w:t>record</w:t>
      </w:r>
      <w:r w:rsidR="00735CE7" w:rsidRPr="005946AE">
        <w:rPr>
          <w:rFonts w:ascii="Arial" w:hAnsi="Arial" w:cs="Arial"/>
          <w:color w:val="000000"/>
          <w:bdr w:val="none" w:sz="0" w:space="0" w:color="auto" w:frame="1"/>
        </w:rPr>
        <w:t>s</w:t>
      </w:r>
      <w:r w:rsidR="00E33DBD" w:rsidRPr="005946AE">
        <w:rPr>
          <w:rFonts w:ascii="Arial" w:hAnsi="Arial" w:cs="Arial"/>
          <w:color w:val="000000"/>
          <w:bdr w:val="none" w:sz="0" w:space="0" w:color="auto" w:frame="1"/>
        </w:rPr>
        <w:t xml:space="preserve"> and </w:t>
      </w:r>
      <w:r w:rsidR="00735CE7" w:rsidRPr="005946AE">
        <w:rPr>
          <w:rFonts w:ascii="Arial" w:hAnsi="Arial" w:cs="Arial"/>
          <w:color w:val="000000"/>
          <w:bdr w:val="none" w:sz="0" w:space="0" w:color="auto" w:frame="1"/>
        </w:rPr>
        <w:t xml:space="preserve">produce </w:t>
      </w:r>
      <w:r w:rsidR="00E33DBD" w:rsidRPr="005946AE">
        <w:rPr>
          <w:rFonts w:ascii="Arial" w:hAnsi="Arial" w:cs="Arial"/>
          <w:color w:val="000000"/>
          <w:bdr w:val="none" w:sz="0" w:space="0" w:color="auto" w:frame="1"/>
        </w:rPr>
        <w:t>report</w:t>
      </w:r>
      <w:r w:rsidR="00735CE7" w:rsidRPr="005946AE">
        <w:rPr>
          <w:rFonts w:ascii="Arial" w:hAnsi="Arial" w:cs="Arial"/>
          <w:color w:val="000000"/>
          <w:bdr w:val="none" w:sz="0" w:space="0" w:color="auto" w:frame="1"/>
        </w:rPr>
        <w:t>s.</w:t>
      </w:r>
    </w:p>
    <w:p w14:paraId="42F9C5D9" w14:textId="421AE9B2" w:rsidR="00735CE7" w:rsidRPr="002F2BAF" w:rsidRDefault="008A67A9" w:rsidP="002F2BAF">
      <w:pPr>
        <w:pStyle w:val="ListParagraph"/>
        <w:numPr>
          <w:ilvl w:val="0"/>
          <w:numId w:val="13"/>
        </w:numPr>
        <w:shd w:val="clear" w:color="auto" w:fill="FFFFFF"/>
        <w:rPr>
          <w:rFonts w:ascii="Arial" w:hAnsi="Arial" w:cs="Arial"/>
          <w:color w:val="000000"/>
        </w:rPr>
      </w:pPr>
      <w:r w:rsidRPr="002F2BAF">
        <w:rPr>
          <w:rFonts w:ascii="Arial" w:hAnsi="Arial" w:cs="Arial"/>
          <w:color w:val="000000"/>
          <w:bdr w:val="none" w:sz="0" w:space="0" w:color="auto" w:frame="1"/>
        </w:rPr>
        <w:t xml:space="preserve">Play a key role in </w:t>
      </w:r>
      <w:r w:rsidR="00BB47BF">
        <w:rPr>
          <w:rFonts w:ascii="Arial" w:hAnsi="Arial" w:cs="Arial"/>
          <w:color w:val="000000"/>
          <w:bdr w:val="none" w:sz="0" w:space="0" w:color="auto" w:frame="1"/>
        </w:rPr>
        <w:t xml:space="preserve">the </w:t>
      </w:r>
      <w:r w:rsidRPr="002F2BAF">
        <w:rPr>
          <w:rFonts w:ascii="Arial" w:hAnsi="Arial" w:cs="Arial"/>
          <w:color w:val="000000"/>
          <w:bdr w:val="none" w:sz="0" w:space="0" w:color="auto" w:frame="1"/>
        </w:rPr>
        <w:t>pupil reintegration</w:t>
      </w:r>
      <w:r w:rsidR="00BB47BF">
        <w:rPr>
          <w:rFonts w:ascii="Arial" w:hAnsi="Arial" w:cs="Arial"/>
          <w:color w:val="000000"/>
          <w:bdr w:val="none" w:sz="0" w:space="0" w:color="auto" w:frame="1"/>
        </w:rPr>
        <w:t xml:space="preserve"> process</w:t>
      </w:r>
      <w:r w:rsidRPr="002F2BAF">
        <w:rPr>
          <w:rFonts w:ascii="Arial" w:hAnsi="Arial" w:cs="Arial"/>
          <w:color w:val="000000"/>
          <w:bdr w:val="none" w:sz="0" w:space="0" w:color="auto" w:frame="1"/>
        </w:rPr>
        <w:t xml:space="preserve"> following behaviour</w:t>
      </w:r>
      <w:r w:rsidR="00590DF7" w:rsidRPr="002F2BAF">
        <w:rPr>
          <w:rFonts w:ascii="Arial" w:hAnsi="Arial" w:cs="Arial"/>
          <w:color w:val="000000"/>
          <w:bdr w:val="none" w:sz="0" w:space="0" w:color="auto" w:frame="1"/>
        </w:rPr>
        <w:t xml:space="preserve"> incidents.</w:t>
      </w:r>
    </w:p>
    <w:p w14:paraId="28103CC5" w14:textId="77777777" w:rsidR="0045634C" w:rsidRPr="002F2BAF" w:rsidRDefault="0045634C" w:rsidP="0045634C">
      <w:pPr>
        <w:shd w:val="clear" w:color="auto" w:fill="FFFFFF"/>
        <w:rPr>
          <w:rFonts w:ascii="Arial" w:hAnsi="Arial" w:cs="Arial"/>
          <w:color w:val="000000" w:themeColor="text1"/>
        </w:rPr>
      </w:pPr>
    </w:p>
    <w:p w14:paraId="414E484A" w14:textId="77777777" w:rsidR="005946AE" w:rsidRPr="005946AE" w:rsidRDefault="00A037C1" w:rsidP="00506346">
      <w:pPr>
        <w:pStyle w:val="ListParagraph"/>
        <w:numPr>
          <w:ilvl w:val="0"/>
          <w:numId w:val="13"/>
        </w:numPr>
        <w:shd w:val="clear" w:color="auto" w:fill="FFFFFF"/>
        <w:rPr>
          <w:rFonts w:ascii="Arial" w:hAnsi="Arial" w:cs="Arial"/>
          <w:color w:val="000000"/>
        </w:rPr>
      </w:pPr>
      <w:r w:rsidRPr="005946AE">
        <w:rPr>
          <w:rFonts w:ascii="Arial" w:hAnsi="Arial" w:cs="Arial"/>
          <w:color w:val="000000" w:themeColor="text1"/>
        </w:rPr>
        <w:lastRenderedPageBreak/>
        <w:t>S</w:t>
      </w:r>
      <w:r w:rsidR="00735CE7" w:rsidRPr="005946AE">
        <w:rPr>
          <w:rFonts w:ascii="Arial" w:hAnsi="Arial" w:cs="Arial"/>
          <w:color w:val="000000" w:themeColor="text1"/>
        </w:rPr>
        <w:t xml:space="preserve">upport small groups of students in developing their resilience and </w:t>
      </w:r>
      <w:proofErr w:type="spellStart"/>
      <w:r w:rsidR="00735CE7" w:rsidRPr="005946AE">
        <w:rPr>
          <w:rFonts w:ascii="Arial" w:hAnsi="Arial" w:cs="Arial"/>
          <w:color w:val="000000" w:themeColor="text1"/>
        </w:rPr>
        <w:t>well being</w:t>
      </w:r>
      <w:proofErr w:type="spellEnd"/>
      <w:r w:rsidR="00735CE7" w:rsidRPr="005946AE">
        <w:rPr>
          <w:rFonts w:ascii="Arial" w:hAnsi="Arial" w:cs="Arial"/>
          <w:color w:val="000000" w:themeColor="text1"/>
        </w:rPr>
        <w:t>.</w:t>
      </w:r>
    </w:p>
    <w:p w14:paraId="59CC8B9D" w14:textId="043A07EA" w:rsidR="000162D2" w:rsidRPr="005946AE" w:rsidRDefault="000162D2" w:rsidP="00506346">
      <w:pPr>
        <w:pStyle w:val="ListParagraph"/>
        <w:numPr>
          <w:ilvl w:val="0"/>
          <w:numId w:val="13"/>
        </w:numPr>
        <w:shd w:val="clear" w:color="auto" w:fill="FFFFFF"/>
        <w:rPr>
          <w:rFonts w:ascii="Arial" w:hAnsi="Arial" w:cs="Arial"/>
          <w:color w:val="000000"/>
        </w:rPr>
      </w:pPr>
      <w:r w:rsidRPr="005946AE">
        <w:rPr>
          <w:rFonts w:ascii="Arial" w:hAnsi="Arial" w:cs="Arial"/>
          <w:color w:val="000000"/>
          <w:bdr w:val="none" w:sz="0" w:space="0" w:color="auto" w:frame="1"/>
        </w:rPr>
        <w:t>Work with families to improve student attendance</w:t>
      </w:r>
      <w:r w:rsidR="007A0CFD" w:rsidRPr="005946AE">
        <w:rPr>
          <w:rFonts w:ascii="Arial" w:hAnsi="Arial" w:cs="Arial"/>
          <w:color w:val="000000"/>
          <w:bdr w:val="none" w:sz="0" w:space="0" w:color="auto" w:frame="1"/>
        </w:rPr>
        <w:t>.</w:t>
      </w:r>
    </w:p>
    <w:p w14:paraId="2B379E59" w14:textId="7A035954" w:rsidR="007A0CFD" w:rsidRPr="002F2BAF" w:rsidRDefault="000162D2" w:rsidP="002F2BAF">
      <w:pPr>
        <w:pStyle w:val="ListParagraph"/>
        <w:numPr>
          <w:ilvl w:val="0"/>
          <w:numId w:val="13"/>
        </w:numPr>
        <w:shd w:val="clear" w:color="auto" w:fill="FFFFFF"/>
        <w:rPr>
          <w:rFonts w:ascii="Arial" w:hAnsi="Arial" w:cs="Arial"/>
          <w:color w:val="000000"/>
        </w:rPr>
      </w:pPr>
      <w:r w:rsidRPr="002F2BAF">
        <w:rPr>
          <w:rFonts w:ascii="Arial" w:hAnsi="Arial" w:cs="Arial"/>
          <w:color w:val="000000"/>
          <w:bdr w:val="none" w:sz="0" w:space="0" w:color="auto" w:frame="1"/>
        </w:rPr>
        <w:t>Working with students in school to improve attendance</w:t>
      </w:r>
      <w:r w:rsidR="007A0CFD" w:rsidRPr="002F2BAF">
        <w:rPr>
          <w:rFonts w:ascii="Arial" w:hAnsi="Arial" w:cs="Arial"/>
          <w:color w:val="000000"/>
          <w:bdr w:val="none" w:sz="0" w:space="0" w:color="auto" w:frame="1"/>
        </w:rPr>
        <w:t>.</w:t>
      </w:r>
    </w:p>
    <w:p w14:paraId="1813D815" w14:textId="69F43BB3" w:rsidR="000162D2" w:rsidRPr="002F2BAF" w:rsidRDefault="000162D2" w:rsidP="002F2BAF">
      <w:pPr>
        <w:pStyle w:val="ListParagraph"/>
        <w:numPr>
          <w:ilvl w:val="0"/>
          <w:numId w:val="13"/>
        </w:numPr>
        <w:shd w:val="clear" w:color="auto" w:fill="FFFFFF"/>
        <w:rPr>
          <w:rFonts w:ascii="Arial" w:hAnsi="Arial" w:cs="Arial"/>
          <w:color w:val="000000"/>
        </w:rPr>
      </w:pPr>
      <w:r w:rsidRPr="002F2BAF">
        <w:rPr>
          <w:rFonts w:ascii="Arial" w:hAnsi="Arial" w:cs="Arial"/>
          <w:color w:val="000000"/>
          <w:bdr w:val="none" w:sz="0" w:space="0" w:color="auto" w:frame="1"/>
        </w:rPr>
        <w:t>Supporting the implementation of school systems linked to attendance and punctuality</w:t>
      </w:r>
      <w:r w:rsidR="007A0CFD" w:rsidRPr="002F2BAF">
        <w:rPr>
          <w:rFonts w:ascii="Arial" w:hAnsi="Arial" w:cs="Arial"/>
          <w:color w:val="000000"/>
          <w:bdr w:val="none" w:sz="0" w:space="0" w:color="auto" w:frame="1"/>
        </w:rPr>
        <w:t>.</w:t>
      </w:r>
    </w:p>
    <w:p w14:paraId="4EEEFCA7" w14:textId="76EC25D5" w:rsidR="00E9426F" w:rsidRPr="002F2BAF" w:rsidRDefault="00A80C95" w:rsidP="002F2BAF">
      <w:pPr>
        <w:pStyle w:val="ListParagraph"/>
        <w:numPr>
          <w:ilvl w:val="0"/>
          <w:numId w:val="13"/>
        </w:numPr>
        <w:shd w:val="clear" w:color="auto" w:fill="FFFFFF"/>
        <w:textAlignment w:val="baseline"/>
        <w:rPr>
          <w:rFonts w:ascii="Arial" w:hAnsi="Arial" w:cs="Arial"/>
          <w:color w:val="000000"/>
          <w:u w:val="single"/>
        </w:rPr>
      </w:pPr>
      <w:r w:rsidRPr="002F2BAF">
        <w:rPr>
          <w:rFonts w:ascii="Arial" w:hAnsi="Arial" w:cs="Arial"/>
          <w:color w:val="000000"/>
          <w:bdr w:val="none" w:sz="0" w:space="0" w:color="auto" w:frame="1"/>
        </w:rPr>
        <w:t>Safeguarding, mental health and resilience pupil support</w:t>
      </w:r>
      <w:r w:rsidR="007A0CFD" w:rsidRPr="002F2BAF">
        <w:rPr>
          <w:rFonts w:ascii="Arial" w:hAnsi="Arial" w:cs="Arial"/>
          <w:color w:val="000000"/>
          <w:bdr w:val="none" w:sz="0" w:space="0" w:color="auto" w:frame="1"/>
        </w:rPr>
        <w:t>.</w:t>
      </w:r>
    </w:p>
    <w:p w14:paraId="308AA6CD" w14:textId="345C2934" w:rsidR="00E9426F" w:rsidRPr="002F2BAF" w:rsidRDefault="00A80C95" w:rsidP="002F2BAF">
      <w:pPr>
        <w:pStyle w:val="ListParagraph"/>
        <w:numPr>
          <w:ilvl w:val="0"/>
          <w:numId w:val="13"/>
        </w:numPr>
        <w:shd w:val="clear" w:color="auto" w:fill="FFFFFF"/>
        <w:textAlignment w:val="baseline"/>
        <w:rPr>
          <w:rFonts w:ascii="Arial" w:hAnsi="Arial" w:cs="Arial"/>
          <w:color w:val="000000"/>
          <w:u w:val="single"/>
        </w:rPr>
      </w:pPr>
      <w:r w:rsidRPr="002F2BAF">
        <w:rPr>
          <w:rFonts w:ascii="Arial" w:hAnsi="Arial" w:cs="Arial"/>
          <w:color w:val="000000"/>
          <w:bdr w:val="none" w:sz="0" w:space="0" w:color="auto" w:frame="1"/>
        </w:rPr>
        <w:t>Communication with parents to provide prompt first response</w:t>
      </w:r>
      <w:r w:rsidR="007A0CFD" w:rsidRPr="002F2BAF">
        <w:rPr>
          <w:rFonts w:ascii="Arial" w:hAnsi="Arial" w:cs="Arial"/>
          <w:color w:val="000000"/>
          <w:bdr w:val="none" w:sz="0" w:space="0" w:color="auto" w:frame="1"/>
        </w:rPr>
        <w:t>.</w:t>
      </w:r>
    </w:p>
    <w:p w14:paraId="6C9A42D4" w14:textId="208B8218" w:rsidR="000162D2" w:rsidRPr="00E73C2F" w:rsidRDefault="00A80C95" w:rsidP="002F2BAF">
      <w:pPr>
        <w:pStyle w:val="ListParagraph"/>
        <w:numPr>
          <w:ilvl w:val="0"/>
          <w:numId w:val="13"/>
        </w:numPr>
        <w:shd w:val="clear" w:color="auto" w:fill="FFFFFF"/>
        <w:textAlignment w:val="baseline"/>
        <w:rPr>
          <w:rFonts w:ascii="Arial" w:hAnsi="Arial" w:cs="Arial"/>
          <w:color w:val="000000"/>
          <w:u w:val="single"/>
        </w:rPr>
      </w:pPr>
      <w:r w:rsidRPr="002F2BAF">
        <w:rPr>
          <w:rFonts w:ascii="Arial" w:hAnsi="Arial" w:cs="Arial"/>
          <w:color w:val="000000"/>
          <w:bdr w:val="none" w:sz="0" w:space="0" w:color="auto" w:frame="1"/>
        </w:rPr>
        <w:t xml:space="preserve">Supporting </w:t>
      </w:r>
      <w:r w:rsidR="00BB47BF">
        <w:rPr>
          <w:rFonts w:ascii="Arial" w:hAnsi="Arial" w:cs="Arial"/>
          <w:color w:val="000000"/>
          <w:bdr w:val="none" w:sz="0" w:space="0" w:color="auto" w:frame="1"/>
        </w:rPr>
        <w:t xml:space="preserve">the </w:t>
      </w:r>
      <w:r w:rsidRPr="002F2BAF">
        <w:rPr>
          <w:rFonts w:ascii="Arial" w:hAnsi="Arial" w:cs="Arial"/>
          <w:color w:val="000000"/>
          <w:bdr w:val="none" w:sz="0" w:space="0" w:color="auto" w:frame="1"/>
        </w:rPr>
        <w:t>transition of identified pupils from primary school</w:t>
      </w:r>
      <w:r w:rsidR="007A0CFD" w:rsidRPr="002F2BAF">
        <w:rPr>
          <w:rFonts w:ascii="Arial" w:hAnsi="Arial" w:cs="Arial"/>
          <w:color w:val="000000"/>
          <w:bdr w:val="none" w:sz="0" w:space="0" w:color="auto" w:frame="1"/>
        </w:rPr>
        <w:t>.</w:t>
      </w:r>
      <w:r w:rsidRPr="002F2BAF">
        <w:rPr>
          <w:rFonts w:ascii="Arial" w:hAnsi="Arial" w:cs="Arial"/>
          <w:color w:val="000000"/>
          <w:bdr w:val="none" w:sz="0" w:space="0" w:color="auto" w:frame="1"/>
        </w:rPr>
        <w:t> </w:t>
      </w:r>
    </w:p>
    <w:p w14:paraId="5ACDBAFA" w14:textId="0ACEFE8A" w:rsidR="00E73C2F" w:rsidRPr="00BB47BF" w:rsidRDefault="00E73C2F" w:rsidP="002F2BAF">
      <w:pPr>
        <w:pStyle w:val="ListParagraph"/>
        <w:numPr>
          <w:ilvl w:val="0"/>
          <w:numId w:val="13"/>
        </w:numPr>
        <w:shd w:val="clear" w:color="auto" w:fill="FFFFFF"/>
        <w:textAlignment w:val="baseline"/>
        <w:rPr>
          <w:rFonts w:ascii="Arial" w:hAnsi="Arial" w:cs="Arial"/>
          <w:color w:val="000000"/>
        </w:rPr>
      </w:pPr>
      <w:r w:rsidRPr="00BB47BF">
        <w:rPr>
          <w:rFonts w:ascii="Arial" w:hAnsi="Arial" w:cs="Arial"/>
          <w:color w:val="000000"/>
        </w:rPr>
        <w:t>Supporting</w:t>
      </w:r>
      <w:r w:rsidR="00BB47BF">
        <w:rPr>
          <w:rFonts w:ascii="Arial" w:hAnsi="Arial" w:cs="Arial"/>
          <w:color w:val="000000"/>
        </w:rPr>
        <w:t xml:space="preserve"> the</w:t>
      </w:r>
      <w:r w:rsidRPr="00BB47BF">
        <w:rPr>
          <w:rFonts w:ascii="Arial" w:hAnsi="Arial" w:cs="Arial"/>
          <w:color w:val="000000"/>
        </w:rPr>
        <w:t xml:space="preserve"> transition of identified pupils at key points during school</w:t>
      </w:r>
      <w:r w:rsidR="00BB47BF" w:rsidRPr="00BB47BF">
        <w:rPr>
          <w:rFonts w:ascii="Arial" w:hAnsi="Arial" w:cs="Arial"/>
          <w:color w:val="000000"/>
        </w:rPr>
        <w:t>.</w:t>
      </w:r>
    </w:p>
    <w:p w14:paraId="1F8F5E4E" w14:textId="77777777" w:rsidR="008B76AF" w:rsidRPr="005946AE" w:rsidRDefault="008B76AF" w:rsidP="008B76AF">
      <w:pPr>
        <w:pStyle w:val="ListParagraph"/>
        <w:numPr>
          <w:ilvl w:val="0"/>
          <w:numId w:val="13"/>
        </w:numPr>
        <w:shd w:val="clear" w:color="auto" w:fill="FFFFFF"/>
        <w:rPr>
          <w:rFonts w:ascii="Arial" w:hAnsi="Arial" w:cs="Arial"/>
          <w:color w:val="000000"/>
          <w:bdr w:val="none" w:sz="0" w:space="0" w:color="auto" w:frame="1"/>
        </w:rPr>
      </w:pPr>
      <w:r w:rsidRPr="005946AE">
        <w:rPr>
          <w:rFonts w:ascii="Arial" w:hAnsi="Arial" w:cs="Arial"/>
          <w:color w:val="000000"/>
          <w:bdr w:val="none" w:sz="0" w:space="0" w:color="auto" w:frame="1"/>
        </w:rPr>
        <w:t>Support new students and their transition into school.</w:t>
      </w:r>
    </w:p>
    <w:p w14:paraId="084BC37C" w14:textId="77777777" w:rsidR="001A5FDA" w:rsidRPr="002F2BAF" w:rsidRDefault="001A5FDA" w:rsidP="001A5FDA">
      <w:pPr>
        <w:rPr>
          <w:rFonts w:ascii="Arial" w:hAnsi="Arial" w:cs="Arial"/>
          <w:color w:val="000000" w:themeColor="text1"/>
        </w:rPr>
      </w:pPr>
    </w:p>
    <w:p w14:paraId="4F8F1056" w14:textId="77777777" w:rsidR="00A93980" w:rsidRPr="002F2BAF" w:rsidRDefault="00A93980" w:rsidP="00A93980">
      <w:pPr>
        <w:rPr>
          <w:rFonts w:ascii="Arial" w:hAnsi="Arial" w:cs="Arial"/>
          <w:b/>
          <w:bCs/>
          <w:color w:val="000000" w:themeColor="text1"/>
        </w:rPr>
      </w:pPr>
      <w:bookmarkStart w:id="0" w:name="_Toc285523243"/>
      <w:bookmarkStart w:id="1" w:name="_Toc272750811"/>
      <w:r w:rsidRPr="002F2BAF">
        <w:rPr>
          <w:rFonts w:ascii="Arial" w:hAnsi="Arial" w:cs="Arial"/>
          <w:b/>
          <w:bCs/>
          <w:color w:val="000000" w:themeColor="text1"/>
        </w:rPr>
        <w:t>Other Professional Requirements</w:t>
      </w:r>
    </w:p>
    <w:p w14:paraId="3E7287E9" w14:textId="77777777" w:rsidR="00A93980" w:rsidRPr="002F2BAF" w:rsidRDefault="00A93980" w:rsidP="00A93980">
      <w:pPr>
        <w:rPr>
          <w:rFonts w:ascii="Arial" w:hAnsi="Arial" w:cs="Arial"/>
          <w:b/>
          <w:bCs/>
          <w:color w:val="000000" w:themeColor="text1"/>
        </w:rPr>
      </w:pPr>
    </w:p>
    <w:p w14:paraId="6662F073" w14:textId="0FDBBC5F" w:rsidR="00945747" w:rsidRPr="002F2BAF" w:rsidRDefault="00FA27ED"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Provide support and cover for absence where needed</w:t>
      </w:r>
      <w:r w:rsidR="00B97450" w:rsidRPr="002F2BAF">
        <w:rPr>
          <w:rFonts w:ascii="Arial" w:hAnsi="Arial" w:cs="Arial"/>
          <w:color w:val="000000" w:themeColor="text1"/>
        </w:rPr>
        <w:t>.</w:t>
      </w:r>
    </w:p>
    <w:p w14:paraId="2964C27B" w14:textId="4DDC19EF" w:rsidR="00BF768A" w:rsidRPr="002F2BAF" w:rsidRDefault="00BF768A"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Support the overall administrative operations of the school</w:t>
      </w:r>
      <w:r w:rsidR="00B97450" w:rsidRPr="002F2BAF">
        <w:rPr>
          <w:rFonts w:ascii="Arial" w:hAnsi="Arial" w:cs="Arial"/>
          <w:color w:val="000000" w:themeColor="text1"/>
        </w:rPr>
        <w:t>.</w:t>
      </w:r>
    </w:p>
    <w:p w14:paraId="691058D3" w14:textId="3FF38BA4" w:rsidR="00BF768A" w:rsidRPr="002F2BAF" w:rsidRDefault="00BF768A"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Invigilation</w:t>
      </w:r>
      <w:r w:rsidR="00A037C1" w:rsidRPr="002F2BAF">
        <w:rPr>
          <w:rFonts w:ascii="Arial" w:hAnsi="Arial" w:cs="Arial"/>
          <w:color w:val="000000" w:themeColor="text1"/>
        </w:rPr>
        <w:t xml:space="preserve"> of examinations</w:t>
      </w:r>
      <w:r w:rsidRPr="002F2BAF">
        <w:rPr>
          <w:rFonts w:ascii="Arial" w:hAnsi="Arial" w:cs="Arial"/>
          <w:color w:val="000000" w:themeColor="text1"/>
        </w:rPr>
        <w:t xml:space="preserve"> where required.</w:t>
      </w:r>
    </w:p>
    <w:p w14:paraId="4524ABB5" w14:textId="6A1F4D0F" w:rsidR="00B97450" w:rsidRPr="002F2BAF" w:rsidRDefault="00A037C1"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 xml:space="preserve">Contribute to </w:t>
      </w:r>
      <w:r w:rsidR="00527205" w:rsidRPr="002F2BAF">
        <w:rPr>
          <w:rFonts w:ascii="Arial" w:hAnsi="Arial" w:cs="Arial"/>
          <w:color w:val="000000" w:themeColor="text1"/>
        </w:rPr>
        <w:t xml:space="preserve">the delivery of the </w:t>
      </w:r>
      <w:r w:rsidR="00B97450" w:rsidRPr="002F2BAF">
        <w:rPr>
          <w:rFonts w:ascii="Arial" w:hAnsi="Arial" w:cs="Arial"/>
          <w:color w:val="000000" w:themeColor="text1"/>
        </w:rPr>
        <w:t>s</w:t>
      </w:r>
      <w:r w:rsidR="00527205" w:rsidRPr="002F2BAF">
        <w:rPr>
          <w:rFonts w:ascii="Arial" w:hAnsi="Arial" w:cs="Arial"/>
          <w:color w:val="000000" w:themeColor="text1"/>
        </w:rPr>
        <w:t>chool behavi</w:t>
      </w:r>
      <w:r w:rsidR="00B97450" w:rsidRPr="002F2BAF">
        <w:rPr>
          <w:rFonts w:ascii="Arial" w:hAnsi="Arial" w:cs="Arial"/>
          <w:color w:val="000000" w:themeColor="text1"/>
        </w:rPr>
        <w:t>our policy.</w:t>
      </w:r>
    </w:p>
    <w:p w14:paraId="717B8203" w14:textId="01E93192" w:rsidR="00BF768A" w:rsidRPr="002F2BAF" w:rsidRDefault="00BF768A"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 xml:space="preserve">Pupil </w:t>
      </w:r>
      <w:r w:rsidR="00727AE1" w:rsidRPr="002F2BAF">
        <w:rPr>
          <w:rFonts w:ascii="Arial" w:hAnsi="Arial" w:cs="Arial"/>
          <w:color w:val="000000" w:themeColor="text1"/>
        </w:rPr>
        <w:t>Supervision</w:t>
      </w:r>
      <w:r w:rsidRPr="002F2BAF">
        <w:rPr>
          <w:rFonts w:ascii="Arial" w:hAnsi="Arial" w:cs="Arial"/>
          <w:color w:val="000000" w:themeColor="text1"/>
        </w:rPr>
        <w:t xml:space="preserve"> support organisation and delivery of school systems and structures</w:t>
      </w:r>
      <w:r w:rsidR="00B97450" w:rsidRPr="002F2BAF">
        <w:rPr>
          <w:rFonts w:ascii="Arial" w:hAnsi="Arial" w:cs="Arial"/>
          <w:color w:val="000000" w:themeColor="text1"/>
        </w:rPr>
        <w:t>.</w:t>
      </w:r>
    </w:p>
    <w:p w14:paraId="13040576" w14:textId="0A372DEA" w:rsidR="00727AE1" w:rsidRPr="002F2BAF" w:rsidRDefault="00527205"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 xml:space="preserve">Establish and Maintain </w:t>
      </w:r>
      <w:r w:rsidR="00727AE1" w:rsidRPr="002F2BAF">
        <w:rPr>
          <w:rFonts w:ascii="Arial" w:hAnsi="Arial" w:cs="Arial"/>
          <w:color w:val="000000" w:themeColor="text1"/>
        </w:rPr>
        <w:t xml:space="preserve">Relationships with </w:t>
      </w:r>
      <w:r w:rsidRPr="002F2BAF">
        <w:rPr>
          <w:rFonts w:ascii="Arial" w:hAnsi="Arial" w:cs="Arial"/>
          <w:color w:val="000000" w:themeColor="text1"/>
        </w:rPr>
        <w:t xml:space="preserve">external </w:t>
      </w:r>
      <w:r w:rsidR="00727AE1" w:rsidRPr="002F2BAF">
        <w:rPr>
          <w:rFonts w:ascii="Arial" w:hAnsi="Arial" w:cs="Arial"/>
          <w:color w:val="000000" w:themeColor="text1"/>
        </w:rPr>
        <w:t>stakeholders</w:t>
      </w:r>
      <w:r w:rsidR="00B97450" w:rsidRPr="002F2BAF">
        <w:rPr>
          <w:rFonts w:ascii="Arial" w:hAnsi="Arial" w:cs="Arial"/>
          <w:color w:val="000000" w:themeColor="text1"/>
        </w:rPr>
        <w:t>.</w:t>
      </w:r>
      <w:r w:rsidR="00727AE1" w:rsidRPr="002F2BAF">
        <w:rPr>
          <w:rFonts w:ascii="Arial" w:hAnsi="Arial" w:cs="Arial"/>
          <w:color w:val="000000" w:themeColor="text1"/>
        </w:rPr>
        <w:t xml:space="preserve"> </w:t>
      </w:r>
    </w:p>
    <w:p w14:paraId="2AB7B705" w14:textId="70ABCF28" w:rsidR="00945747" w:rsidRPr="002F2BAF" w:rsidRDefault="00527205" w:rsidP="002F2BAF">
      <w:pPr>
        <w:pStyle w:val="ListParagraph"/>
        <w:numPr>
          <w:ilvl w:val="0"/>
          <w:numId w:val="12"/>
        </w:numPr>
        <w:rPr>
          <w:rFonts w:ascii="Arial" w:hAnsi="Arial" w:cs="Arial"/>
          <w:color w:val="000000" w:themeColor="text1"/>
        </w:rPr>
      </w:pPr>
      <w:proofErr w:type="gramStart"/>
      <w:r w:rsidRPr="002F2BAF">
        <w:rPr>
          <w:rFonts w:ascii="Arial" w:hAnsi="Arial" w:cs="Arial"/>
          <w:color w:val="000000" w:themeColor="text1"/>
        </w:rPr>
        <w:t xml:space="preserve">Ensuring </w:t>
      </w:r>
      <w:r w:rsidR="009A5188" w:rsidRPr="002F2BAF">
        <w:rPr>
          <w:rFonts w:ascii="Arial" w:hAnsi="Arial" w:cs="Arial"/>
          <w:color w:val="000000" w:themeColor="text1"/>
        </w:rPr>
        <w:t>Safety and Safeguardi</w:t>
      </w:r>
      <w:r w:rsidR="00285D5D" w:rsidRPr="002F2BAF">
        <w:rPr>
          <w:rFonts w:ascii="Arial" w:hAnsi="Arial" w:cs="Arial"/>
          <w:color w:val="000000" w:themeColor="text1"/>
        </w:rPr>
        <w:t>ng</w:t>
      </w:r>
      <w:r w:rsidRPr="002F2BAF">
        <w:rPr>
          <w:rFonts w:ascii="Arial" w:hAnsi="Arial" w:cs="Arial"/>
          <w:color w:val="000000" w:themeColor="text1"/>
        </w:rPr>
        <w:t xml:space="preserve"> of students</w:t>
      </w:r>
      <w:r w:rsidR="00B97450" w:rsidRPr="002F2BAF">
        <w:rPr>
          <w:rFonts w:ascii="Arial" w:hAnsi="Arial" w:cs="Arial"/>
          <w:color w:val="000000" w:themeColor="text1"/>
        </w:rPr>
        <w:t xml:space="preserve"> at all times</w:t>
      </w:r>
      <w:proofErr w:type="gramEnd"/>
      <w:r w:rsidR="00B97450" w:rsidRPr="002F2BAF">
        <w:rPr>
          <w:rFonts w:ascii="Arial" w:hAnsi="Arial" w:cs="Arial"/>
          <w:color w:val="000000" w:themeColor="text1"/>
        </w:rPr>
        <w:t>.</w:t>
      </w:r>
    </w:p>
    <w:p w14:paraId="2734F914" w14:textId="77777777" w:rsidR="00945747" w:rsidRPr="002F2BAF" w:rsidRDefault="00945747" w:rsidP="00945747">
      <w:pPr>
        <w:rPr>
          <w:rFonts w:ascii="Arial" w:hAnsi="Arial" w:cs="Arial"/>
          <w:color w:val="000000" w:themeColor="text1"/>
        </w:rPr>
      </w:pPr>
    </w:p>
    <w:p w14:paraId="4AD4D939" w14:textId="3F41917C" w:rsidR="00A93980" w:rsidRPr="002F2BAF" w:rsidRDefault="00A93980"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To positively promote the school by effective communication within the community.</w:t>
      </w:r>
    </w:p>
    <w:p w14:paraId="629E48E8" w14:textId="77777777" w:rsidR="00A93980" w:rsidRPr="002F2BAF" w:rsidRDefault="00A93980" w:rsidP="002F2BAF">
      <w:pPr>
        <w:pStyle w:val="ListParagraph"/>
        <w:numPr>
          <w:ilvl w:val="0"/>
          <w:numId w:val="12"/>
        </w:numPr>
        <w:jc w:val="both"/>
        <w:rPr>
          <w:rFonts w:ascii="Arial" w:hAnsi="Arial" w:cs="Arial"/>
          <w:color w:val="000000" w:themeColor="text1"/>
        </w:rPr>
      </w:pPr>
      <w:r w:rsidRPr="002F2BAF">
        <w:rPr>
          <w:rFonts w:ascii="Arial" w:hAnsi="Arial" w:cs="Arial"/>
          <w:color w:val="000000" w:themeColor="text1"/>
        </w:rPr>
        <w:t xml:space="preserve">To safeguard and promote the welfare of children for whom you have responsibility or </w:t>
      </w:r>
      <w:proofErr w:type="gramStart"/>
      <w:r w:rsidRPr="002F2BAF">
        <w:rPr>
          <w:rFonts w:ascii="Arial" w:hAnsi="Arial" w:cs="Arial"/>
          <w:color w:val="000000" w:themeColor="text1"/>
        </w:rPr>
        <w:t>come into contact with</w:t>
      </w:r>
      <w:proofErr w:type="gramEnd"/>
      <w:r w:rsidRPr="002F2BAF">
        <w:rPr>
          <w:rFonts w:ascii="Arial" w:hAnsi="Arial" w:cs="Arial"/>
          <w:color w:val="000000" w:themeColor="text1"/>
        </w:rPr>
        <w:t>, to include adhering to all specified procedures.</w:t>
      </w:r>
    </w:p>
    <w:p w14:paraId="6D5FC704" w14:textId="77777777" w:rsidR="00A93980" w:rsidRPr="002F2BAF" w:rsidRDefault="00A93980"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To support the school in meeting its requirements for worship.</w:t>
      </w:r>
    </w:p>
    <w:p w14:paraId="32FAD462" w14:textId="117E9192" w:rsidR="00A93980" w:rsidRPr="002F2BAF" w:rsidRDefault="00A93980" w:rsidP="002F2BAF">
      <w:pPr>
        <w:pStyle w:val="ListParagraph"/>
        <w:numPr>
          <w:ilvl w:val="0"/>
          <w:numId w:val="12"/>
        </w:numPr>
        <w:rPr>
          <w:rFonts w:ascii="Arial" w:hAnsi="Arial" w:cs="Arial"/>
          <w:color w:val="000000" w:themeColor="text1"/>
        </w:rPr>
      </w:pPr>
      <w:r w:rsidRPr="002F2BAF">
        <w:rPr>
          <w:rFonts w:ascii="Arial" w:hAnsi="Arial" w:cs="Arial"/>
          <w:color w:val="000000" w:themeColor="text1"/>
        </w:rPr>
        <w:t>To promote actively the school’s corporate policies.</w:t>
      </w:r>
    </w:p>
    <w:p w14:paraId="5BB27337" w14:textId="77777777" w:rsidR="00A93980" w:rsidRPr="002F2BAF" w:rsidRDefault="00A93980" w:rsidP="00A93980">
      <w:pPr>
        <w:rPr>
          <w:rFonts w:ascii="Arial" w:hAnsi="Arial" w:cs="Arial"/>
          <w:color w:val="000000" w:themeColor="text1"/>
        </w:rPr>
      </w:pPr>
    </w:p>
    <w:p w14:paraId="67FAFDFD" w14:textId="77777777" w:rsidR="00A93980" w:rsidRPr="002F2BAF" w:rsidRDefault="00A93980" w:rsidP="00A93980">
      <w:pPr>
        <w:pStyle w:val="Heading1"/>
        <w:rPr>
          <w:rFonts w:ascii="Arial" w:hAnsi="Arial" w:cs="Arial"/>
          <w:color w:val="000000" w:themeColor="text1"/>
          <w:sz w:val="24"/>
        </w:rPr>
      </w:pPr>
    </w:p>
    <w:p w14:paraId="22EEBA2A" w14:textId="77777777" w:rsidR="00A93980" w:rsidRPr="002F2BAF" w:rsidRDefault="00A93980" w:rsidP="00A93980">
      <w:pPr>
        <w:spacing w:line="276" w:lineRule="auto"/>
        <w:rPr>
          <w:rFonts w:ascii="Arial" w:eastAsia="Arial" w:hAnsi="Arial" w:cs="Arial"/>
          <w:b/>
          <w:bCs/>
          <w:color w:val="000000" w:themeColor="text1"/>
        </w:rPr>
      </w:pPr>
      <w:r w:rsidRPr="002F2BAF">
        <w:rPr>
          <w:rFonts w:ascii="Arial" w:eastAsia="Arial" w:hAnsi="Arial" w:cs="Arial"/>
          <w:b/>
          <w:bCs/>
          <w:color w:val="000000" w:themeColor="text1"/>
        </w:rPr>
        <w:t>Additional Information</w:t>
      </w:r>
    </w:p>
    <w:p w14:paraId="3B689C46" w14:textId="129160F7" w:rsidR="00A93980" w:rsidRPr="002F2BAF" w:rsidRDefault="006663D8" w:rsidP="00A93980">
      <w:pPr>
        <w:spacing w:line="276" w:lineRule="auto"/>
        <w:rPr>
          <w:rFonts w:ascii="Arial" w:eastAsia="Arial" w:hAnsi="Arial" w:cs="Arial"/>
          <w:color w:val="000000" w:themeColor="text1"/>
        </w:rPr>
      </w:pPr>
      <w:r w:rsidRPr="002F2BAF">
        <w:rPr>
          <w:rFonts w:ascii="Arial" w:eastAsia="Arial" w:hAnsi="Arial" w:cs="Arial"/>
          <w:color w:val="000000" w:themeColor="text1"/>
        </w:rPr>
        <w:t>All staff are expected to:</w:t>
      </w:r>
    </w:p>
    <w:p w14:paraId="373FFA0E" w14:textId="650DA107" w:rsidR="00A93980" w:rsidRPr="002F2BAF" w:rsidRDefault="006663D8" w:rsidP="00A93980">
      <w:pPr>
        <w:numPr>
          <w:ilvl w:val="0"/>
          <w:numId w:val="8"/>
        </w:numPr>
        <w:spacing w:line="276" w:lineRule="auto"/>
        <w:rPr>
          <w:rFonts w:ascii="Arial" w:eastAsiaTheme="minorHAnsi" w:hAnsi="Arial" w:cs="Arial"/>
          <w:color w:val="000000" w:themeColor="text1"/>
        </w:rPr>
      </w:pPr>
      <w:r w:rsidRPr="002F2BAF">
        <w:rPr>
          <w:rFonts w:ascii="Arial" w:eastAsiaTheme="minorHAnsi" w:hAnsi="Arial" w:cs="Arial"/>
          <w:color w:val="000000" w:themeColor="text1"/>
        </w:rPr>
        <w:t>P</w:t>
      </w:r>
      <w:r w:rsidR="00A93980" w:rsidRPr="002F2BAF">
        <w:rPr>
          <w:rFonts w:ascii="Arial" w:eastAsiaTheme="minorHAnsi" w:hAnsi="Arial" w:cs="Arial"/>
          <w:color w:val="000000" w:themeColor="text1"/>
        </w:rPr>
        <w:t>lay a full part in the life of the school community, to support its distinctive mission and ethos and to encourage staff and students to follow this example.</w:t>
      </w:r>
    </w:p>
    <w:p w14:paraId="47272E7F" w14:textId="08EE8775" w:rsidR="00A93980" w:rsidRPr="002F2BAF" w:rsidRDefault="006663D8" w:rsidP="00A93980">
      <w:pPr>
        <w:numPr>
          <w:ilvl w:val="0"/>
          <w:numId w:val="8"/>
        </w:numPr>
        <w:spacing w:line="276" w:lineRule="auto"/>
        <w:rPr>
          <w:rFonts w:ascii="Arial" w:eastAsiaTheme="minorHAnsi" w:hAnsi="Arial" w:cs="Arial"/>
          <w:color w:val="000000" w:themeColor="text1"/>
        </w:rPr>
      </w:pPr>
      <w:r w:rsidRPr="002F2BAF">
        <w:rPr>
          <w:rFonts w:ascii="Arial" w:eastAsiaTheme="minorHAnsi" w:hAnsi="Arial" w:cs="Arial"/>
          <w:color w:val="000000" w:themeColor="text1"/>
        </w:rPr>
        <w:t>U</w:t>
      </w:r>
      <w:r w:rsidR="00A93980" w:rsidRPr="002F2BAF">
        <w:rPr>
          <w:rFonts w:ascii="Arial" w:eastAsiaTheme="minorHAnsi" w:hAnsi="Arial" w:cs="Arial"/>
          <w:color w:val="000000" w:themeColor="text1"/>
        </w:rPr>
        <w:t>ndertake any reasonable request of the Head Teacher and accept any reasonably delegated additional responsibility from the Head Teacher</w:t>
      </w:r>
    </w:p>
    <w:p w14:paraId="452FAB02" w14:textId="77777777" w:rsidR="00A93980" w:rsidRPr="002F2BAF" w:rsidRDefault="00A93980" w:rsidP="00A93980">
      <w:pPr>
        <w:numPr>
          <w:ilvl w:val="0"/>
          <w:numId w:val="8"/>
        </w:numPr>
        <w:spacing w:line="276" w:lineRule="auto"/>
        <w:rPr>
          <w:rFonts w:ascii="Arial" w:eastAsiaTheme="minorHAnsi" w:hAnsi="Arial" w:cs="Arial"/>
          <w:color w:val="000000" w:themeColor="text1"/>
        </w:rPr>
      </w:pPr>
      <w:r w:rsidRPr="002F2BAF">
        <w:rPr>
          <w:rFonts w:ascii="Arial" w:eastAsiaTheme="minorHAnsi" w:hAnsi="Arial" w:cs="Arial"/>
          <w:color w:val="000000" w:themeColor="text1"/>
        </w:rPr>
        <w:t xml:space="preserve">Engage in promoting the values and acting as a role model for the Trust. </w:t>
      </w:r>
    </w:p>
    <w:p w14:paraId="50C042A5" w14:textId="77777777" w:rsidR="00A93980" w:rsidRPr="002F2BAF" w:rsidRDefault="00A93980" w:rsidP="00A93980">
      <w:pPr>
        <w:numPr>
          <w:ilvl w:val="0"/>
          <w:numId w:val="8"/>
        </w:numPr>
        <w:spacing w:line="276" w:lineRule="auto"/>
        <w:rPr>
          <w:rFonts w:ascii="Arial" w:eastAsiaTheme="minorHAnsi" w:hAnsi="Arial" w:cs="Arial"/>
          <w:color w:val="000000" w:themeColor="text1"/>
        </w:rPr>
      </w:pPr>
      <w:r w:rsidRPr="002F2BAF">
        <w:rPr>
          <w:rFonts w:ascii="Arial" w:eastAsiaTheme="minorHAnsi" w:hAnsi="Arial" w:cs="Arial"/>
          <w:color w:val="000000" w:themeColor="text1"/>
        </w:rPr>
        <w:t xml:space="preserve">Be aware and comply with equal opportunities, health and safety, and all other Trust policies </w:t>
      </w:r>
      <w:proofErr w:type="gramStart"/>
      <w:r w:rsidRPr="002F2BAF">
        <w:rPr>
          <w:rFonts w:ascii="Arial" w:eastAsiaTheme="minorHAnsi" w:hAnsi="Arial" w:cs="Arial"/>
          <w:color w:val="000000" w:themeColor="text1"/>
        </w:rPr>
        <w:t>at all times</w:t>
      </w:r>
      <w:proofErr w:type="gramEnd"/>
      <w:r w:rsidRPr="002F2BAF">
        <w:rPr>
          <w:rFonts w:ascii="Arial" w:eastAsiaTheme="minorHAnsi" w:hAnsi="Arial" w:cs="Arial"/>
          <w:color w:val="000000" w:themeColor="text1"/>
        </w:rPr>
        <w:t xml:space="preserve">. </w:t>
      </w:r>
    </w:p>
    <w:p w14:paraId="7AC98263" w14:textId="77777777" w:rsidR="00A93980" w:rsidRPr="002F2BAF" w:rsidRDefault="00A93980" w:rsidP="00A93980">
      <w:pPr>
        <w:numPr>
          <w:ilvl w:val="0"/>
          <w:numId w:val="8"/>
        </w:numPr>
        <w:spacing w:line="276" w:lineRule="auto"/>
        <w:rPr>
          <w:rFonts w:ascii="Arial" w:eastAsiaTheme="minorHAnsi" w:hAnsi="Arial" w:cs="Arial"/>
          <w:color w:val="000000" w:themeColor="text1"/>
        </w:rPr>
      </w:pPr>
      <w:r w:rsidRPr="002F2BAF">
        <w:rPr>
          <w:rFonts w:ascii="Arial" w:eastAsiaTheme="minorHAnsi" w:hAnsi="Arial" w:cs="Arial"/>
          <w:color w:val="000000" w:themeColor="text1"/>
        </w:rPr>
        <w:t xml:space="preserve">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w:t>
      </w:r>
      <w:r w:rsidRPr="002F2BAF">
        <w:rPr>
          <w:rFonts w:ascii="Arial" w:eastAsiaTheme="minorHAnsi" w:hAnsi="Arial" w:cs="Arial"/>
          <w:color w:val="000000" w:themeColor="text1"/>
        </w:rPr>
        <w:lastRenderedPageBreak/>
        <w:t>security standards, and requirements for the management and handling of information; and use Trust information only for authorised purposes.</w:t>
      </w:r>
    </w:p>
    <w:p w14:paraId="1F9C16FD" w14:textId="77777777" w:rsidR="00A93980" w:rsidRPr="002F2BAF" w:rsidRDefault="00A93980" w:rsidP="00A93980">
      <w:pPr>
        <w:spacing w:line="276" w:lineRule="auto"/>
        <w:rPr>
          <w:rFonts w:ascii="Arial" w:eastAsiaTheme="minorHAnsi" w:hAnsi="Arial" w:cs="Arial"/>
          <w:color w:val="000000" w:themeColor="text1"/>
          <w:highlight w:val="lightGray"/>
        </w:rPr>
      </w:pPr>
    </w:p>
    <w:p w14:paraId="422AA7AD" w14:textId="77777777" w:rsidR="00A93980" w:rsidRPr="002F2BAF" w:rsidRDefault="00A93980" w:rsidP="00A93980">
      <w:pPr>
        <w:spacing w:line="276" w:lineRule="auto"/>
        <w:rPr>
          <w:rFonts w:ascii="Arial" w:eastAsia="Open Sans" w:hAnsi="Arial" w:cs="Arial"/>
          <w:color w:val="000000" w:themeColor="text1"/>
        </w:rPr>
      </w:pPr>
      <w:r w:rsidRPr="002F2BAF">
        <w:rPr>
          <w:rFonts w:ascii="Arial" w:eastAsiaTheme="minorHAnsi" w:hAnsi="Arial" w:cs="Arial"/>
          <w:color w:val="000000" w:themeColor="text1"/>
        </w:rPr>
        <w:t xml:space="preserve">The duties and responsibilities highlighted in the job description are indicative and may vary over time. </w:t>
      </w:r>
      <w:r w:rsidRPr="002F2BAF">
        <w:rPr>
          <w:rFonts w:ascii="Arial" w:eastAsia="Open Sans" w:hAnsi="Arial" w:cs="Arial"/>
          <w:color w:val="000000" w:themeColor="text1"/>
        </w:rPr>
        <w:t xml:space="preserve">The job description is not intended to be an exhaustive list of all the duties and responsibilities that may be required. </w:t>
      </w:r>
    </w:p>
    <w:p w14:paraId="796F616D" w14:textId="77777777" w:rsidR="00A93980" w:rsidRPr="002F2BAF" w:rsidRDefault="00A93980" w:rsidP="00A93980">
      <w:pPr>
        <w:spacing w:line="276" w:lineRule="auto"/>
        <w:rPr>
          <w:rFonts w:ascii="Arial" w:eastAsia="Open Sans" w:hAnsi="Arial" w:cs="Arial"/>
          <w:color w:val="000000" w:themeColor="text1"/>
        </w:rPr>
      </w:pPr>
    </w:p>
    <w:p w14:paraId="40F97AAC" w14:textId="77777777" w:rsidR="00A93980" w:rsidRPr="002F2BAF" w:rsidRDefault="00A93980" w:rsidP="00A93980">
      <w:pPr>
        <w:spacing w:line="276" w:lineRule="auto"/>
        <w:rPr>
          <w:rFonts w:ascii="Arial" w:eastAsia="Open Sans" w:hAnsi="Arial" w:cs="Arial"/>
          <w:color w:val="000000" w:themeColor="text1"/>
        </w:rPr>
      </w:pPr>
      <w:r w:rsidRPr="002F2BAF">
        <w:rPr>
          <w:rFonts w:ascii="Arial" w:eastAsia="Open Sans" w:hAnsi="Arial" w:cs="Arial"/>
          <w:color w:val="000000" w:themeColor="text1"/>
        </w:rPr>
        <w:t xml:space="preserve">The jobholder will be expected to carry out such professional tasks as are commensurate with the duties and responsibilities of the post. </w:t>
      </w:r>
    </w:p>
    <w:p w14:paraId="3DE3FDDD" w14:textId="77777777" w:rsidR="00A93980" w:rsidRPr="002F2BAF" w:rsidRDefault="00A93980" w:rsidP="00A93980">
      <w:pPr>
        <w:spacing w:line="276" w:lineRule="auto"/>
        <w:rPr>
          <w:rFonts w:ascii="Arial" w:eastAsiaTheme="minorHAnsi" w:hAnsi="Arial" w:cs="Arial"/>
          <w:color w:val="000000" w:themeColor="text1"/>
        </w:rPr>
      </w:pPr>
    </w:p>
    <w:p w14:paraId="6E8ED7E8" w14:textId="6237667E" w:rsidR="00A93980" w:rsidRPr="002F2BAF" w:rsidRDefault="00A93980" w:rsidP="00A93980">
      <w:pPr>
        <w:spacing w:line="276" w:lineRule="auto"/>
        <w:jc w:val="right"/>
        <w:rPr>
          <w:rFonts w:ascii="Arial" w:eastAsiaTheme="minorHAnsi" w:hAnsi="Arial" w:cs="Arial"/>
          <w:b/>
          <w:bCs/>
          <w:color w:val="000000" w:themeColor="text1"/>
        </w:rPr>
      </w:pPr>
      <w:r w:rsidRPr="002F2BAF">
        <w:rPr>
          <w:rFonts w:ascii="Arial" w:eastAsiaTheme="minorHAnsi" w:hAnsi="Arial" w:cs="Arial"/>
          <w:b/>
          <w:bCs/>
          <w:color w:val="000000" w:themeColor="text1"/>
        </w:rPr>
        <w:t>March 202</w:t>
      </w:r>
      <w:r w:rsidR="00821E50" w:rsidRPr="002F2BAF">
        <w:rPr>
          <w:rFonts w:ascii="Arial" w:eastAsiaTheme="minorHAnsi" w:hAnsi="Arial" w:cs="Arial"/>
          <w:b/>
          <w:bCs/>
          <w:color w:val="000000" w:themeColor="text1"/>
        </w:rPr>
        <w:t>4</w:t>
      </w:r>
      <w:bookmarkEnd w:id="0"/>
      <w:bookmarkEnd w:id="1"/>
    </w:p>
    <w:sectPr w:rsidR="00A93980" w:rsidRPr="002F2BA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DD2AA" w14:textId="77777777" w:rsidR="00837621" w:rsidRDefault="00837621" w:rsidP="00837621">
      <w:r>
        <w:separator/>
      </w:r>
    </w:p>
  </w:endnote>
  <w:endnote w:type="continuationSeparator" w:id="0">
    <w:p w14:paraId="1F46655C" w14:textId="77777777" w:rsidR="00837621" w:rsidRDefault="00837621" w:rsidP="008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0963F" w14:textId="77777777" w:rsidR="00837621" w:rsidRDefault="00837621" w:rsidP="00837621">
      <w:r>
        <w:separator/>
      </w:r>
    </w:p>
  </w:footnote>
  <w:footnote w:type="continuationSeparator" w:id="0">
    <w:p w14:paraId="07F089DF" w14:textId="77777777" w:rsidR="00837621" w:rsidRDefault="00837621" w:rsidP="008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5E3CF" w14:textId="26EB773A" w:rsidR="00837621" w:rsidRDefault="00837621">
    <w:pPr>
      <w:pStyle w:val="Header"/>
    </w:pPr>
    <w:r>
      <w:rPr>
        <w:noProof/>
      </w:rPr>
      <w:drawing>
        <wp:anchor distT="0" distB="0" distL="114300" distR="114300" simplePos="0" relativeHeight="251660288" behindDoc="0" locked="0" layoutInCell="1" allowOverlap="1" wp14:anchorId="7BF0E16F" wp14:editId="712EA9CC">
          <wp:simplePos x="0" y="0"/>
          <wp:positionH relativeFrom="column">
            <wp:posOffset>3638550</wp:posOffset>
          </wp:positionH>
          <wp:positionV relativeFrom="paragraph">
            <wp:posOffset>-276860</wp:posOffset>
          </wp:positionV>
          <wp:extent cx="1958340" cy="607060"/>
          <wp:effectExtent l="0" t="0" r="3810" b="2540"/>
          <wp:wrapNone/>
          <wp:docPr id="1202252913" name="Picture 120225291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52913" name="Picture 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8148D34" wp14:editId="1270CA76">
          <wp:simplePos x="0" y="0"/>
          <wp:positionH relativeFrom="margin">
            <wp:posOffset>-200025</wp:posOffset>
          </wp:positionH>
          <wp:positionV relativeFrom="paragraph">
            <wp:posOffset>-257810</wp:posOffset>
          </wp:positionV>
          <wp:extent cx="1857375" cy="565969"/>
          <wp:effectExtent l="0" t="0" r="0" b="571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5659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41C52"/>
    <w:multiLevelType w:val="hybridMultilevel"/>
    <w:tmpl w:val="792E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E1924"/>
    <w:multiLevelType w:val="hybridMultilevel"/>
    <w:tmpl w:val="4C7C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280492"/>
    <w:multiLevelType w:val="hybridMultilevel"/>
    <w:tmpl w:val="16180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B626D35"/>
    <w:multiLevelType w:val="hybridMultilevel"/>
    <w:tmpl w:val="D142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8333EC"/>
    <w:multiLevelType w:val="hybridMultilevel"/>
    <w:tmpl w:val="3B62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911ED5"/>
    <w:multiLevelType w:val="hybridMultilevel"/>
    <w:tmpl w:val="AA9A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C54E5"/>
    <w:multiLevelType w:val="multilevel"/>
    <w:tmpl w:val="3170EA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F8E4521"/>
    <w:multiLevelType w:val="hybridMultilevel"/>
    <w:tmpl w:val="682C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181B6D"/>
    <w:multiLevelType w:val="hybridMultilevel"/>
    <w:tmpl w:val="D89A2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D70276"/>
    <w:multiLevelType w:val="hybridMultilevel"/>
    <w:tmpl w:val="50B0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A3806"/>
    <w:multiLevelType w:val="multilevel"/>
    <w:tmpl w:val="15FCD9D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74B47184"/>
    <w:multiLevelType w:val="hybridMultilevel"/>
    <w:tmpl w:val="4D2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6054A"/>
    <w:multiLevelType w:val="hybridMultilevel"/>
    <w:tmpl w:val="42B6B3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50229475">
    <w:abstractNumId w:val="2"/>
  </w:num>
  <w:num w:numId="2" w16cid:durableId="270747687">
    <w:abstractNumId w:val="1"/>
  </w:num>
  <w:num w:numId="3" w16cid:durableId="334723629">
    <w:abstractNumId w:val="7"/>
  </w:num>
  <w:num w:numId="4" w16cid:durableId="1674146382">
    <w:abstractNumId w:val="4"/>
  </w:num>
  <w:num w:numId="5" w16cid:durableId="1172138007">
    <w:abstractNumId w:val="9"/>
  </w:num>
  <w:num w:numId="6" w16cid:durableId="549340401">
    <w:abstractNumId w:val="3"/>
  </w:num>
  <w:num w:numId="7" w16cid:durableId="559362377">
    <w:abstractNumId w:val="12"/>
  </w:num>
  <w:num w:numId="8" w16cid:durableId="515048147">
    <w:abstractNumId w:val="5"/>
  </w:num>
  <w:num w:numId="9" w16cid:durableId="1048839056">
    <w:abstractNumId w:val="10"/>
  </w:num>
  <w:num w:numId="10" w16cid:durableId="1055087880">
    <w:abstractNumId w:val="6"/>
  </w:num>
  <w:num w:numId="11" w16cid:durableId="610477490">
    <w:abstractNumId w:val="8"/>
  </w:num>
  <w:num w:numId="12" w16cid:durableId="152377464">
    <w:abstractNumId w:val="11"/>
  </w:num>
  <w:num w:numId="13" w16cid:durableId="17750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80"/>
    <w:rsid w:val="000162D2"/>
    <w:rsid w:val="00041C1E"/>
    <w:rsid w:val="000C22BC"/>
    <w:rsid w:val="000C4CE4"/>
    <w:rsid w:val="00175A14"/>
    <w:rsid w:val="001A419E"/>
    <w:rsid w:val="001A5FDA"/>
    <w:rsid w:val="00213931"/>
    <w:rsid w:val="002521DF"/>
    <w:rsid w:val="00285D5D"/>
    <w:rsid w:val="002B2F03"/>
    <w:rsid w:val="002F2BAF"/>
    <w:rsid w:val="0045634C"/>
    <w:rsid w:val="004727FB"/>
    <w:rsid w:val="00475ED5"/>
    <w:rsid w:val="00477B88"/>
    <w:rsid w:val="00486497"/>
    <w:rsid w:val="004F04B0"/>
    <w:rsid w:val="00527205"/>
    <w:rsid w:val="005544D4"/>
    <w:rsid w:val="00580D1C"/>
    <w:rsid w:val="00590DF7"/>
    <w:rsid w:val="005946AE"/>
    <w:rsid w:val="006663D8"/>
    <w:rsid w:val="006D4A37"/>
    <w:rsid w:val="006E016E"/>
    <w:rsid w:val="00727AE1"/>
    <w:rsid w:val="00735CE7"/>
    <w:rsid w:val="007461D8"/>
    <w:rsid w:val="00762ABA"/>
    <w:rsid w:val="007A0CFD"/>
    <w:rsid w:val="007B2C3A"/>
    <w:rsid w:val="007C6E6C"/>
    <w:rsid w:val="00821E50"/>
    <w:rsid w:val="00837621"/>
    <w:rsid w:val="00870584"/>
    <w:rsid w:val="008862D1"/>
    <w:rsid w:val="008A67A9"/>
    <w:rsid w:val="008B76AF"/>
    <w:rsid w:val="00900EFA"/>
    <w:rsid w:val="00945747"/>
    <w:rsid w:val="00982977"/>
    <w:rsid w:val="009A5188"/>
    <w:rsid w:val="009B4A5C"/>
    <w:rsid w:val="009F5DCA"/>
    <w:rsid w:val="00A037C1"/>
    <w:rsid w:val="00A80C95"/>
    <w:rsid w:val="00A93980"/>
    <w:rsid w:val="00B009BD"/>
    <w:rsid w:val="00B11D02"/>
    <w:rsid w:val="00B5060B"/>
    <w:rsid w:val="00B533A0"/>
    <w:rsid w:val="00B97450"/>
    <w:rsid w:val="00BB47BF"/>
    <w:rsid w:val="00BC7054"/>
    <w:rsid w:val="00BF768A"/>
    <w:rsid w:val="00C14205"/>
    <w:rsid w:val="00C2209C"/>
    <w:rsid w:val="00C6131C"/>
    <w:rsid w:val="00CD37AB"/>
    <w:rsid w:val="00D10674"/>
    <w:rsid w:val="00D62034"/>
    <w:rsid w:val="00DC6AC0"/>
    <w:rsid w:val="00DD4C6A"/>
    <w:rsid w:val="00E16556"/>
    <w:rsid w:val="00E33DBD"/>
    <w:rsid w:val="00E73C2F"/>
    <w:rsid w:val="00E9426F"/>
    <w:rsid w:val="00EF3D43"/>
    <w:rsid w:val="00F10557"/>
    <w:rsid w:val="00F15F15"/>
    <w:rsid w:val="00F20125"/>
    <w:rsid w:val="00F6184B"/>
    <w:rsid w:val="00F76D11"/>
    <w:rsid w:val="00F779AE"/>
    <w:rsid w:val="00FA27ED"/>
    <w:rsid w:val="00FB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8D0"/>
  <w15:chartTrackingRefBased/>
  <w15:docId w15:val="{0F645848-CB91-40D8-9109-217E6E2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80"/>
    <w:pPr>
      <w:spacing w:after="0" w:line="240" w:lineRule="auto"/>
    </w:pPr>
    <w:rPr>
      <w:rFonts w:ascii="Arial Narrow" w:eastAsia="Times New Roman" w:hAnsi="Arial Narrow" w:cs="Times New Roman"/>
      <w:kern w:val="0"/>
      <w:sz w:val="24"/>
      <w:szCs w:val="24"/>
      <w:lang w:eastAsia="en-GB"/>
      <w14:ligatures w14:val="none"/>
    </w:rPr>
  </w:style>
  <w:style w:type="paragraph" w:styleId="Heading1">
    <w:name w:val="heading 1"/>
    <w:basedOn w:val="Normal"/>
    <w:next w:val="Normal"/>
    <w:link w:val="Heading1Char"/>
    <w:qFormat/>
    <w:rsid w:val="00A93980"/>
    <w:pPr>
      <w:keepNext/>
      <w:outlineLvl w:val="0"/>
    </w:pPr>
    <w:rPr>
      <w:b/>
      <w:bCs/>
      <w:sz w:val="28"/>
      <w:u w:val="single"/>
      <w:lang w:eastAsia="en-US"/>
    </w:rPr>
  </w:style>
  <w:style w:type="paragraph" w:styleId="Heading2">
    <w:name w:val="heading 2"/>
    <w:basedOn w:val="Normal"/>
    <w:next w:val="Normal"/>
    <w:link w:val="Heading2Char"/>
    <w:semiHidden/>
    <w:unhideWhenUsed/>
    <w:qFormat/>
    <w:rsid w:val="00A93980"/>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980"/>
    <w:rPr>
      <w:rFonts w:ascii="Arial Narrow" w:eastAsia="Times New Roman" w:hAnsi="Arial Narrow" w:cs="Times New Roman"/>
      <w:b/>
      <w:bCs/>
      <w:kern w:val="0"/>
      <w:sz w:val="28"/>
      <w:szCs w:val="24"/>
      <w:u w:val="single"/>
      <w14:ligatures w14:val="none"/>
    </w:rPr>
  </w:style>
  <w:style w:type="character" w:customStyle="1" w:styleId="Heading2Char">
    <w:name w:val="Heading 2 Char"/>
    <w:basedOn w:val="DefaultParagraphFont"/>
    <w:link w:val="Heading2"/>
    <w:semiHidden/>
    <w:rsid w:val="00A93980"/>
    <w:rPr>
      <w:rFonts w:ascii="Arial Narrow" w:eastAsia="Times New Roman" w:hAnsi="Arial Narrow" w:cs="Arial"/>
      <w:b/>
      <w:bCs/>
      <w:iCs/>
      <w:caps/>
      <w:kern w:val="0"/>
      <w:sz w:val="28"/>
      <w:szCs w:val="28"/>
      <w:lang w:eastAsia="en-GB"/>
      <w14:ligatures w14:val="none"/>
    </w:rPr>
  </w:style>
  <w:style w:type="character" w:customStyle="1" w:styleId="SubtitleChar">
    <w:name w:val="Subtitle Char"/>
    <w:aliases w:val="Sub Headings Char"/>
    <w:basedOn w:val="DefaultParagraphFont"/>
    <w:link w:val="Subtitle"/>
    <w:uiPriority w:val="11"/>
    <w:locked/>
    <w:rsid w:val="00A93980"/>
    <w:rPr>
      <w:rFonts w:ascii="Arial Narrow" w:eastAsiaTheme="majorEastAsia" w:hAnsi="Arial Narrow" w:cstheme="majorBidi"/>
      <w:iCs/>
      <w:spacing w:val="15"/>
      <w:sz w:val="24"/>
      <w:szCs w:val="24"/>
      <w:lang w:eastAsia="en-GB"/>
    </w:rPr>
  </w:style>
  <w:style w:type="paragraph" w:styleId="Subtitle">
    <w:name w:val="Subtitle"/>
    <w:aliases w:val="Sub Headings"/>
    <w:basedOn w:val="Normal"/>
    <w:next w:val="Normal"/>
    <w:link w:val="SubtitleChar"/>
    <w:uiPriority w:val="11"/>
    <w:qFormat/>
    <w:rsid w:val="00A93980"/>
    <w:pPr>
      <w:jc w:val="both"/>
    </w:pPr>
    <w:rPr>
      <w:rFonts w:eastAsiaTheme="majorEastAsia" w:cstheme="majorBidi"/>
      <w:iCs/>
      <w:spacing w:val="15"/>
      <w:kern w:val="2"/>
      <w14:ligatures w14:val="standardContextual"/>
    </w:rPr>
  </w:style>
  <w:style w:type="character" w:customStyle="1" w:styleId="SubtitleChar1">
    <w:name w:val="Subtitle Char1"/>
    <w:basedOn w:val="DefaultParagraphFont"/>
    <w:uiPriority w:val="11"/>
    <w:rsid w:val="00A93980"/>
    <w:rPr>
      <w:rFonts w:eastAsiaTheme="minorEastAsia"/>
      <w:color w:val="5A5A5A" w:themeColor="text1" w:themeTint="A5"/>
      <w:spacing w:val="15"/>
      <w:kern w:val="0"/>
      <w:lang w:eastAsia="en-GB"/>
      <w14:ligatures w14:val="none"/>
    </w:rPr>
  </w:style>
  <w:style w:type="character" w:customStyle="1" w:styleId="ListParagraphChar">
    <w:name w:val="List Paragraph Char"/>
    <w:link w:val="ListParagraph"/>
    <w:uiPriority w:val="34"/>
    <w:locked/>
    <w:rsid w:val="00A93980"/>
    <w:rPr>
      <w:rFonts w:ascii="Arial Narrow" w:eastAsia="Times New Roman" w:hAnsi="Arial Narrow" w:cs="Times New Roman"/>
      <w:sz w:val="24"/>
      <w:szCs w:val="24"/>
      <w:lang w:eastAsia="en-GB"/>
    </w:rPr>
  </w:style>
  <w:style w:type="paragraph" w:styleId="ListParagraph">
    <w:name w:val="List Paragraph"/>
    <w:basedOn w:val="Normal"/>
    <w:link w:val="ListParagraphChar"/>
    <w:uiPriority w:val="34"/>
    <w:qFormat/>
    <w:rsid w:val="00A93980"/>
    <w:pPr>
      <w:ind w:left="720"/>
      <w:contextualSpacing/>
    </w:pPr>
    <w:rPr>
      <w:kern w:val="2"/>
      <w14:ligatures w14:val="standardContextual"/>
    </w:rPr>
  </w:style>
  <w:style w:type="paragraph" w:styleId="NormalWeb">
    <w:name w:val="Normal (Web)"/>
    <w:basedOn w:val="Normal"/>
    <w:uiPriority w:val="99"/>
    <w:unhideWhenUsed/>
    <w:rsid w:val="00580D1C"/>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37621"/>
    <w:pPr>
      <w:tabs>
        <w:tab w:val="center" w:pos="4513"/>
        <w:tab w:val="right" w:pos="9026"/>
      </w:tabs>
    </w:pPr>
  </w:style>
  <w:style w:type="character" w:customStyle="1" w:styleId="HeaderChar">
    <w:name w:val="Header Char"/>
    <w:basedOn w:val="DefaultParagraphFont"/>
    <w:link w:val="Header"/>
    <w:uiPriority w:val="99"/>
    <w:rsid w:val="00837621"/>
    <w:rPr>
      <w:rFonts w:ascii="Arial Narrow" w:eastAsia="Times New Roman" w:hAnsi="Arial Narrow" w:cs="Times New Roman"/>
      <w:kern w:val="0"/>
      <w:sz w:val="24"/>
      <w:szCs w:val="24"/>
      <w:lang w:eastAsia="en-GB"/>
      <w14:ligatures w14:val="none"/>
    </w:rPr>
  </w:style>
  <w:style w:type="paragraph" w:styleId="Footer">
    <w:name w:val="footer"/>
    <w:basedOn w:val="Normal"/>
    <w:link w:val="FooterChar"/>
    <w:uiPriority w:val="99"/>
    <w:unhideWhenUsed/>
    <w:rsid w:val="00837621"/>
    <w:pPr>
      <w:tabs>
        <w:tab w:val="center" w:pos="4513"/>
        <w:tab w:val="right" w:pos="9026"/>
      </w:tabs>
    </w:pPr>
  </w:style>
  <w:style w:type="character" w:customStyle="1" w:styleId="FooterChar">
    <w:name w:val="Footer Char"/>
    <w:basedOn w:val="DefaultParagraphFont"/>
    <w:link w:val="Footer"/>
    <w:uiPriority w:val="99"/>
    <w:rsid w:val="00837621"/>
    <w:rPr>
      <w:rFonts w:ascii="Arial Narrow" w:eastAsia="Times New Roman" w:hAnsi="Arial Narrow"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4442">
      <w:bodyDiv w:val="1"/>
      <w:marLeft w:val="0"/>
      <w:marRight w:val="0"/>
      <w:marTop w:val="0"/>
      <w:marBottom w:val="0"/>
      <w:divBdr>
        <w:top w:val="none" w:sz="0" w:space="0" w:color="auto"/>
        <w:left w:val="none" w:sz="0" w:space="0" w:color="auto"/>
        <w:bottom w:val="none" w:sz="0" w:space="0" w:color="auto"/>
        <w:right w:val="none" w:sz="0" w:space="0" w:color="auto"/>
      </w:divBdr>
    </w:div>
    <w:div w:id="14030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E4C65-C2F1-46E1-B380-C4EC39AC0EFB}">
  <ds:schemaRefs>
    <ds:schemaRef ds:uri="http://schemas.microsoft.com/sharepoint/v3/contenttype/forms"/>
  </ds:schemaRefs>
</ds:datastoreItem>
</file>

<file path=customXml/itemProps2.xml><?xml version="1.0" encoding="utf-8"?>
<ds:datastoreItem xmlns:ds="http://schemas.openxmlformats.org/officeDocument/2006/customXml" ds:itemID="{368B4503-055D-4FAE-84D2-19059614D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Davies (CHS)</dc:creator>
  <cp:keywords/>
  <dc:description/>
  <cp:lastModifiedBy>Miss C Grierson (BWCET)</cp:lastModifiedBy>
  <cp:revision>39</cp:revision>
  <dcterms:created xsi:type="dcterms:W3CDTF">2024-03-18T16:25:00Z</dcterms:created>
  <dcterms:modified xsi:type="dcterms:W3CDTF">2024-03-26T15:58:00Z</dcterms:modified>
</cp:coreProperties>
</file>