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D53" w:rsidRDefault="00BB5D53" w:rsidP="00BB5D53">
      <w:pPr>
        <w:pStyle w:val="AppFormTitle"/>
        <w:rPr>
          <w:b w:val="0"/>
          <w:noProof/>
          <w:u w:val="single"/>
          <w:lang w:val="en-GB" w:eastAsia="en-GB"/>
        </w:rPr>
      </w:pPr>
      <w:r>
        <w:rPr>
          <w:noProof/>
        </w:rPr>
        <w:drawing>
          <wp:inline distT="0" distB="0" distL="0" distR="0">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rsidR="00982038" w:rsidRDefault="00982038" w:rsidP="00BB5D53">
      <w:pPr>
        <w:jc w:val="both"/>
      </w:pPr>
    </w:p>
    <w:p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rsidR="00BB5D53" w:rsidRDefault="00BB5D53" w:rsidP="00BB5D53">
      <w:pPr>
        <w:jc w:val="both"/>
      </w:pPr>
      <w:r>
        <w:t>Referees will be asked to verify the contents of an Applicant’s application form (where they are relevant) and will also be asked for information about:</w:t>
      </w:r>
    </w:p>
    <w:p w:rsidR="00BB5D53" w:rsidRDefault="00BB5D53" w:rsidP="00BB5D53">
      <w:pPr>
        <w:pStyle w:val="ListParagraph"/>
        <w:numPr>
          <w:ilvl w:val="0"/>
          <w:numId w:val="1"/>
        </w:numPr>
        <w:jc w:val="both"/>
      </w:pPr>
      <w:r>
        <w:t>All disciplinary offences (including those where the penalty is “time expired” if related to children; and</w:t>
      </w:r>
    </w:p>
    <w:p w:rsidR="00BB5D53" w:rsidRDefault="00BB5D53" w:rsidP="00BB5D53">
      <w:pPr>
        <w:pStyle w:val="ListParagraph"/>
        <w:numPr>
          <w:ilvl w:val="0"/>
          <w:numId w:val="1"/>
        </w:numPr>
        <w:jc w:val="both"/>
      </w:pPr>
      <w:r>
        <w:t>All child protection allegations including the outcome of any child protection investigations.</w:t>
      </w:r>
    </w:p>
    <w:p w:rsidR="00BB5D53" w:rsidRDefault="00BB5D53" w:rsidP="00BB5D53">
      <w:pPr>
        <w:jc w:val="both"/>
      </w:pPr>
      <w:r>
        <w:t>We will also ask about an Applicant’s performance history including details of any capability concerns</w:t>
      </w:r>
      <w:r w:rsidR="00AE3F2A">
        <w:t xml:space="preserve"> (including attendance issues)</w:t>
      </w:r>
      <w:r>
        <w:t>.</w:t>
      </w:r>
    </w:p>
    <w:p w:rsidR="00BB5D53" w:rsidRDefault="00BB5D53" w:rsidP="00BB5D53">
      <w:pPr>
        <w:jc w:val="both"/>
        <w:rPr>
          <w:b/>
          <w:sz w:val="28"/>
          <w:szCs w:val="28"/>
        </w:rPr>
      </w:pPr>
      <w:r w:rsidRPr="00BB5D53">
        <w:rPr>
          <w:b/>
          <w:sz w:val="28"/>
          <w:szCs w:val="28"/>
        </w:rPr>
        <w:t>Request for your consent</w:t>
      </w:r>
    </w:p>
    <w:p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rsidR="00BB5D53" w:rsidRPr="0017243E" w:rsidRDefault="00BB5D53" w:rsidP="00BB5D53">
      <w:pPr>
        <w:jc w:val="both"/>
        <w:rPr>
          <w:b/>
          <w:u w:val="single"/>
        </w:rPr>
      </w:pPr>
      <w:r w:rsidRPr="0017243E">
        <w:rPr>
          <w:b/>
          <w:u w:val="single"/>
        </w:rPr>
        <w:t>Important information regarding your consent</w:t>
      </w:r>
    </w:p>
    <w:p w:rsidR="00BB5D53" w:rsidRPr="00832A5D" w:rsidRDefault="00BB5D53" w:rsidP="0002192D">
      <w:pPr>
        <w:pStyle w:val="ListParagraph"/>
        <w:numPr>
          <w:ilvl w:val="0"/>
          <w:numId w:val="2"/>
        </w:numPr>
        <w:jc w:val="both"/>
      </w:pPr>
      <w:r>
        <w:t>We are</w:t>
      </w:r>
      <w:r w:rsidR="00832A5D">
        <w:t xml:space="preserve"> Bishop Chadwick Catholic Education Trust (Academy), Evolve Business Centre, Cygnet Way, </w:t>
      </w:r>
      <w:proofErr w:type="spellStart"/>
      <w:r w:rsidR="00832A5D">
        <w:t>Rainton</w:t>
      </w:r>
      <w:proofErr w:type="spellEnd"/>
      <w:r w:rsidR="00832A5D">
        <w:t xml:space="preserve"> Bridge South Business Park, Houghton Le Spring, DH4 5QY.</w:t>
      </w:r>
      <w:r>
        <w:t xml:space="preserve"> </w:t>
      </w:r>
    </w:p>
    <w:p w:rsidR="00832A5D" w:rsidRDefault="00832A5D" w:rsidP="00832A5D">
      <w:pPr>
        <w:pStyle w:val="ListParagraph"/>
        <w:jc w:val="both"/>
      </w:pPr>
    </w:p>
    <w:p w:rsidR="00BB5D53" w:rsidRDefault="00BB5D53" w:rsidP="00BB5D53">
      <w:pPr>
        <w:pStyle w:val="ListParagraph"/>
        <w:numPr>
          <w:ilvl w:val="0"/>
          <w:numId w:val="2"/>
        </w:numPr>
        <w:jc w:val="both"/>
      </w:pPr>
      <w:r>
        <w:t xml:space="preserve">Being </w:t>
      </w:r>
      <w:proofErr w:type="gramStart"/>
      <w:r>
        <w:t>a Catholic education provider</w:t>
      </w:r>
      <w:proofErr w:type="gramEnd"/>
      <w:r>
        <w:t xml:space="preserve"> we work closely with</w:t>
      </w:r>
      <w:r w:rsidR="007F1FB5">
        <w:t xml:space="preserve"> the school’s / academy’s Diocesan Authority, the school’s / academy’s Trustees, the Local Authority, the Department of Education, the Catholic Education Service </w:t>
      </w:r>
      <w:r>
        <w:t xml:space="preserve">with whom we </w:t>
      </w:r>
      <w:r w:rsidR="008E5245">
        <w:t xml:space="preserve">may </w:t>
      </w:r>
      <w:r>
        <w:t>share information provided by your referees</w:t>
      </w:r>
      <w:r w:rsidR="007F1FB5">
        <w:t xml:space="preserve"> if we consider it is necessary in order to fulfil our functions</w:t>
      </w:r>
      <w:r>
        <w:t>.</w:t>
      </w:r>
    </w:p>
    <w:p w:rsidR="00BB5D53" w:rsidRDefault="00BB5D53" w:rsidP="00BB5D53">
      <w:pPr>
        <w:pStyle w:val="ListParagraph"/>
      </w:pPr>
    </w:p>
    <w:p w:rsidR="00BB5D53" w:rsidRPr="00643D67" w:rsidRDefault="00BB5D53" w:rsidP="00BB5D53">
      <w:pPr>
        <w:pStyle w:val="ListParagraph"/>
        <w:numPr>
          <w:ilvl w:val="0"/>
          <w:numId w:val="2"/>
        </w:numPr>
        <w:jc w:val="both"/>
      </w:pPr>
      <w:r>
        <w:t>The person responsible for data protection within our organisation is</w:t>
      </w:r>
      <w:r w:rsidR="00832A5D">
        <w:t xml:space="preserve"> Sarah Burns, Data2action</w:t>
      </w:r>
      <w:r w:rsidR="00832A5D">
        <w:rPr>
          <w:b/>
          <w:i/>
        </w:rPr>
        <w:t xml:space="preserve"> </w:t>
      </w:r>
      <w:r>
        <w:t>and you can contact them with any questions relating to our handling of your data.  You can contact them by</w:t>
      </w:r>
      <w:r w:rsidR="00832A5D">
        <w:t xml:space="preserve"> emailing bccet_dpo@data2action.co.uk</w:t>
      </w:r>
    </w:p>
    <w:p w:rsidR="00BB5D53" w:rsidRDefault="00BB5D53" w:rsidP="00BB5D53">
      <w:pPr>
        <w:pStyle w:val="ListParagraph"/>
      </w:pPr>
    </w:p>
    <w:p w:rsidR="00BB5D53" w:rsidRDefault="00BB5D53" w:rsidP="00BB5D53">
      <w:pPr>
        <w:pStyle w:val="ListParagraph"/>
        <w:numPr>
          <w:ilvl w:val="0"/>
          <w:numId w:val="2"/>
        </w:numPr>
        <w:jc w:val="both"/>
      </w:pPr>
      <w:r>
        <w:lastRenderedPageBreak/>
        <w:t>We require the information we will request from your referees in order to process your application for employment.</w:t>
      </w:r>
    </w:p>
    <w:p w:rsidR="00BB5D53" w:rsidRDefault="00BB5D53" w:rsidP="00BB5D53">
      <w:pPr>
        <w:pStyle w:val="ListParagraph"/>
      </w:pPr>
    </w:p>
    <w:p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BB5D53" w:rsidRDefault="00BB5D53" w:rsidP="00BB5D53">
      <w:pPr>
        <w:pStyle w:val="ListParagraph"/>
      </w:pPr>
    </w:p>
    <w:p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BB5D53" w:rsidRDefault="00BB5D53" w:rsidP="00BB5D53">
      <w:pPr>
        <w:pStyle w:val="ListParagraph"/>
      </w:pPr>
    </w:p>
    <w:p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rsidR="00BB5D53" w:rsidRDefault="00BB5D53" w:rsidP="00BB5D53">
      <w:pPr>
        <w:pStyle w:val="ListParagraph"/>
      </w:pPr>
    </w:p>
    <w:p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rsidR="00BB5D53" w:rsidRDefault="00BB5D53" w:rsidP="00BB5D53">
      <w:pPr>
        <w:pStyle w:val="ListParagraph"/>
      </w:pPr>
    </w:p>
    <w:p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rsidR="00BB5D53" w:rsidRPr="003A1E93" w:rsidRDefault="00BB5D53" w:rsidP="00BB5D53">
      <w:pPr>
        <w:pStyle w:val="ListParagraph"/>
      </w:pPr>
    </w:p>
    <w:p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rsidR="00BB5D53" w:rsidRDefault="00BB5D53" w:rsidP="00BB5D53">
      <w:pPr>
        <w:pStyle w:val="ListParagraph"/>
      </w:pPr>
    </w:p>
    <w:p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you can make a complaint to our organisation by</w:t>
      </w:r>
      <w:r w:rsidR="00832A5D">
        <w:t xml:space="preserve"> accessing the complaints policy held on the Trust website. </w:t>
      </w:r>
      <w:bookmarkStart w:id="0" w:name="_GoBack"/>
      <w:bookmarkEnd w:id="0"/>
      <w:r>
        <w:t xml:space="preserve">If you are unhappy with how your complaint has been handled you can contact the Information Commissioner’s Office via their website at </w:t>
      </w:r>
      <w:hyperlink r:id="rId12" w:history="1">
        <w:r w:rsidRPr="00123A4C">
          <w:rPr>
            <w:rStyle w:val="Hyperlink"/>
          </w:rPr>
          <w:t>www.ico.org.uk</w:t>
        </w:r>
      </w:hyperlink>
      <w:r>
        <w:t>.</w:t>
      </w:r>
    </w:p>
    <w:p w:rsidR="00BB5D53" w:rsidRDefault="00BB5D53" w:rsidP="00BB5D53">
      <w:pPr>
        <w:jc w:val="both"/>
        <w:rPr>
          <w:b/>
          <w:u w:val="single"/>
        </w:rPr>
      </w:pPr>
      <w:r w:rsidRPr="003A1E93">
        <w:rPr>
          <w:b/>
          <w:u w:val="single"/>
        </w:rPr>
        <w:t>Request for your consent</w:t>
      </w:r>
    </w:p>
    <w:p w:rsidR="00BB5D53" w:rsidRDefault="00BB5D53" w:rsidP="00BB5D53">
      <w:pPr>
        <w:jc w:val="both"/>
      </w:pPr>
      <w:r>
        <w:t>Please ensure that you read paragraphs 1-11 above and raise any relevant questions before providing your consent below:</w:t>
      </w:r>
    </w:p>
    <w:p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Pr="00BB5D53" w:rsidRDefault="00BB5D53" w:rsidP="00E17DB6">
      <w:pPr>
        <w:pStyle w:val="ListParagraph"/>
        <w:numPr>
          <w:ilvl w:val="0"/>
          <w:numId w:val="3"/>
        </w:numPr>
        <w:jc w:val="both"/>
        <w:rPr>
          <w:b/>
          <w:u w:val="single"/>
        </w:rPr>
      </w:pPr>
      <w:r>
        <w:t>I agree to you contacting my referees in order to obtain references.</w:t>
      </w:r>
    </w:p>
    <w:p w:rsidR="00BB5D53" w:rsidRDefault="00BB5D53" w:rsidP="00BB5D53">
      <w:pPr>
        <w:jc w:val="both"/>
        <w:rPr>
          <w:b/>
          <w:u w:val="single"/>
        </w:rPr>
      </w:pPr>
    </w:p>
    <w:p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498C" w:rsidRDefault="00EA498C" w:rsidP="00BB5D53">
      <w:pPr>
        <w:spacing w:after="0" w:line="240" w:lineRule="auto"/>
      </w:pPr>
      <w:r>
        <w:separator/>
      </w:r>
    </w:p>
  </w:endnote>
  <w:endnote w:type="continuationSeparator" w:id="0">
    <w:p w:rsidR="00EA498C" w:rsidRDefault="00EA498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rsidR="00E4024F" w:rsidRPr="00BB5D53" w:rsidRDefault="00E4024F">
    <w:pPr>
      <w:pStyle w:val="Footer"/>
      <w:rPr>
        <w:sz w:val="18"/>
        <w:szCs w:val="18"/>
      </w:rPr>
    </w:pPr>
    <w:r>
      <w:rPr>
        <w:sz w:val="18"/>
        <w:szCs w:val="18"/>
      </w:rPr>
      <w:t>THE CATHOLIC EDUCATION SERVICE ©</w:t>
    </w:r>
  </w:p>
  <w:p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498C" w:rsidRDefault="00EA498C" w:rsidP="00BB5D53">
      <w:pPr>
        <w:spacing w:after="0" w:line="240" w:lineRule="auto"/>
      </w:pPr>
      <w:r>
        <w:separator/>
      </w:r>
    </w:p>
  </w:footnote>
  <w:footnote w:type="continuationSeparator" w:id="0">
    <w:p w:rsidR="00EA498C" w:rsidRDefault="00EA498C" w:rsidP="00BB5D53">
      <w:pPr>
        <w:spacing w:after="0" w:line="240" w:lineRule="auto"/>
      </w:pPr>
      <w:r>
        <w:continuationSeparator/>
      </w:r>
    </w:p>
  </w:footnote>
  <w:footnote w:id="1">
    <w:p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4816C7"/>
    <w:rsid w:val="0078377C"/>
    <w:rsid w:val="007E25BC"/>
    <w:rsid w:val="007F1FB5"/>
    <w:rsid w:val="008239F1"/>
    <w:rsid w:val="00832A5D"/>
    <w:rsid w:val="008E5245"/>
    <w:rsid w:val="00982038"/>
    <w:rsid w:val="009F162F"/>
    <w:rsid w:val="00AE3F2A"/>
    <w:rsid w:val="00BB5D53"/>
    <w:rsid w:val="00C33DD8"/>
    <w:rsid w:val="00C370FC"/>
    <w:rsid w:val="00E4024F"/>
    <w:rsid w:val="00EA4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06CEA"/>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807ee4-40ff-4def-9741-5b768abed2e1" xsi:nil="true"/>
    <lcf76f155ced4ddcb4097134ff3c332f xmlns="cd22c9cc-52d6-4476-8757-7f7ff89a902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1CCDF3C965F44AAEE03C4CB08B0D68" ma:contentTypeVersion="17" ma:contentTypeDescription="Create a new document." ma:contentTypeScope="" ma:versionID="91585d6cd90a81139d207065dfe788ad">
  <xsd:schema xmlns:xsd="http://www.w3.org/2001/XMLSchema" xmlns:xs="http://www.w3.org/2001/XMLSchema" xmlns:p="http://schemas.microsoft.com/office/2006/metadata/properties" xmlns:ns2="cd22c9cc-52d6-4476-8757-7f7ff89a902a" xmlns:ns3="75807ee4-40ff-4def-9741-5b768abed2e1" targetNamespace="http://schemas.microsoft.com/office/2006/metadata/properties" ma:root="true" ma:fieldsID="a105ac2e38a8679840bff407d636d1f8" ns2:_="" ns3:_="">
    <xsd:import namespace="cd22c9cc-52d6-4476-8757-7f7ff89a902a"/>
    <xsd:import namespace="75807ee4-40ff-4def-9741-5b768abed2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2c9cc-52d6-4476-8757-7f7ff89a90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807ee4-40ff-4def-9741-5b768abed2e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b28d95-5306-435d-99e5-f85c4aa42f69}" ma:internalName="TaxCatchAll" ma:showField="CatchAllData" ma:web="75807ee4-40ff-4def-9741-5b768abed2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2.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661A25-E54B-4A7B-A697-6664906AC3FF}"/>
</file>

<file path=customXml/itemProps4.xml><?xml version="1.0" encoding="utf-8"?>
<ds:datastoreItem xmlns:ds="http://schemas.openxmlformats.org/officeDocument/2006/customXml" ds:itemID="{3DA727CD-C4FE-4DBB-AF8D-34109C24B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 Moore</cp:lastModifiedBy>
  <cp:revision>2</cp:revision>
  <dcterms:created xsi:type="dcterms:W3CDTF">2022-08-03T14:36:00Z</dcterms:created>
  <dcterms:modified xsi:type="dcterms:W3CDTF">2022-08-03T14:36:00Z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0x010100530F002864815541BCE8AE5B3AC6183C</vt:lpwstr>
  </property>
  <property fmtid="{D5CDD505-2E9C-101B-9397-08002B2CF9AE}" pid="3" name="MediaServiceImageTags">
    <vt:lpwstr/>
  </property>
</Properties>
</file>