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95222" w14:textId="502A5BFA" w:rsidR="00830996" w:rsidRDefault="00005DCB" w:rsidP="00A911A8">
      <w:pPr>
        <w:pStyle w:val="Heading1"/>
        <w:ind w:left="0"/>
        <w:rPr>
          <w:rFonts w:ascii="Arial" w:hAnsi="Arial" w:cs="Arial"/>
          <w:b/>
          <w:bCs/>
          <w:sz w:val="24"/>
        </w:rPr>
      </w:pPr>
      <w:bookmarkStart w:id="0" w:name="_GoBack"/>
      <w:bookmarkEnd w:id="0"/>
      <w:r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 </w:t>
      </w:r>
      <w:r w:rsidR="00831125">
        <w:rPr>
          <w:rFonts w:ascii="Arial" w:hAnsi="Arial" w:cs="Arial"/>
          <w:b/>
          <w:sz w:val="24"/>
        </w:rPr>
        <w:t>SUPPORT ASSISTANT</w:t>
      </w:r>
      <w:r w:rsidR="00051D86">
        <w:rPr>
          <w:rFonts w:ascii="Arial" w:hAnsi="Arial" w:cs="Arial"/>
          <w:b/>
          <w:sz w:val="24"/>
        </w:rPr>
        <w:tab/>
      </w:r>
      <w:r w:rsidR="00051D86">
        <w:rPr>
          <w:rFonts w:ascii="Arial" w:hAnsi="Arial" w:cs="Arial"/>
          <w:b/>
          <w:sz w:val="24"/>
        </w:rPr>
        <w:tab/>
      </w:r>
      <w:r w:rsidR="00051D86">
        <w:rPr>
          <w:rFonts w:ascii="Arial" w:hAnsi="Arial" w:cs="Arial"/>
          <w:b/>
          <w:sz w:val="24"/>
        </w:rPr>
        <w:tab/>
      </w:r>
      <w:r w:rsidR="00051D86">
        <w:rPr>
          <w:rFonts w:ascii="Arial" w:hAnsi="Arial" w:cs="Arial"/>
          <w:b/>
          <w:sz w:val="24"/>
        </w:rPr>
        <w:tab/>
      </w:r>
      <w:r w:rsidR="00831125" w:rsidRPr="008A5233">
        <w:rPr>
          <w:rFonts w:ascii="Arial" w:hAnsi="Arial" w:cs="Arial"/>
          <w:b/>
          <w:bCs/>
          <w:sz w:val="24"/>
        </w:rPr>
        <w:t xml:space="preserve"> </w:t>
      </w:r>
      <w:r w:rsidR="00831125">
        <w:rPr>
          <w:rFonts w:ascii="Arial" w:hAnsi="Arial" w:cs="Arial"/>
          <w:b/>
          <w:bCs/>
          <w:sz w:val="24"/>
        </w:rPr>
        <w:tab/>
      </w:r>
      <w:r w:rsidR="00831125">
        <w:rPr>
          <w:rFonts w:ascii="Arial" w:hAnsi="Arial" w:cs="Arial"/>
          <w:b/>
          <w:bCs/>
          <w:sz w:val="24"/>
        </w:rPr>
        <w:tab/>
      </w:r>
      <w:r w:rsidR="00831125">
        <w:rPr>
          <w:rFonts w:ascii="Arial" w:hAnsi="Arial" w:cs="Arial"/>
          <w:b/>
          <w:bCs/>
          <w:sz w:val="24"/>
        </w:rPr>
        <w:tab/>
      </w:r>
      <w:r w:rsidR="00831125">
        <w:rPr>
          <w:rFonts w:ascii="Arial" w:hAnsi="Arial" w:cs="Arial"/>
          <w:b/>
          <w:bCs/>
          <w:sz w:val="24"/>
        </w:rPr>
        <w:tab/>
      </w:r>
      <w:r w:rsidR="00831125">
        <w:rPr>
          <w:rFonts w:ascii="Arial" w:hAnsi="Arial" w:cs="Arial"/>
          <w:b/>
          <w:bCs/>
          <w:sz w:val="24"/>
        </w:rPr>
        <w:tab/>
      </w:r>
      <w:r w:rsidR="00831125">
        <w:rPr>
          <w:rFonts w:ascii="Arial" w:hAnsi="Arial" w:cs="Arial"/>
          <w:b/>
          <w:bCs/>
          <w:sz w:val="24"/>
        </w:rPr>
        <w:tab/>
      </w:r>
      <w:r w:rsidRPr="008A5233">
        <w:rPr>
          <w:rFonts w:ascii="Arial" w:hAnsi="Arial" w:cs="Arial"/>
          <w:b/>
          <w:bCs/>
          <w:sz w:val="24"/>
        </w:rPr>
        <w:t>POST REFERENCE:</w:t>
      </w:r>
      <w:r w:rsidR="009833FC" w:rsidRPr="008A5233">
        <w:rPr>
          <w:rFonts w:ascii="Arial" w:hAnsi="Arial" w:cs="Arial"/>
          <w:b/>
          <w:bCs/>
          <w:sz w:val="24"/>
        </w:rPr>
        <w:t xml:space="preserve"> </w:t>
      </w:r>
      <w:r w:rsidR="00831125">
        <w:rPr>
          <w:rFonts w:ascii="Arial" w:hAnsi="Arial" w:cs="Arial"/>
          <w:b/>
          <w:bCs/>
          <w:sz w:val="24"/>
        </w:rPr>
        <w:t>10</w:t>
      </w:r>
      <w:r w:rsidR="00327966">
        <w:rPr>
          <w:rFonts w:ascii="Arial" w:hAnsi="Arial" w:cs="Arial"/>
          <w:b/>
          <w:bCs/>
          <w:sz w:val="24"/>
        </w:rPr>
        <w:t>8099</w:t>
      </w:r>
    </w:p>
    <w:p w14:paraId="7090E3EB" w14:textId="77777777" w:rsidR="00831125" w:rsidRPr="00831125" w:rsidRDefault="00831125" w:rsidP="00831125">
      <w:pPr>
        <w:rPr>
          <w:lang w:eastAsia="en-US"/>
        </w:rPr>
      </w:pPr>
    </w:p>
    <w:p w14:paraId="36E95223" w14:textId="77777777" w:rsidR="00005DCB" w:rsidRPr="008A5233" w:rsidRDefault="00004608" w:rsidP="00004608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="00005DCB" w:rsidRPr="008A5233">
        <w:rPr>
          <w:rFonts w:ascii="Arial" w:hAnsi="Arial" w:cs="Arial"/>
          <w:b/>
          <w:sz w:val="24"/>
        </w:rPr>
        <w:tab/>
      </w:r>
    </w:p>
    <w:p w14:paraId="36E95224" w14:textId="77777777" w:rsidR="00005DCB" w:rsidRPr="008A5233" w:rsidRDefault="00005DCB" w:rsidP="00005DCB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005DCB" w:rsidRPr="002872C2" w14:paraId="36E9522A" w14:textId="77777777" w:rsidTr="002872C2">
        <w:tc>
          <w:tcPr>
            <w:tcW w:w="3166" w:type="dxa"/>
            <w:shd w:val="clear" w:color="auto" w:fill="E0E0E0"/>
          </w:tcPr>
          <w:p w14:paraId="36E95225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36E95226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6E95227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36E95228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E95229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2872C2" w14:paraId="36E95237" w14:textId="77777777" w:rsidTr="002872C2">
        <w:tc>
          <w:tcPr>
            <w:tcW w:w="3166" w:type="dxa"/>
          </w:tcPr>
          <w:p w14:paraId="36E9522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2C" w14:textId="77777777" w:rsidR="00005DCB" w:rsidRPr="002872C2" w:rsidRDefault="00005DCB" w:rsidP="002872C2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36E9522D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2E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2F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30" w14:textId="77777777" w:rsidR="00005DCB" w:rsidRPr="002872C2" w:rsidRDefault="00005DCB" w:rsidP="002872C2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36E95232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6E95233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4" w14:textId="585260BB" w:rsidR="00005DCB" w:rsidRPr="002872C2" w:rsidRDefault="00831125" w:rsidP="005F0405">
            <w:pPr>
              <w:rPr>
                <w:rFonts w:ascii="Arial" w:hAnsi="Arial" w:cs="Arial"/>
                <w:sz w:val="22"/>
              </w:rPr>
            </w:pPr>
            <w:r w:rsidRPr="00D17FC4">
              <w:rPr>
                <w:rFonts w:ascii="Arial" w:hAnsi="Arial" w:cs="Arial"/>
                <w:sz w:val="22"/>
                <w:szCs w:val="22"/>
              </w:rPr>
              <w:t>NVQ 3 Business Admin (or equivalent) (F)</w:t>
            </w:r>
            <w:r w:rsidRPr="00D17FC4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5455" w:type="dxa"/>
          </w:tcPr>
          <w:p w14:paraId="36E95235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5CBFD146" w14:textId="77777777" w:rsidR="00831125" w:rsidRPr="00D17FC4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  <w:r w:rsidRPr="00D17FC4">
              <w:rPr>
                <w:rFonts w:ascii="Arial" w:hAnsi="Arial" w:cs="Arial"/>
                <w:sz w:val="22"/>
                <w:szCs w:val="22"/>
              </w:rPr>
              <w:t>NVQ 2 in Customer Services or ICT (or equivalent) (F)</w:t>
            </w:r>
          </w:p>
          <w:p w14:paraId="45CC44F1" w14:textId="77777777" w:rsidR="00831125" w:rsidRPr="00D17FC4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7DBB93" w14:textId="77777777" w:rsidR="00831125" w:rsidRPr="00D17FC4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City &amp; Guilds for Civil Enforcement Officers qualification</w:t>
            </w:r>
          </w:p>
          <w:p w14:paraId="1A91D111" w14:textId="77777777" w:rsidR="00831125" w:rsidRPr="00D17FC4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E95236" w14:textId="670E4AC5" w:rsidR="00005DCB" w:rsidRPr="002872C2" w:rsidRDefault="00831125" w:rsidP="00831125">
            <w:pPr>
              <w:rPr>
                <w:rFonts w:ascii="Arial" w:hAnsi="Arial" w:cs="Arial"/>
                <w:sz w:val="22"/>
              </w:rPr>
            </w:pPr>
            <w:r w:rsidRPr="00D17FC4">
              <w:rPr>
                <w:rFonts w:ascii="Arial" w:hAnsi="Arial" w:cs="Arial"/>
                <w:sz w:val="22"/>
                <w:szCs w:val="22"/>
              </w:rPr>
              <w:t>Current valid driving licence (F)</w:t>
            </w:r>
          </w:p>
        </w:tc>
      </w:tr>
      <w:tr w:rsidR="00005DCB" w:rsidRPr="002872C2" w14:paraId="36E95242" w14:textId="77777777" w:rsidTr="002872C2">
        <w:tc>
          <w:tcPr>
            <w:tcW w:w="3166" w:type="dxa"/>
          </w:tcPr>
          <w:p w14:paraId="36E95238" w14:textId="77777777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9" w14:textId="77777777" w:rsidR="00005DCB" w:rsidRPr="002872C2" w:rsidRDefault="00005DCB" w:rsidP="002872C2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36E9523A" w14:textId="77777777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C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D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6E9523E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2A62A694" w14:textId="77777777" w:rsidR="00831125" w:rsidRPr="00D17FC4" w:rsidRDefault="00831125" w:rsidP="0083112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D17FC4">
              <w:rPr>
                <w:rFonts w:ascii="Arial" w:hAnsi="Arial" w:cs="Arial"/>
                <w:sz w:val="22"/>
                <w:szCs w:val="22"/>
              </w:rPr>
              <w:t>Recent experience of providing administrative support within a similar office based or customer services role  (F/I)</w:t>
            </w:r>
          </w:p>
          <w:p w14:paraId="259D4B57" w14:textId="77777777" w:rsidR="00831125" w:rsidRDefault="00831125" w:rsidP="0083112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E601EB3" w14:textId="77777777" w:rsidR="00831125" w:rsidRPr="00D17FC4" w:rsidRDefault="00831125" w:rsidP="0083112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886878D" w14:textId="77777777" w:rsidR="00831125" w:rsidRPr="00D17FC4" w:rsidRDefault="00831125" w:rsidP="0083112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D17FC4">
              <w:rPr>
                <w:rFonts w:ascii="Arial" w:hAnsi="Arial" w:cs="Arial"/>
                <w:sz w:val="22"/>
                <w:szCs w:val="22"/>
              </w:rPr>
              <w:t>Experience of independently investigating and resolving customer queries and issues (F/I)</w:t>
            </w:r>
          </w:p>
          <w:p w14:paraId="36E9523F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36E95240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5464689A" w14:textId="77777777" w:rsidR="00831125" w:rsidRPr="00D17FC4" w:rsidRDefault="00831125" w:rsidP="0083112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17FC4">
              <w:rPr>
                <w:rFonts w:ascii="Arial" w:hAnsi="Arial" w:cs="Arial"/>
                <w:sz w:val="22"/>
                <w:szCs w:val="22"/>
              </w:rPr>
              <w:t xml:space="preserve">xperience of working within a </w:t>
            </w:r>
            <w:r>
              <w:rPr>
                <w:rFonts w:ascii="Arial" w:hAnsi="Arial" w:cs="Arial"/>
                <w:sz w:val="22"/>
                <w:szCs w:val="22"/>
              </w:rPr>
              <w:t>community safety setting/regulatory</w:t>
            </w:r>
            <w:r w:rsidRPr="00D17FC4">
              <w:rPr>
                <w:rFonts w:ascii="Arial" w:hAnsi="Arial" w:cs="Arial"/>
                <w:sz w:val="22"/>
                <w:szCs w:val="22"/>
              </w:rPr>
              <w:t xml:space="preserve"> environment (F/I)</w:t>
            </w:r>
          </w:p>
          <w:p w14:paraId="2B0DBC61" w14:textId="77777777" w:rsidR="00831125" w:rsidRPr="00D17FC4" w:rsidRDefault="00831125" w:rsidP="0083112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900A64F" w14:textId="77777777" w:rsidR="00831125" w:rsidRPr="00D17FC4" w:rsidRDefault="00831125" w:rsidP="0083112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D17FC4">
              <w:rPr>
                <w:rFonts w:ascii="Arial" w:hAnsi="Arial" w:cs="Arial"/>
                <w:sz w:val="22"/>
                <w:szCs w:val="22"/>
              </w:rPr>
              <w:t>Experience of ordering and/or invoicing using a substantial financial system (F/I)</w:t>
            </w:r>
          </w:p>
          <w:p w14:paraId="38F91312" w14:textId="77777777" w:rsidR="00831125" w:rsidRPr="00D17FC4" w:rsidRDefault="00831125" w:rsidP="0083112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6E95241" w14:textId="465D625F" w:rsidR="00005DCB" w:rsidRPr="002872C2" w:rsidRDefault="00831125" w:rsidP="00831125">
            <w:pPr>
              <w:rPr>
                <w:rFonts w:ascii="Arial" w:hAnsi="Arial" w:cs="Arial"/>
                <w:sz w:val="22"/>
              </w:rPr>
            </w:pPr>
            <w:r w:rsidRPr="00E94E6F">
              <w:rPr>
                <w:rFonts w:ascii="Arial" w:hAnsi="Arial" w:cs="Arial"/>
                <w:sz w:val="22"/>
                <w:szCs w:val="22"/>
              </w:rPr>
              <w:t>Experience of multi-agency working</w:t>
            </w:r>
          </w:p>
        </w:tc>
      </w:tr>
      <w:tr w:rsidR="008A5233" w:rsidRPr="002872C2" w14:paraId="36E95244" w14:textId="77777777" w:rsidTr="002872C2">
        <w:tc>
          <w:tcPr>
            <w:tcW w:w="14760" w:type="dxa"/>
            <w:gridSpan w:val="3"/>
          </w:tcPr>
          <w:p w14:paraId="36E95243" w14:textId="77777777" w:rsidR="008A5233" w:rsidRPr="002872C2" w:rsidRDefault="008A5233" w:rsidP="002872C2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36E95245" w14:textId="77777777" w:rsidR="00005DCB" w:rsidRPr="008A5233" w:rsidRDefault="00005DCB" w:rsidP="00005DCB">
      <w:pPr>
        <w:ind w:left="-480"/>
        <w:rPr>
          <w:rFonts w:ascii="Arial" w:hAnsi="Arial" w:cs="Arial"/>
          <w:b/>
        </w:rPr>
      </w:pPr>
      <w:r w:rsidRPr="008A5233">
        <w:rPr>
          <w:rFonts w:ascii="Arial" w:hAnsi="Arial" w:cs="Arial"/>
        </w:rPr>
        <w:br w:type="page"/>
      </w:r>
      <w:r w:rsidR="00B15BDA" w:rsidRPr="008A5233">
        <w:rPr>
          <w:rFonts w:ascii="Arial" w:hAnsi="Arial" w:cs="Arial"/>
        </w:rPr>
        <w:lastRenderedPageBreak/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  <w:b/>
        </w:rPr>
        <w:t>2</w:t>
      </w: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360"/>
        <w:gridCol w:w="5622"/>
        <w:gridCol w:w="18"/>
      </w:tblGrid>
      <w:tr w:rsidR="00005DCB" w:rsidRPr="008A5233" w14:paraId="36E9524B" w14:textId="77777777" w:rsidTr="00B460D2">
        <w:tc>
          <w:tcPr>
            <w:tcW w:w="2760" w:type="dxa"/>
            <w:shd w:val="clear" w:color="auto" w:fill="E6E6E6"/>
          </w:tcPr>
          <w:p w14:paraId="36E95246" w14:textId="77777777" w:rsidR="00005DCB" w:rsidRPr="008A5233" w:rsidRDefault="008A5233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REQUIREMENTS</w:t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36E95247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36E95248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36E95249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36E9524A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831125" w:rsidRPr="008A5233" w14:paraId="36E9525F" w14:textId="77777777" w:rsidTr="00B460D2">
        <w:tc>
          <w:tcPr>
            <w:tcW w:w="2760" w:type="dxa"/>
          </w:tcPr>
          <w:p w14:paraId="36E9524C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  <w:p w14:paraId="36E9524D" w14:textId="77777777" w:rsidR="00831125" w:rsidRPr="008A5233" w:rsidRDefault="00831125" w:rsidP="00831125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36E9524E" w14:textId="77777777" w:rsidR="00831125" w:rsidRPr="008A5233" w:rsidRDefault="00831125" w:rsidP="0083112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4F" w14:textId="77777777" w:rsidR="00831125" w:rsidRPr="008A5233" w:rsidRDefault="00831125" w:rsidP="0083112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0" w14:textId="77777777" w:rsidR="00831125" w:rsidRPr="008A5233" w:rsidRDefault="00831125" w:rsidP="0083112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1" w14:textId="77777777" w:rsidR="00831125" w:rsidRPr="008A5233" w:rsidRDefault="00831125" w:rsidP="0083112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2" w14:textId="77777777" w:rsidR="00831125" w:rsidRPr="008A5233" w:rsidRDefault="00831125" w:rsidP="0083112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3" w14:textId="77777777" w:rsidR="00831125" w:rsidRPr="008A5233" w:rsidRDefault="00831125" w:rsidP="00831125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782E3148" w14:textId="77777777" w:rsidR="00831125" w:rsidRPr="00D17FC4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258381" w14:textId="77777777" w:rsidR="00831125" w:rsidRPr="00D17FC4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  <w:r w:rsidRPr="00D17FC4">
              <w:rPr>
                <w:rFonts w:ascii="Arial" w:hAnsi="Arial" w:cs="Arial"/>
                <w:sz w:val="22"/>
                <w:szCs w:val="22"/>
              </w:rPr>
              <w:t>Can exchange complicated information with customers in writing, face to face and by telephone (I)</w:t>
            </w:r>
          </w:p>
          <w:p w14:paraId="7D32B883" w14:textId="77777777" w:rsidR="00831125" w:rsidRPr="00D17FC4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DD72D4" w14:textId="77777777" w:rsidR="00831125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  <w:r w:rsidRPr="00D17FC4">
              <w:rPr>
                <w:rFonts w:ascii="Arial" w:hAnsi="Arial" w:cs="Arial"/>
                <w:sz w:val="22"/>
                <w:szCs w:val="22"/>
              </w:rPr>
              <w:t>Good keyboard skills and proficiency in the use of Microsoft Word and Excel (F/I)</w:t>
            </w:r>
          </w:p>
          <w:p w14:paraId="538ADE98" w14:textId="77777777" w:rsidR="00831125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8A542C" w14:textId="4935687B" w:rsidR="00831125" w:rsidRPr="00E94E6F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  <w:r w:rsidRPr="00E94E6F">
              <w:rPr>
                <w:rFonts w:ascii="Arial" w:hAnsi="Arial" w:cs="Arial"/>
                <w:sz w:val="22"/>
                <w:szCs w:val="22"/>
              </w:rPr>
              <w:t>Ability to process tasks including taking and producing minutes</w:t>
            </w:r>
            <w:r w:rsidR="00FD6F6D">
              <w:rPr>
                <w:rFonts w:ascii="Arial" w:hAnsi="Arial" w:cs="Arial"/>
                <w:sz w:val="22"/>
                <w:szCs w:val="22"/>
              </w:rPr>
              <w:t xml:space="preserve"> (F)</w:t>
            </w:r>
          </w:p>
          <w:p w14:paraId="02CBE57E" w14:textId="77777777" w:rsidR="00831125" w:rsidRPr="00D17FC4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2FCD84" w14:textId="77777777" w:rsidR="00831125" w:rsidRPr="00D17FC4" w:rsidRDefault="00831125" w:rsidP="00831125">
            <w:pPr>
              <w:pStyle w:val="Default"/>
              <w:rPr>
                <w:sz w:val="22"/>
                <w:szCs w:val="22"/>
              </w:rPr>
            </w:pPr>
            <w:r w:rsidRPr="00D17FC4">
              <w:rPr>
                <w:sz w:val="22"/>
                <w:szCs w:val="22"/>
              </w:rPr>
              <w:t xml:space="preserve">Ability to work effectively under pressure whilst ensuring a high degree of accuracy and maintaining excellent standards of customer service. (I) </w:t>
            </w:r>
          </w:p>
          <w:p w14:paraId="36E9525C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7988575A" w14:textId="77777777" w:rsidR="00831125" w:rsidRPr="002E6FB3" w:rsidRDefault="00831125" w:rsidP="00831125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E6FB3">
              <w:rPr>
                <w:rFonts w:ascii="Arial" w:hAnsi="Arial" w:cs="Arial"/>
                <w:sz w:val="22"/>
                <w:szCs w:val="22"/>
              </w:rPr>
              <w:t>tieodeo</w:t>
            </w:r>
            <w:proofErr w:type="spellEnd"/>
          </w:p>
          <w:p w14:paraId="7E8C0623" w14:textId="77777777" w:rsidR="00831125" w:rsidRPr="00E94E6F" w:rsidRDefault="00831125" w:rsidP="0083112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E94E6F">
              <w:rPr>
                <w:rFonts w:ascii="Arial" w:hAnsi="Arial" w:cs="Arial"/>
                <w:sz w:val="22"/>
                <w:szCs w:val="22"/>
              </w:rPr>
              <w:t>Knowledge of legislation in relation to Community Safety / Enforcement services (F/I)</w:t>
            </w:r>
          </w:p>
          <w:p w14:paraId="36E9525E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</w:tc>
      </w:tr>
      <w:tr w:rsidR="00831125" w:rsidRPr="008A5233" w14:paraId="36E95273" w14:textId="77777777" w:rsidTr="00B460D2">
        <w:tc>
          <w:tcPr>
            <w:tcW w:w="2760" w:type="dxa"/>
          </w:tcPr>
          <w:p w14:paraId="36E95260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  <w:p w14:paraId="36E95261" w14:textId="77777777" w:rsidR="00831125" w:rsidRPr="008A5233" w:rsidRDefault="00831125" w:rsidP="00831125">
            <w:pPr>
              <w:numPr>
                <w:ilvl w:val="1"/>
                <w:numId w:val="18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36E95262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  <w:p w14:paraId="36E95263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  <w:p w14:paraId="36E95264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  <w:p w14:paraId="36E95265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  <w:p w14:paraId="36E95266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  <w:p w14:paraId="36E95267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  <w:p w14:paraId="36E95268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36E95269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  <w:p w14:paraId="32A1B648" w14:textId="77777777" w:rsidR="00831125" w:rsidRPr="00D17FC4" w:rsidRDefault="00831125" w:rsidP="00831125">
            <w:pPr>
              <w:rPr>
                <w:rFonts w:ascii="Arial" w:hAnsi="Arial" w:cs="Arial"/>
                <w:sz w:val="22"/>
                <w:szCs w:val="22"/>
              </w:rPr>
            </w:pPr>
            <w:r w:rsidRPr="00D17FC4">
              <w:rPr>
                <w:rFonts w:ascii="Arial" w:hAnsi="Arial" w:cs="Arial"/>
                <w:bCs/>
                <w:sz w:val="22"/>
                <w:szCs w:val="22"/>
              </w:rPr>
              <w:t>Demonstrates  a reliable, flexible, “can do” attitude towards meeting the varying workload of the role (I/R)</w:t>
            </w:r>
          </w:p>
          <w:p w14:paraId="00DAC9B8" w14:textId="77777777" w:rsidR="00831125" w:rsidRPr="00D17FC4" w:rsidRDefault="00831125" w:rsidP="0083112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47937FC" w14:textId="77777777" w:rsidR="00831125" w:rsidRDefault="00831125" w:rsidP="00831125">
            <w:pPr>
              <w:pStyle w:val="Default"/>
              <w:rPr>
                <w:sz w:val="22"/>
                <w:szCs w:val="22"/>
              </w:rPr>
            </w:pPr>
            <w:r w:rsidRPr="00D17FC4">
              <w:rPr>
                <w:sz w:val="22"/>
                <w:szCs w:val="22"/>
              </w:rPr>
              <w:t>Demonstrates tact and sensitivity when dealing with customers (I)</w:t>
            </w:r>
          </w:p>
          <w:p w14:paraId="1965BBD5" w14:textId="77777777" w:rsidR="00831125" w:rsidRDefault="00831125" w:rsidP="00831125">
            <w:pPr>
              <w:pStyle w:val="Default"/>
              <w:rPr>
                <w:sz w:val="22"/>
                <w:szCs w:val="22"/>
              </w:rPr>
            </w:pPr>
          </w:p>
          <w:p w14:paraId="36E9526D" w14:textId="71E506C9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  <w:r w:rsidRPr="00D17FC4">
              <w:rPr>
                <w:rFonts w:ascii="Arial" w:hAnsi="Arial" w:cs="Arial"/>
                <w:bCs/>
                <w:sz w:val="22"/>
                <w:szCs w:val="22"/>
              </w:rPr>
              <w:t>Displays understanding of the environment in which the organisation currently operates and adopts a positive attitude towards change (I)</w:t>
            </w:r>
          </w:p>
          <w:p w14:paraId="36E95271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36E95272" w14:textId="77777777" w:rsidR="00831125" w:rsidRPr="008A5233" w:rsidRDefault="00831125" w:rsidP="00831125">
            <w:pPr>
              <w:rPr>
                <w:rFonts w:ascii="Arial" w:hAnsi="Arial" w:cs="Arial"/>
                <w:sz w:val="22"/>
              </w:rPr>
            </w:pPr>
          </w:p>
        </w:tc>
      </w:tr>
      <w:tr w:rsidR="00831125" w:rsidRPr="002872C2" w14:paraId="36E95275" w14:textId="77777777" w:rsidTr="002872C2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36E95274" w14:textId="77777777" w:rsidR="00831125" w:rsidRPr="002872C2" w:rsidRDefault="00831125" w:rsidP="00831125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lastRenderedPageBreak/>
              <w:t xml:space="preserve">  ESSENTIAL / DESIRABLE CRITERIA WILL BE VERIFIED BY:    F = FORM    I = INTERVIEW    T = TEST(S)    R = REFERENCE(S)</w:t>
            </w:r>
          </w:p>
        </w:tc>
      </w:tr>
    </w:tbl>
    <w:p w14:paraId="36E95276" w14:textId="77777777" w:rsidR="008A5233" w:rsidRDefault="008A5233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B7C47CA" w14:textId="64495510" w:rsidR="001272FD" w:rsidRPr="001272FD" w:rsidRDefault="001272FD" w:rsidP="00B15BDA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006C2123" w14:textId="652837F4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 holder </w:t>
      </w:r>
      <w:r w:rsidR="00EB0707">
        <w:rPr>
          <w:rFonts w:ascii="Arial" w:hAnsi="Arial" w:cs="Arial"/>
          <w:sz w:val="22"/>
          <w:szCs w:val="22"/>
        </w:rPr>
        <w:t>will be</w:t>
      </w:r>
      <w:r>
        <w:rPr>
          <w:rFonts w:ascii="Arial" w:hAnsi="Arial" w:cs="Arial"/>
          <w:sz w:val="22"/>
          <w:szCs w:val="22"/>
        </w:rPr>
        <w:t xml:space="preserve"> required to undertake the following </w:t>
      </w:r>
      <w:r w:rsidR="004E4794">
        <w:rPr>
          <w:rFonts w:ascii="Arial" w:hAnsi="Arial" w:cs="Arial"/>
          <w:sz w:val="22"/>
          <w:szCs w:val="22"/>
        </w:rPr>
        <w:t>mandatory</w:t>
      </w:r>
      <w:r w:rsidR="008952A5">
        <w:rPr>
          <w:rFonts w:ascii="Arial" w:hAnsi="Arial" w:cs="Arial"/>
          <w:sz w:val="22"/>
          <w:szCs w:val="22"/>
        </w:rPr>
        <w:t>/essential</w:t>
      </w:r>
      <w:r>
        <w:rPr>
          <w:rFonts w:ascii="Arial" w:hAnsi="Arial" w:cs="Arial"/>
          <w:sz w:val="22"/>
          <w:szCs w:val="22"/>
        </w:rPr>
        <w:t xml:space="preserve">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7735"/>
      </w:tblGrid>
      <w:tr w:rsidR="001272FD" w14:paraId="03DD3830" w14:textId="77777777" w:rsidTr="00AE3FCC">
        <w:tc>
          <w:tcPr>
            <w:tcW w:w="7735" w:type="dxa"/>
            <w:shd w:val="clear" w:color="auto" w:fill="BFBFBF" w:themeFill="background1" w:themeFillShade="BF"/>
          </w:tcPr>
          <w:p w14:paraId="42E62F7D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19A93A" w14:textId="21AE3346" w:rsidR="001272FD" w:rsidRPr="001272FD" w:rsidRDefault="004E4794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</w:t>
            </w:r>
            <w:r w:rsidR="008952A5">
              <w:rPr>
                <w:rFonts w:ascii="Arial" w:hAnsi="Arial" w:cs="Arial"/>
                <w:b/>
                <w:sz w:val="22"/>
                <w:szCs w:val="22"/>
              </w:rPr>
              <w:t>/Essential</w:t>
            </w:r>
            <w:r w:rsidR="001272FD"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13B8B6F0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7DD83B" w14:textId="2CB873B9" w:rsidR="001272FD" w:rsidRPr="001272FD" w:rsidRDefault="001272FD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1272FD" w14:paraId="6B4EE619" w14:textId="77777777" w:rsidTr="001272FD">
        <w:tc>
          <w:tcPr>
            <w:tcW w:w="7735" w:type="dxa"/>
          </w:tcPr>
          <w:p w14:paraId="644562DF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152168B3" w14:textId="29F51E60" w:rsidR="004F2C65" w:rsidRDefault="004F2C65" w:rsidP="004F2C65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Corporate Induction</w:t>
            </w:r>
          </w:p>
          <w:p w14:paraId="3DBA5027" w14:textId="77777777" w:rsidR="004F2C65" w:rsidRDefault="004F2C65" w:rsidP="004F2C65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Employee Protection Register</w:t>
            </w:r>
          </w:p>
          <w:p w14:paraId="2FA1B9B1" w14:textId="77777777" w:rsidR="004F2C65" w:rsidRDefault="004F2C65" w:rsidP="004F2C65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 Governance / Information Security</w:t>
            </w:r>
          </w:p>
          <w:p w14:paraId="6A5D86C0" w14:textId="77777777" w:rsidR="004F2C65" w:rsidRDefault="004F2C65" w:rsidP="004F2C65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</w:t>
            </w:r>
          </w:p>
          <w:p w14:paraId="21077095" w14:textId="77777777" w:rsidR="004F2C65" w:rsidRDefault="004F2C65" w:rsidP="004F2C65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PREVENT Training</w:t>
            </w:r>
          </w:p>
          <w:p w14:paraId="58C13A84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5" w:type="dxa"/>
          </w:tcPr>
          <w:p w14:paraId="3B9B063E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389396E2" w14:textId="5695AF73" w:rsidR="004F2C65" w:rsidRDefault="004F2C65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Upon recruitment</w:t>
            </w:r>
          </w:p>
          <w:p w14:paraId="132F5F76" w14:textId="0E66482E" w:rsidR="004F2C65" w:rsidRDefault="004F2C65" w:rsidP="004F2C65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Upon recruitment</w:t>
            </w:r>
          </w:p>
          <w:p w14:paraId="1B6DF501" w14:textId="46E7C0D3" w:rsidR="004F2C65" w:rsidRDefault="004F2C65" w:rsidP="004F2C65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645CF79C" w14:textId="77777777" w:rsidR="004F2C65" w:rsidRDefault="004F2C65" w:rsidP="004F2C65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5D940A1D" w14:textId="146D06EB" w:rsidR="004F2C65" w:rsidRDefault="004F2C65" w:rsidP="004F2C65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7EEB2D2" w14:textId="7EE1D41F" w:rsidR="004F2C65" w:rsidRDefault="004F2C65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2A0615" w14:textId="77777777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6E95277" w14:textId="77777777" w:rsidR="00252B58" w:rsidRPr="008A5233" w:rsidRDefault="008F1C57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 w:rsidR="00B83028"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 w:rsidR="00B83028"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 w:rsidR="00B83028"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>) where necessary.</w:t>
      </w:r>
      <w:r w:rsidR="00B15BDA" w:rsidRPr="008A5233">
        <w:rPr>
          <w:rFonts w:ascii="Arial" w:hAnsi="Arial" w:cs="Arial"/>
          <w:sz w:val="22"/>
          <w:szCs w:val="22"/>
        </w:rPr>
        <w:t xml:space="preserve"> </w:t>
      </w:r>
    </w:p>
    <w:sectPr w:rsidR="00252B58" w:rsidRPr="008A5233" w:rsidSect="004710A4">
      <w:headerReference w:type="default" r:id="rId10"/>
      <w:footerReference w:type="default" r:id="rId11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44CA0" w14:textId="77777777" w:rsidR="004C760A" w:rsidRDefault="004C760A">
      <w:r>
        <w:separator/>
      </w:r>
    </w:p>
  </w:endnote>
  <w:endnote w:type="continuationSeparator" w:id="0">
    <w:p w14:paraId="052A8E19" w14:textId="77777777" w:rsidR="004C760A" w:rsidRDefault="004C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9527E" w14:textId="348991D6" w:rsidR="006639B2" w:rsidRDefault="00BF68BF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E95282" wp14:editId="74F34ACD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95285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95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14:paraId="36E95285" w14:textId="77777777" w:rsidR="006639B2" w:rsidRDefault="006639B2" w:rsidP="006639B2"/>
                </w:txbxContent>
              </v:textbox>
            </v:shape>
          </w:pict>
        </mc:Fallback>
      </mc:AlternateContent>
    </w:r>
    <w:r w:rsidR="0056268B">
      <w:rPr>
        <w:b/>
        <w:noProof/>
        <w:sz w:val="16"/>
      </w:rPr>
      <w:drawing>
        <wp:inline distT="0" distB="0" distL="0" distR="0" wp14:anchorId="36E95283" wp14:editId="36E95284">
          <wp:extent cx="9963150" cy="923925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F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4FA02" w14:textId="77777777" w:rsidR="004C760A" w:rsidRDefault="004C760A">
      <w:r>
        <w:separator/>
      </w:r>
    </w:p>
  </w:footnote>
  <w:footnote w:type="continuationSeparator" w:id="0">
    <w:p w14:paraId="6F648429" w14:textId="77777777" w:rsidR="004C760A" w:rsidRDefault="004C7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9527C" w14:textId="77777777" w:rsidR="006639B2" w:rsidRDefault="0056268B" w:rsidP="006639B2">
    <w:pPr>
      <w:pStyle w:val="Header"/>
    </w:pPr>
    <w:r>
      <w:rPr>
        <w:noProof/>
      </w:rPr>
      <w:drawing>
        <wp:inline distT="0" distB="0" distL="0" distR="0" wp14:anchorId="36E95280" wp14:editId="36E95281">
          <wp:extent cx="9972675" cy="752475"/>
          <wp:effectExtent l="19050" t="0" r="9525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D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14"/>
  </w:num>
  <w:num w:numId="6">
    <w:abstractNumId w:val="2"/>
  </w:num>
  <w:num w:numId="7">
    <w:abstractNumId w:val="7"/>
  </w:num>
  <w:num w:numId="8">
    <w:abstractNumId w:val="9"/>
  </w:num>
  <w:num w:numId="9">
    <w:abstractNumId w:val="11"/>
  </w:num>
  <w:num w:numId="10">
    <w:abstractNumId w:val="5"/>
  </w:num>
  <w:num w:numId="11">
    <w:abstractNumId w:val="0"/>
  </w:num>
  <w:num w:numId="12">
    <w:abstractNumId w:val="3"/>
  </w:num>
  <w:num w:numId="13">
    <w:abstractNumId w:val="17"/>
  </w:num>
  <w:num w:numId="14">
    <w:abstractNumId w:val="8"/>
  </w:num>
  <w:num w:numId="15">
    <w:abstractNumId w:val="10"/>
  </w:num>
  <w:num w:numId="16">
    <w:abstractNumId w:val="13"/>
  </w:num>
  <w:num w:numId="17">
    <w:abstractNumId w:val="16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40D54"/>
    <w:rsid w:val="00043FBE"/>
    <w:rsid w:val="00051D86"/>
    <w:rsid w:val="000D5AD8"/>
    <w:rsid w:val="000E284F"/>
    <w:rsid w:val="00120369"/>
    <w:rsid w:val="001272FD"/>
    <w:rsid w:val="00252B58"/>
    <w:rsid w:val="002872C2"/>
    <w:rsid w:val="00290394"/>
    <w:rsid w:val="00327732"/>
    <w:rsid w:val="00327966"/>
    <w:rsid w:val="00332A81"/>
    <w:rsid w:val="003524FF"/>
    <w:rsid w:val="00356A00"/>
    <w:rsid w:val="003A735A"/>
    <w:rsid w:val="003B267B"/>
    <w:rsid w:val="004710A4"/>
    <w:rsid w:val="00490A29"/>
    <w:rsid w:val="004C760A"/>
    <w:rsid w:val="004D2D27"/>
    <w:rsid w:val="004E4794"/>
    <w:rsid w:val="004F2C65"/>
    <w:rsid w:val="005010FB"/>
    <w:rsid w:val="0056268B"/>
    <w:rsid w:val="00575681"/>
    <w:rsid w:val="00581E19"/>
    <w:rsid w:val="005D5E3F"/>
    <w:rsid w:val="005F0405"/>
    <w:rsid w:val="00613ED3"/>
    <w:rsid w:val="00616C37"/>
    <w:rsid w:val="0061770D"/>
    <w:rsid w:val="006639B2"/>
    <w:rsid w:val="00676830"/>
    <w:rsid w:val="0075570D"/>
    <w:rsid w:val="00771A97"/>
    <w:rsid w:val="007E138C"/>
    <w:rsid w:val="007E36B2"/>
    <w:rsid w:val="007E5DEE"/>
    <w:rsid w:val="00805EEB"/>
    <w:rsid w:val="00830996"/>
    <w:rsid w:val="00831125"/>
    <w:rsid w:val="008952A5"/>
    <w:rsid w:val="00896EC4"/>
    <w:rsid w:val="008A5233"/>
    <w:rsid w:val="008B5116"/>
    <w:rsid w:val="008C235A"/>
    <w:rsid w:val="008F1C57"/>
    <w:rsid w:val="008F473A"/>
    <w:rsid w:val="009416CA"/>
    <w:rsid w:val="00955DBF"/>
    <w:rsid w:val="0097483C"/>
    <w:rsid w:val="009833FC"/>
    <w:rsid w:val="009C43F4"/>
    <w:rsid w:val="009D7DE0"/>
    <w:rsid w:val="00A2496C"/>
    <w:rsid w:val="00A5751A"/>
    <w:rsid w:val="00A911A8"/>
    <w:rsid w:val="00AC122D"/>
    <w:rsid w:val="00AE3FCC"/>
    <w:rsid w:val="00B15BDA"/>
    <w:rsid w:val="00B3400A"/>
    <w:rsid w:val="00B43902"/>
    <w:rsid w:val="00B460D2"/>
    <w:rsid w:val="00B465D6"/>
    <w:rsid w:val="00B6697E"/>
    <w:rsid w:val="00B83028"/>
    <w:rsid w:val="00B97E54"/>
    <w:rsid w:val="00BF68BF"/>
    <w:rsid w:val="00C43551"/>
    <w:rsid w:val="00C71531"/>
    <w:rsid w:val="00C81377"/>
    <w:rsid w:val="00CF3140"/>
    <w:rsid w:val="00D97B67"/>
    <w:rsid w:val="00DB2D3A"/>
    <w:rsid w:val="00DC527E"/>
    <w:rsid w:val="00DC7ABF"/>
    <w:rsid w:val="00E15026"/>
    <w:rsid w:val="00E34323"/>
    <w:rsid w:val="00E530F0"/>
    <w:rsid w:val="00E93309"/>
    <w:rsid w:val="00EB0707"/>
    <w:rsid w:val="00EF1BD4"/>
    <w:rsid w:val="00F0593A"/>
    <w:rsid w:val="00F34057"/>
    <w:rsid w:val="00F519A2"/>
    <w:rsid w:val="00FC2275"/>
    <w:rsid w:val="00FD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."/>
  <w:listSeparator w:val=","/>
  <w14:docId w14:val="36E95221"/>
  <w15:docId w15:val="{FBE5EB38-A455-4A87-A2EB-937356A8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link w:val="BodyTextIndentChar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311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F2C6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3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16D00D-F7EB-42C4-8B7F-5058BA9F5419}">
  <ds:schemaRefs>
    <ds:schemaRef ds:uri="http://purl.org/dc/terms/"/>
    <ds:schemaRef ds:uri="http://schemas.openxmlformats.org/package/2006/metadata/core-properties"/>
    <ds:schemaRef ds:uri="b0ad1836-3dff-4f44-980c-3d6730a629ea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E21CB22-42AC-4A93-B205-D350A1C9EF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495961-EFD4-437E-BA57-630AE6EE3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Linda Chandler</cp:lastModifiedBy>
  <cp:revision>2</cp:revision>
  <cp:lastPrinted>2010-07-13T08:50:00Z</cp:lastPrinted>
  <dcterms:created xsi:type="dcterms:W3CDTF">2024-06-19T15:29:00Z</dcterms:created>
  <dcterms:modified xsi:type="dcterms:W3CDTF">2024-06-19T15:29:00Z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764760349</vt:i4>
  </property>
  <property fmtid="{D5CDD505-2E9C-101B-9397-08002B2CF9AE}" pid="3" name="_NewReviewCycle">
    <vt:lpwstr/>
  </property>
  <property fmtid="{D5CDD505-2E9C-101B-9397-08002B2CF9AE}" pid="4" name="_EmailSubject">
    <vt:lpwstr>Advert, Job Description &amp; Person Specification</vt:lpwstr>
  </property>
  <property fmtid="{D5CDD505-2E9C-101B-9397-08002B2CF9AE}" pid="5" name="_AuthorEmail">
    <vt:lpwstr>Angela.Lucas@hartlepool.gov.uk</vt:lpwstr>
  </property>
  <property fmtid="{D5CDD505-2E9C-101B-9397-08002B2CF9AE}" pid="6" name="_AuthorEmailDisplayName">
    <vt:lpwstr>Angela Lucas</vt:lpwstr>
  </property>
  <property fmtid="{D5CDD505-2E9C-101B-9397-08002B2CF9AE}" pid="7" name="ContentTypeId">
    <vt:lpwstr>0x010100D153367E7021DD4D9BE00385DA3B5D74</vt:lpwstr>
  </property>
  <property fmtid="{D5CDD505-2E9C-101B-9397-08002B2CF9AE}" pid="8" name="_PreviousAdHocReviewCycleID">
    <vt:i4>366283668</vt:i4>
  </property>
  <property fmtid="{D5CDD505-2E9C-101B-9397-08002B2CF9AE}" pid="9" name="_ReviewingToolsShownOnce">
    <vt:lpwstr/>
  </property>
</Properties>
</file>