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95221" w14:textId="7159CB14" w:rsidR="00830996" w:rsidRPr="008A5233" w:rsidRDefault="00005DCB" w:rsidP="00A911A8">
      <w:pPr>
        <w:pStyle w:val="Heading1"/>
        <w:ind w:left="0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</w:t>
      </w:r>
      <w:r w:rsidR="00700785">
        <w:rPr>
          <w:rFonts w:ascii="Arial" w:hAnsi="Arial" w:cs="Arial"/>
          <w:sz w:val="24"/>
        </w:rPr>
        <w:t xml:space="preserve">Health Improvement </w:t>
      </w:r>
      <w:r w:rsidR="00E92A7C">
        <w:rPr>
          <w:rFonts w:ascii="Arial" w:hAnsi="Arial" w:cs="Arial"/>
          <w:sz w:val="24"/>
        </w:rPr>
        <w:t>Trainer</w:t>
      </w:r>
      <w:r w:rsidR="00A911A8" w:rsidRPr="008A5233">
        <w:rPr>
          <w:rFonts w:ascii="Arial" w:hAnsi="Arial" w:cs="Arial"/>
          <w:b/>
          <w:sz w:val="24"/>
        </w:rPr>
        <w:t xml:space="preserve">      </w:t>
      </w:r>
      <w:r w:rsidR="008A5233">
        <w:rPr>
          <w:rFonts w:ascii="Arial" w:hAnsi="Arial" w:cs="Arial"/>
          <w:b/>
          <w:sz w:val="24"/>
        </w:rPr>
        <w:t xml:space="preserve">                                            </w:t>
      </w:r>
      <w:r w:rsidR="00A911A8" w:rsidRPr="008A5233">
        <w:rPr>
          <w:rFonts w:ascii="Arial" w:hAnsi="Arial" w:cs="Arial"/>
          <w:b/>
          <w:sz w:val="24"/>
        </w:rPr>
        <w:t xml:space="preserve">   </w:t>
      </w:r>
      <w:r w:rsidR="00332FAF">
        <w:rPr>
          <w:rFonts w:ascii="Arial" w:hAnsi="Arial" w:cs="Arial"/>
          <w:b/>
          <w:sz w:val="24"/>
        </w:rPr>
        <w:t xml:space="preserve">                       </w:t>
      </w:r>
      <w:bookmarkStart w:id="0" w:name="_GoBack"/>
      <w:bookmarkEnd w:id="0"/>
      <w:r w:rsidRPr="008A5233">
        <w:rPr>
          <w:rFonts w:ascii="Arial" w:hAnsi="Arial" w:cs="Arial"/>
          <w:b/>
          <w:bCs/>
          <w:sz w:val="24"/>
        </w:rPr>
        <w:t>POST REFERENCE:</w:t>
      </w:r>
      <w:r w:rsidR="009833FC" w:rsidRPr="008A5233">
        <w:rPr>
          <w:rFonts w:ascii="Arial" w:hAnsi="Arial" w:cs="Arial"/>
          <w:b/>
          <w:bCs/>
          <w:sz w:val="24"/>
        </w:rPr>
        <w:t xml:space="preserve"> </w:t>
      </w:r>
      <w:r w:rsidR="003C0D66">
        <w:rPr>
          <w:rFonts w:ascii="Arial" w:hAnsi="Arial" w:cs="Arial"/>
          <w:bCs/>
          <w:sz w:val="24"/>
        </w:rPr>
        <w:t>108114</w:t>
      </w:r>
    </w:p>
    <w:p w14:paraId="36E95222" w14:textId="77777777" w:rsidR="00830996" w:rsidRPr="008A5233" w:rsidRDefault="00830996" w:rsidP="00A911A8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36E95223" w14:textId="77777777" w:rsidR="00005DCB" w:rsidRPr="008A5233" w:rsidRDefault="00004608" w:rsidP="00004608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="00005DCB" w:rsidRPr="008A5233">
        <w:rPr>
          <w:rFonts w:ascii="Arial" w:hAnsi="Arial" w:cs="Arial"/>
          <w:b/>
          <w:sz w:val="24"/>
        </w:rPr>
        <w:tab/>
      </w:r>
    </w:p>
    <w:p w14:paraId="36E95224" w14:textId="77777777" w:rsidR="00005DCB" w:rsidRPr="008A5233" w:rsidRDefault="00005DCB" w:rsidP="00005DCB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360"/>
        <w:gridCol w:w="5216"/>
        <w:gridCol w:w="18"/>
      </w:tblGrid>
      <w:tr w:rsidR="00005DCB" w:rsidRPr="002872C2" w14:paraId="36E9522A" w14:textId="77777777" w:rsidTr="00700785">
        <w:tc>
          <w:tcPr>
            <w:tcW w:w="3166" w:type="dxa"/>
            <w:shd w:val="clear" w:color="auto" w:fill="E0E0E0"/>
          </w:tcPr>
          <w:p w14:paraId="36E95225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360" w:type="dxa"/>
            <w:shd w:val="clear" w:color="auto" w:fill="E0E0E0"/>
          </w:tcPr>
          <w:p w14:paraId="36E95226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6E95227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234" w:type="dxa"/>
            <w:gridSpan w:val="2"/>
            <w:shd w:val="clear" w:color="auto" w:fill="E0E0E0"/>
          </w:tcPr>
          <w:p w14:paraId="36E95228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E95229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700785" w:rsidRPr="002872C2" w14:paraId="36E95237" w14:textId="77777777" w:rsidTr="00700785">
        <w:tc>
          <w:tcPr>
            <w:tcW w:w="3166" w:type="dxa"/>
          </w:tcPr>
          <w:p w14:paraId="36E9522B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2C" w14:textId="77777777" w:rsidR="00700785" w:rsidRPr="002872C2" w:rsidRDefault="00700785" w:rsidP="00700785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36E9522F" w14:textId="77777777" w:rsidR="00700785" w:rsidRPr="002872C2" w:rsidRDefault="00700785" w:rsidP="00700785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30" w14:textId="77777777" w:rsidR="00700785" w:rsidRPr="002872C2" w:rsidRDefault="00700785" w:rsidP="00700785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36E95231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32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64845D40" w14:textId="77777777" w:rsidR="00700785" w:rsidRPr="00615D3C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44FA4B2C" w14:textId="77777777" w:rsidR="00700785" w:rsidRDefault="00700785" w:rsidP="0070078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Level 3 Award in Education (F) </w:t>
            </w:r>
          </w:p>
          <w:p w14:paraId="5122B88A" w14:textId="77777777" w:rsidR="00700785" w:rsidRDefault="00700785" w:rsidP="0070078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3C0E7301" w14:textId="473ABE29" w:rsidR="00700785" w:rsidRPr="00615D3C" w:rsidRDefault="00700785" w:rsidP="0070078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Good General Level of Education </w:t>
            </w:r>
            <w:r w:rsidRPr="009378FB">
              <w:rPr>
                <w:rFonts w:ascii="Arial" w:hAnsi="Arial" w:cs="Arial"/>
                <w:sz w:val="22"/>
              </w:rPr>
              <w:t>(F)</w:t>
            </w:r>
          </w:p>
          <w:p w14:paraId="36E95234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234" w:type="dxa"/>
            <w:gridSpan w:val="2"/>
          </w:tcPr>
          <w:p w14:paraId="115EC449" w14:textId="77777777" w:rsidR="00700785" w:rsidRDefault="00700785" w:rsidP="0070078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7467246D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Level 4 Certificate in Education (F)</w:t>
            </w:r>
          </w:p>
          <w:p w14:paraId="3403E630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06E4647" w14:textId="3A33E156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  <w:r w:rsidRPr="00700785">
              <w:rPr>
                <w:rFonts w:ascii="Arial" w:hAnsi="Arial" w:cs="Arial"/>
                <w:sz w:val="22"/>
              </w:rPr>
              <w:t>Level 3 qualification in relevant subject such as Health Trainer, Community Health &amp; Wellbeing Worker</w:t>
            </w:r>
            <w:r>
              <w:rPr>
                <w:rFonts w:ascii="Arial" w:hAnsi="Arial" w:cs="Arial"/>
                <w:sz w:val="22"/>
              </w:rPr>
              <w:t xml:space="preserve"> (F)</w:t>
            </w:r>
          </w:p>
          <w:p w14:paraId="36E95236" w14:textId="0B89EE3A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</w:tr>
      <w:tr w:rsidR="00700785" w:rsidRPr="002872C2" w14:paraId="36E95242" w14:textId="77777777" w:rsidTr="00700785">
        <w:tc>
          <w:tcPr>
            <w:tcW w:w="3166" w:type="dxa"/>
          </w:tcPr>
          <w:p w14:paraId="36E95238" w14:textId="77777777" w:rsidR="00700785" w:rsidRPr="002872C2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9" w14:textId="77777777" w:rsidR="00700785" w:rsidRPr="002872C2" w:rsidRDefault="00700785" w:rsidP="00700785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36E9523A" w14:textId="77777777" w:rsidR="00700785" w:rsidRPr="002872C2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B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3C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3D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758DC094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1F5B828B" w14:textId="77777777" w:rsidR="009C1D56" w:rsidRDefault="009C1D56" w:rsidP="009C1D56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Experience of Health Improvement (F)(I)</w:t>
            </w:r>
          </w:p>
          <w:p w14:paraId="5F6BBA9A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42E29464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Experience of developing and delivering public health campaigns focused on local need within Hartlepool (F)(I)</w:t>
            </w:r>
          </w:p>
          <w:p w14:paraId="09639021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4B9D069F" w14:textId="18A774E4" w:rsidR="00700785" w:rsidRPr="00C96B72" w:rsidRDefault="00700785" w:rsidP="0070078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Experience </w:t>
            </w:r>
            <w:r w:rsidRPr="00C96B72">
              <w:rPr>
                <w:rFonts w:ascii="Arial" w:hAnsi="Arial" w:cs="Arial"/>
                <w:sz w:val="22"/>
              </w:rPr>
              <w:t xml:space="preserve">of </w:t>
            </w:r>
            <w:r>
              <w:rPr>
                <w:rFonts w:ascii="Arial" w:hAnsi="Arial" w:cs="Arial"/>
                <w:sz w:val="22"/>
              </w:rPr>
              <w:t>engaging and co-creating activities with</w:t>
            </w:r>
            <w:r w:rsidRPr="00C96B72">
              <w:rPr>
                <w:rFonts w:ascii="Arial" w:hAnsi="Arial" w:cs="Arial"/>
                <w:sz w:val="22"/>
              </w:rPr>
              <w:t xml:space="preserve"> local community groups</w:t>
            </w:r>
            <w:r>
              <w:rPr>
                <w:rFonts w:ascii="Arial" w:hAnsi="Arial" w:cs="Arial"/>
                <w:sz w:val="22"/>
              </w:rPr>
              <w:t xml:space="preserve"> particularly around health &amp; wellbeing (F)(I)</w:t>
            </w:r>
          </w:p>
          <w:p w14:paraId="6213EA49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10FDB45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  <w:r w:rsidRPr="00C96B72">
              <w:rPr>
                <w:rFonts w:ascii="Arial" w:hAnsi="Arial" w:cs="Arial"/>
                <w:sz w:val="22"/>
              </w:rPr>
              <w:lastRenderedPageBreak/>
              <w:t xml:space="preserve">Experience in </w:t>
            </w:r>
            <w:r>
              <w:rPr>
                <w:rFonts w:ascii="Arial" w:hAnsi="Arial" w:cs="Arial"/>
                <w:sz w:val="22"/>
              </w:rPr>
              <w:t>designing, planning and delivering training focussed on health and wellbeing to a range of audiences such as staff, volunteers and residents (F)(I)</w:t>
            </w:r>
          </w:p>
          <w:p w14:paraId="485BBD5C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027C3D5B" w14:textId="77777777" w:rsidR="00700785" w:rsidRPr="00ED4AEF" w:rsidRDefault="00700785" w:rsidP="00700785">
            <w:pPr>
              <w:rPr>
                <w:rFonts w:ascii="Arial" w:hAnsi="Arial" w:cs="Arial"/>
                <w:sz w:val="22"/>
                <w:szCs w:val="22"/>
              </w:rPr>
            </w:pPr>
            <w:r w:rsidRPr="00777283">
              <w:rPr>
                <w:rFonts w:ascii="Arial" w:hAnsi="Arial" w:cs="Arial"/>
                <w:sz w:val="22"/>
                <w:szCs w:val="22"/>
              </w:rPr>
              <w:t>Experience of working with individua</w:t>
            </w:r>
            <w:r>
              <w:rPr>
                <w:rFonts w:ascii="Arial" w:hAnsi="Arial" w:cs="Arial"/>
                <w:sz w:val="22"/>
                <w:szCs w:val="22"/>
              </w:rPr>
              <w:t xml:space="preserve">ls facing barriers to learning </w:t>
            </w:r>
            <w:r w:rsidRPr="00777283">
              <w:rPr>
                <w:rFonts w:ascii="Arial" w:hAnsi="Arial" w:cs="Arial"/>
                <w:sz w:val="22"/>
                <w:szCs w:val="22"/>
              </w:rPr>
              <w:t xml:space="preserve">such as </w:t>
            </w:r>
            <w:r w:rsidRPr="00ED4AEF">
              <w:rPr>
                <w:rFonts w:ascii="Arial" w:hAnsi="Arial" w:cs="Arial"/>
                <w:sz w:val="22"/>
                <w:szCs w:val="22"/>
              </w:rPr>
              <w:t>challenge</w:t>
            </w:r>
            <w:r>
              <w:rPr>
                <w:rFonts w:ascii="Arial" w:hAnsi="Arial" w:cs="Arial"/>
                <w:sz w:val="22"/>
                <w:szCs w:val="22"/>
              </w:rPr>
              <w:t xml:space="preserve">s relating to </w:t>
            </w:r>
            <w:r w:rsidRPr="00ED4AEF">
              <w:rPr>
                <w:rFonts w:ascii="Arial" w:hAnsi="Arial" w:cs="Arial"/>
                <w:sz w:val="22"/>
                <w:szCs w:val="22"/>
              </w:rPr>
              <w:t>mental health,</w:t>
            </w:r>
            <w:r>
              <w:rPr>
                <w:rFonts w:ascii="Arial" w:hAnsi="Arial" w:cs="Arial"/>
                <w:sz w:val="22"/>
                <w:szCs w:val="22"/>
              </w:rPr>
              <w:t xml:space="preserve"> physical health,</w:t>
            </w:r>
            <w:r w:rsidRPr="00ED4AEF">
              <w:rPr>
                <w:rFonts w:ascii="Arial" w:hAnsi="Arial" w:cs="Arial"/>
                <w:sz w:val="22"/>
                <w:szCs w:val="22"/>
              </w:rPr>
              <w:t xml:space="preserve"> low self-</w:t>
            </w:r>
            <w:r>
              <w:rPr>
                <w:rFonts w:ascii="Arial" w:hAnsi="Arial" w:cs="Arial"/>
                <w:sz w:val="22"/>
                <w:szCs w:val="22"/>
              </w:rPr>
              <w:t xml:space="preserve">esteem etc. </w:t>
            </w:r>
            <w:r>
              <w:rPr>
                <w:rFonts w:ascii="Arial" w:hAnsi="Arial" w:cs="Arial"/>
                <w:sz w:val="22"/>
              </w:rPr>
              <w:t>(F)(I)</w:t>
            </w:r>
          </w:p>
          <w:p w14:paraId="734A71BF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09FA943E" w14:textId="71BB0BA7" w:rsidR="00700785" w:rsidRDefault="00700785" w:rsidP="00700785">
            <w:pPr>
              <w:rPr>
                <w:rFonts w:ascii="Arial" w:hAnsi="Arial" w:cs="Arial"/>
                <w:sz w:val="22"/>
              </w:rPr>
            </w:pPr>
            <w:r w:rsidRPr="00C96B72">
              <w:rPr>
                <w:rFonts w:ascii="Arial" w:hAnsi="Arial" w:cs="Arial"/>
                <w:sz w:val="22"/>
              </w:rPr>
              <w:t>Experience developing</w:t>
            </w:r>
            <w:r>
              <w:rPr>
                <w:rFonts w:ascii="Arial" w:hAnsi="Arial" w:cs="Arial"/>
                <w:sz w:val="22"/>
              </w:rPr>
              <w:t xml:space="preserve"> and delivering </w:t>
            </w:r>
            <w:r w:rsidRPr="00C96B72">
              <w:rPr>
                <w:rFonts w:ascii="Arial" w:hAnsi="Arial" w:cs="Arial"/>
                <w:sz w:val="22"/>
              </w:rPr>
              <w:t xml:space="preserve">public health, health </w:t>
            </w:r>
            <w:r>
              <w:rPr>
                <w:rFonts w:ascii="Arial" w:hAnsi="Arial" w:cs="Arial"/>
                <w:sz w:val="22"/>
              </w:rPr>
              <w:t>improvement</w:t>
            </w:r>
            <w:r w:rsidRPr="00C96B72">
              <w:rPr>
                <w:rFonts w:ascii="Arial" w:hAnsi="Arial" w:cs="Arial"/>
                <w:sz w:val="22"/>
              </w:rPr>
              <w:t xml:space="preserve"> and/or </w:t>
            </w:r>
            <w:r>
              <w:rPr>
                <w:rFonts w:ascii="Arial" w:hAnsi="Arial" w:cs="Arial"/>
                <w:sz w:val="22"/>
              </w:rPr>
              <w:t>wellbeing</w:t>
            </w:r>
            <w:r w:rsidRPr="00C96B72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activities</w:t>
            </w:r>
            <w:r w:rsidRPr="00C96B72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(F)(I)</w:t>
            </w:r>
          </w:p>
          <w:p w14:paraId="2FBAF59D" w14:textId="326D49E6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4D9925F8" w14:textId="727ACDCB" w:rsidR="009C1D56" w:rsidRDefault="009C1D56" w:rsidP="009C1D5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Experience of engaging and working</w:t>
            </w:r>
            <w:r w:rsidRPr="004C0FD3">
              <w:rPr>
                <w:rFonts w:ascii="Arial" w:hAnsi="Arial" w:cs="Arial"/>
                <w:sz w:val="22"/>
              </w:rPr>
              <w:t xml:space="preserve"> with people</w:t>
            </w:r>
            <w:r>
              <w:rPr>
                <w:rFonts w:ascii="Arial" w:hAnsi="Arial" w:cs="Arial"/>
                <w:sz w:val="22"/>
              </w:rPr>
              <w:t xml:space="preserve"> from a variety of ages </w:t>
            </w:r>
            <w:r w:rsidRPr="00880E1B">
              <w:rPr>
                <w:rFonts w:ascii="Arial" w:hAnsi="Arial" w:cs="Arial"/>
                <w:sz w:val="22"/>
              </w:rPr>
              <w:t xml:space="preserve">and </w:t>
            </w:r>
            <w:r>
              <w:rPr>
                <w:rFonts w:ascii="Arial" w:hAnsi="Arial" w:cs="Arial"/>
                <w:sz w:val="22"/>
              </w:rPr>
              <w:t>backgrounds (F)(I)</w:t>
            </w:r>
          </w:p>
          <w:p w14:paraId="6C35E146" w14:textId="6A10366F" w:rsidR="0024050A" w:rsidRDefault="0024050A" w:rsidP="009C1D5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0B0531D8" w14:textId="4B6D26FF" w:rsidR="0024050A" w:rsidRDefault="0024050A" w:rsidP="009C1D5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Experience of managing and supervising others (F)(I)</w:t>
            </w:r>
          </w:p>
          <w:p w14:paraId="36E9523F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234" w:type="dxa"/>
            <w:gridSpan w:val="2"/>
          </w:tcPr>
          <w:p w14:paraId="6D15CFA2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41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</w:tr>
      <w:tr w:rsidR="00700785" w:rsidRPr="008A5233" w14:paraId="0F16246A" w14:textId="77777777" w:rsidTr="00700785">
        <w:tblPrEx>
          <w:tblLook w:val="0000" w:firstRow="0" w:lastRow="0" w:firstColumn="0" w:lastColumn="0" w:noHBand="0" w:noVBand="0"/>
        </w:tblPrEx>
        <w:tc>
          <w:tcPr>
            <w:tcW w:w="3166" w:type="dxa"/>
          </w:tcPr>
          <w:p w14:paraId="091EA2EB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775CD6E7" w14:textId="77777777" w:rsidR="00700785" w:rsidRPr="008A5233" w:rsidRDefault="00700785" w:rsidP="00700785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3FAD4B56" w14:textId="77777777" w:rsidR="00700785" w:rsidRPr="008A5233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62FFFF9" w14:textId="77777777" w:rsidR="00700785" w:rsidRPr="008A5233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A7BFC94" w14:textId="77777777" w:rsidR="00700785" w:rsidRPr="008A5233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1957CD3" w14:textId="77777777" w:rsidR="00700785" w:rsidRPr="008A5233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EE29A4D" w14:textId="77777777" w:rsidR="00700785" w:rsidRPr="008A5233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228F60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13FE2F07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190EFA1C" w14:textId="18D487D7" w:rsidR="009C1D56" w:rsidRDefault="00700785" w:rsidP="0070078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Knowledge of public health outcomes and </w:t>
            </w:r>
            <w:r w:rsidR="009C1D56">
              <w:rPr>
                <w:rFonts w:ascii="Arial" w:hAnsi="Arial" w:cs="Arial"/>
                <w:sz w:val="22"/>
              </w:rPr>
              <w:t xml:space="preserve">best </w:t>
            </w:r>
            <w:r w:rsidR="009C1D56" w:rsidRPr="00F124C8">
              <w:rPr>
                <w:rFonts w:ascii="Arial" w:hAnsi="Arial" w:cs="Arial"/>
                <w:sz w:val="22"/>
              </w:rPr>
              <w:t xml:space="preserve">practice/guidelines </w:t>
            </w:r>
            <w:r w:rsidR="009C1D56">
              <w:rPr>
                <w:rFonts w:ascii="Arial" w:hAnsi="Arial" w:cs="Arial"/>
                <w:sz w:val="22"/>
              </w:rPr>
              <w:t>in relation to</w:t>
            </w:r>
            <w:r w:rsidR="009C1D56" w:rsidRPr="00F124C8">
              <w:rPr>
                <w:rFonts w:ascii="Arial" w:hAnsi="Arial" w:cs="Arial"/>
                <w:sz w:val="22"/>
              </w:rPr>
              <w:t xml:space="preserve"> Health Literacy</w:t>
            </w:r>
            <w:r w:rsidR="009C1D56">
              <w:rPr>
                <w:rFonts w:ascii="Arial" w:hAnsi="Arial" w:cs="Arial"/>
                <w:sz w:val="22"/>
              </w:rPr>
              <w:t xml:space="preserve"> (F)(I)</w:t>
            </w:r>
          </w:p>
          <w:p w14:paraId="36D427DC" w14:textId="77777777" w:rsidR="009C1D56" w:rsidRDefault="009C1D56" w:rsidP="00700785">
            <w:pPr>
              <w:rPr>
                <w:rFonts w:ascii="Arial" w:hAnsi="Arial" w:cs="Arial"/>
                <w:sz w:val="22"/>
              </w:rPr>
            </w:pPr>
          </w:p>
          <w:p w14:paraId="4EB4D0DD" w14:textId="7240695D" w:rsidR="00700785" w:rsidRDefault="009C1D56" w:rsidP="0070078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Knowledge and understanding</w:t>
            </w:r>
            <w:r w:rsidR="00700785">
              <w:rPr>
                <w:rFonts w:ascii="Arial" w:hAnsi="Arial" w:cs="Arial"/>
                <w:sz w:val="22"/>
              </w:rPr>
              <w:t xml:space="preserve"> </w:t>
            </w:r>
            <w:r w:rsidR="00700785" w:rsidRPr="004D6060">
              <w:rPr>
                <w:rFonts w:ascii="Arial" w:hAnsi="Arial" w:cs="Arial"/>
                <w:sz w:val="22"/>
              </w:rPr>
              <w:t xml:space="preserve">of the </w:t>
            </w:r>
            <w:r w:rsidR="00700785">
              <w:rPr>
                <w:rFonts w:ascii="Arial" w:hAnsi="Arial" w:cs="Arial"/>
                <w:sz w:val="22"/>
              </w:rPr>
              <w:t>health needs</w:t>
            </w:r>
            <w:r w:rsidR="00700785" w:rsidRPr="004D6060">
              <w:rPr>
                <w:rFonts w:ascii="Arial" w:hAnsi="Arial" w:cs="Arial"/>
                <w:sz w:val="22"/>
              </w:rPr>
              <w:t xml:space="preserve"> facing people</w:t>
            </w:r>
            <w:r w:rsidR="00700785">
              <w:rPr>
                <w:rFonts w:ascii="Arial" w:hAnsi="Arial" w:cs="Arial"/>
                <w:sz w:val="22"/>
              </w:rPr>
              <w:t xml:space="preserve"> with</w:t>
            </w:r>
            <w:r w:rsidR="00700785" w:rsidRPr="004D6060">
              <w:rPr>
                <w:rFonts w:ascii="Arial" w:hAnsi="Arial" w:cs="Arial"/>
                <w:sz w:val="22"/>
              </w:rPr>
              <w:t xml:space="preserve">in </w:t>
            </w:r>
            <w:r w:rsidR="00700785">
              <w:rPr>
                <w:rFonts w:ascii="Arial" w:hAnsi="Arial" w:cs="Arial"/>
                <w:sz w:val="22"/>
              </w:rPr>
              <w:t>Hartlepool (F)(I)</w:t>
            </w:r>
          </w:p>
          <w:p w14:paraId="44855FE3" w14:textId="4BBC528B" w:rsidR="009C1D56" w:rsidRDefault="009C1D56" w:rsidP="00700785">
            <w:pPr>
              <w:rPr>
                <w:rFonts w:ascii="Arial" w:hAnsi="Arial" w:cs="Arial"/>
                <w:sz w:val="22"/>
              </w:rPr>
            </w:pPr>
          </w:p>
          <w:p w14:paraId="12B7787D" w14:textId="0AC0C14C" w:rsidR="009C1D56" w:rsidRDefault="009C1D56" w:rsidP="00700785">
            <w:pPr>
              <w:rPr>
                <w:rFonts w:ascii="Arial" w:hAnsi="Arial" w:cs="Arial"/>
                <w:sz w:val="22"/>
              </w:rPr>
            </w:pPr>
            <w:r w:rsidRPr="009C1D56">
              <w:rPr>
                <w:rFonts w:ascii="Arial" w:hAnsi="Arial" w:cs="Arial"/>
                <w:sz w:val="22"/>
              </w:rPr>
              <w:t>Knowledge of MECC principles</w:t>
            </w:r>
            <w:r>
              <w:rPr>
                <w:rFonts w:ascii="Arial" w:hAnsi="Arial" w:cs="Arial"/>
                <w:sz w:val="22"/>
              </w:rPr>
              <w:t xml:space="preserve"> (F)(I)</w:t>
            </w:r>
          </w:p>
          <w:p w14:paraId="1FC43463" w14:textId="451A8126" w:rsidR="009C1D56" w:rsidRDefault="009C1D56" w:rsidP="00700785">
            <w:pPr>
              <w:rPr>
                <w:rFonts w:ascii="Arial" w:hAnsi="Arial" w:cs="Arial"/>
                <w:sz w:val="22"/>
              </w:rPr>
            </w:pPr>
          </w:p>
          <w:p w14:paraId="0A68A05B" w14:textId="77777777" w:rsidR="009C1D56" w:rsidRDefault="009C1D56" w:rsidP="009C1D56">
            <w:pPr>
              <w:rPr>
                <w:rFonts w:ascii="Arial" w:hAnsi="Arial" w:cs="Arial"/>
                <w:sz w:val="22"/>
              </w:rPr>
            </w:pPr>
            <w:r w:rsidRPr="009C1D56">
              <w:rPr>
                <w:rFonts w:ascii="Arial" w:hAnsi="Arial" w:cs="Arial"/>
                <w:sz w:val="22"/>
              </w:rPr>
              <w:t xml:space="preserve">Ability to demonstrate sensitivity, empathy and </w:t>
            </w:r>
            <w:r>
              <w:rPr>
                <w:rFonts w:ascii="Arial" w:hAnsi="Arial" w:cs="Arial"/>
                <w:sz w:val="22"/>
              </w:rPr>
              <w:t xml:space="preserve">compassion to the needs of the individuals (F)(I) </w:t>
            </w:r>
          </w:p>
          <w:p w14:paraId="2474B1B2" w14:textId="77777777" w:rsidR="009C1D56" w:rsidRDefault="009C1D56" w:rsidP="009C1D56">
            <w:pPr>
              <w:rPr>
                <w:rFonts w:ascii="Arial" w:hAnsi="Arial" w:cs="Arial"/>
                <w:sz w:val="22"/>
              </w:rPr>
            </w:pPr>
          </w:p>
          <w:p w14:paraId="2A43E63A" w14:textId="3581ED3D" w:rsidR="00700785" w:rsidRDefault="00700785" w:rsidP="00700785">
            <w:pPr>
              <w:rPr>
                <w:rFonts w:ascii="Arial" w:hAnsi="Arial" w:cs="Arial"/>
                <w:sz w:val="22"/>
                <w:szCs w:val="22"/>
              </w:rPr>
            </w:pPr>
            <w:r w:rsidRPr="00ED4AEF">
              <w:rPr>
                <w:rFonts w:ascii="Arial" w:hAnsi="Arial" w:cs="Arial"/>
                <w:sz w:val="22"/>
                <w:szCs w:val="22"/>
              </w:rPr>
              <w:lastRenderedPageBreak/>
              <w:t xml:space="preserve">Knowledge of legislation relating to </w:t>
            </w:r>
            <w:r w:rsidR="009C1D56">
              <w:rPr>
                <w:rFonts w:ascii="Arial" w:hAnsi="Arial" w:cs="Arial"/>
                <w:sz w:val="22"/>
                <w:szCs w:val="22"/>
              </w:rPr>
              <w:t xml:space="preserve">Safeguarding, Equality, </w:t>
            </w:r>
            <w:r w:rsidRPr="00ED4AEF">
              <w:rPr>
                <w:rFonts w:ascii="Arial" w:hAnsi="Arial" w:cs="Arial"/>
                <w:sz w:val="22"/>
                <w:szCs w:val="22"/>
              </w:rPr>
              <w:t>Diversity</w:t>
            </w:r>
            <w:r w:rsidR="009C1D56">
              <w:rPr>
                <w:rFonts w:ascii="Arial" w:hAnsi="Arial" w:cs="Arial"/>
                <w:sz w:val="22"/>
                <w:szCs w:val="22"/>
              </w:rPr>
              <w:t xml:space="preserve"> &amp; Inclusion</w:t>
            </w:r>
            <w:r w:rsidRPr="00ED4AEF">
              <w:rPr>
                <w:rFonts w:ascii="Arial" w:hAnsi="Arial" w:cs="Arial"/>
                <w:sz w:val="22"/>
                <w:szCs w:val="22"/>
              </w:rPr>
              <w:t>, Prevent</w:t>
            </w:r>
            <w:r w:rsidR="009C1D56">
              <w:rPr>
                <w:rFonts w:ascii="Arial" w:hAnsi="Arial" w:cs="Arial"/>
                <w:sz w:val="22"/>
                <w:szCs w:val="22"/>
              </w:rPr>
              <w:t>, Protect and</w:t>
            </w:r>
            <w:r w:rsidRPr="00ED4AEF">
              <w:rPr>
                <w:rFonts w:ascii="Arial" w:hAnsi="Arial" w:cs="Arial"/>
                <w:sz w:val="22"/>
                <w:szCs w:val="22"/>
              </w:rPr>
              <w:t xml:space="preserve"> British Values (F)(I)</w:t>
            </w:r>
          </w:p>
          <w:p w14:paraId="41ADB6FA" w14:textId="40517840" w:rsidR="00700785" w:rsidRDefault="00700785" w:rsidP="0070078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7F0A84" w14:textId="51E01A64" w:rsidR="00700785" w:rsidRPr="00ED4AEF" w:rsidRDefault="00700785" w:rsidP="00700785">
            <w:pPr>
              <w:rPr>
                <w:rFonts w:ascii="Arial" w:hAnsi="Arial" w:cs="Arial"/>
                <w:sz w:val="22"/>
                <w:szCs w:val="22"/>
              </w:rPr>
            </w:pPr>
            <w:r w:rsidRPr="00ED4AEF">
              <w:rPr>
                <w:rFonts w:ascii="Arial" w:hAnsi="Arial" w:cs="Arial"/>
                <w:sz w:val="22"/>
                <w:szCs w:val="22"/>
              </w:rPr>
              <w:t>Knowledge and understanding of the Ofsted Education Inspection Framework (Further Education and Skills)</w:t>
            </w:r>
          </w:p>
          <w:p w14:paraId="09BD8A00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0F8A590D" w14:textId="6BCF4F75" w:rsidR="00700785" w:rsidRDefault="00700785" w:rsidP="00700785">
            <w:pPr>
              <w:rPr>
                <w:rFonts w:ascii="Arial" w:hAnsi="Arial" w:cs="Arial"/>
                <w:sz w:val="22"/>
              </w:rPr>
            </w:pPr>
            <w:r w:rsidRPr="00F124C8">
              <w:rPr>
                <w:rFonts w:ascii="Arial" w:hAnsi="Arial" w:cs="Arial"/>
                <w:sz w:val="22"/>
              </w:rPr>
              <w:t>Ability to design and deliver</w:t>
            </w:r>
            <w:r>
              <w:rPr>
                <w:rFonts w:ascii="Arial" w:hAnsi="Arial" w:cs="Arial"/>
                <w:sz w:val="22"/>
              </w:rPr>
              <w:t xml:space="preserve"> a range of different training such as Health Champions (F)(I)</w:t>
            </w:r>
          </w:p>
          <w:p w14:paraId="528136F0" w14:textId="43704566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437ADA7" w14:textId="7AB009D4" w:rsidR="00700785" w:rsidRDefault="00700785" w:rsidP="00700785">
            <w:pPr>
              <w:rPr>
                <w:rFonts w:ascii="Arial" w:hAnsi="Arial" w:cs="Arial"/>
                <w:sz w:val="22"/>
              </w:rPr>
            </w:pPr>
            <w:r w:rsidRPr="00700785">
              <w:rPr>
                <w:rFonts w:ascii="Arial" w:hAnsi="Arial" w:cs="Arial"/>
                <w:sz w:val="22"/>
              </w:rPr>
              <w:t xml:space="preserve">Understand </w:t>
            </w:r>
            <w:r w:rsidR="009C1D56">
              <w:rPr>
                <w:rFonts w:ascii="Arial" w:hAnsi="Arial" w:cs="Arial"/>
                <w:sz w:val="22"/>
              </w:rPr>
              <w:t>of</w:t>
            </w:r>
            <w:r w:rsidRPr="00700785">
              <w:rPr>
                <w:rFonts w:ascii="Arial" w:hAnsi="Arial" w:cs="Arial"/>
                <w:sz w:val="22"/>
              </w:rPr>
              <w:t xml:space="preserve"> behaviour change methods, such as </w:t>
            </w:r>
            <w:r w:rsidR="009C1D56">
              <w:rPr>
                <w:rFonts w:ascii="Arial" w:hAnsi="Arial" w:cs="Arial"/>
                <w:sz w:val="22"/>
              </w:rPr>
              <w:t>M</w:t>
            </w:r>
            <w:r w:rsidRPr="00700785">
              <w:rPr>
                <w:rFonts w:ascii="Arial" w:hAnsi="Arial" w:cs="Arial"/>
                <w:sz w:val="22"/>
              </w:rPr>
              <w:t xml:space="preserve">otivational </w:t>
            </w:r>
            <w:r w:rsidR="009C1D56">
              <w:rPr>
                <w:rFonts w:ascii="Arial" w:hAnsi="Arial" w:cs="Arial"/>
                <w:sz w:val="22"/>
              </w:rPr>
              <w:t>I</w:t>
            </w:r>
            <w:r>
              <w:rPr>
                <w:rFonts w:ascii="Arial" w:hAnsi="Arial" w:cs="Arial"/>
                <w:sz w:val="22"/>
              </w:rPr>
              <w:t>nterviewing</w:t>
            </w:r>
            <w:r w:rsidR="009C1D56">
              <w:rPr>
                <w:rFonts w:ascii="Arial" w:hAnsi="Arial" w:cs="Arial"/>
                <w:sz w:val="22"/>
              </w:rPr>
              <w:t xml:space="preserve"> (F)(I)</w:t>
            </w:r>
          </w:p>
          <w:p w14:paraId="66E324D9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234" w:type="dxa"/>
            <w:gridSpan w:val="2"/>
          </w:tcPr>
          <w:p w14:paraId="330983E8" w14:textId="14ABD3A8" w:rsidR="009C1D56" w:rsidRDefault="009C1D56" w:rsidP="00700785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</w:p>
          <w:p w14:paraId="1EE3A09C" w14:textId="77777777" w:rsidR="00700785" w:rsidRPr="009C1D56" w:rsidRDefault="00700785" w:rsidP="009C1D56">
            <w:pPr>
              <w:rPr>
                <w:rFonts w:ascii="Arial" w:hAnsi="Arial" w:cs="Arial"/>
                <w:sz w:val="22"/>
              </w:rPr>
            </w:pPr>
          </w:p>
        </w:tc>
      </w:tr>
      <w:tr w:rsidR="00700785" w:rsidRPr="008A5233" w14:paraId="36E95273" w14:textId="77777777" w:rsidTr="00700785">
        <w:tblPrEx>
          <w:tblLook w:val="0000" w:firstRow="0" w:lastRow="0" w:firstColumn="0" w:lastColumn="0" w:noHBand="0" w:noVBand="0"/>
        </w:tblPrEx>
        <w:tc>
          <w:tcPr>
            <w:tcW w:w="3166" w:type="dxa"/>
          </w:tcPr>
          <w:p w14:paraId="36E95260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61" w14:textId="77777777" w:rsidR="00700785" w:rsidRPr="008A5233" w:rsidRDefault="00700785" w:rsidP="00700785">
            <w:pPr>
              <w:numPr>
                <w:ilvl w:val="1"/>
                <w:numId w:val="18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36E95262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63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64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65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66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67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68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36E95269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ADCE6A3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  <w:r w:rsidRPr="00F124C8">
              <w:rPr>
                <w:rFonts w:ascii="Arial" w:hAnsi="Arial" w:cs="Arial"/>
                <w:sz w:val="22"/>
              </w:rPr>
              <w:t>Excellent interpersonal and communication skills</w:t>
            </w:r>
            <w:r>
              <w:rPr>
                <w:rFonts w:ascii="Arial" w:hAnsi="Arial" w:cs="Arial"/>
                <w:sz w:val="22"/>
              </w:rPr>
              <w:t xml:space="preserve"> with</w:t>
            </w:r>
            <w:r w:rsidRPr="00F124C8">
              <w:rPr>
                <w:rFonts w:ascii="Arial" w:hAnsi="Arial" w:cs="Arial"/>
                <w:sz w:val="22"/>
              </w:rPr>
              <w:t xml:space="preserve"> the ability to engage </w:t>
            </w:r>
            <w:r>
              <w:rPr>
                <w:rFonts w:ascii="Arial" w:hAnsi="Arial" w:cs="Arial"/>
                <w:sz w:val="22"/>
              </w:rPr>
              <w:t xml:space="preserve">a wide </w:t>
            </w:r>
            <w:r w:rsidRPr="00F124C8">
              <w:rPr>
                <w:rFonts w:ascii="Arial" w:hAnsi="Arial" w:cs="Arial"/>
                <w:sz w:val="22"/>
              </w:rPr>
              <w:t xml:space="preserve">range of people </w:t>
            </w:r>
            <w:r>
              <w:rPr>
                <w:rFonts w:ascii="Arial" w:hAnsi="Arial" w:cs="Arial"/>
                <w:sz w:val="22"/>
              </w:rPr>
              <w:t>(F)(I)</w:t>
            </w:r>
          </w:p>
          <w:p w14:paraId="74761300" w14:textId="2950EDB5" w:rsidR="00700785" w:rsidRPr="009378FB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70C3E7F3" w14:textId="77777777" w:rsidR="00700785" w:rsidRPr="009378FB" w:rsidRDefault="00700785" w:rsidP="00700785">
            <w:pPr>
              <w:rPr>
                <w:rFonts w:ascii="Arial" w:hAnsi="Arial" w:cs="Arial"/>
                <w:sz w:val="22"/>
              </w:rPr>
            </w:pPr>
            <w:r w:rsidRPr="009378FB">
              <w:rPr>
                <w:rFonts w:ascii="Arial" w:hAnsi="Arial" w:cs="Arial"/>
                <w:sz w:val="22"/>
              </w:rPr>
              <w:t>Ability to plan own workload and to meet deadlines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9378FB">
              <w:rPr>
                <w:rFonts w:ascii="Arial" w:hAnsi="Arial" w:cs="Arial"/>
                <w:sz w:val="22"/>
              </w:rPr>
              <w:t>(F)(I)</w:t>
            </w:r>
          </w:p>
          <w:p w14:paraId="26A64659" w14:textId="77777777" w:rsidR="00700785" w:rsidRPr="009378FB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1E9B0439" w14:textId="2423CE00" w:rsidR="00700785" w:rsidRDefault="009C1D56" w:rsidP="0070078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Sound</w:t>
            </w:r>
            <w:r w:rsidR="00700785">
              <w:rPr>
                <w:rFonts w:ascii="Arial" w:hAnsi="Arial" w:cs="Arial"/>
                <w:sz w:val="22"/>
              </w:rPr>
              <w:t xml:space="preserve"> administrative </w:t>
            </w:r>
            <w:r>
              <w:rPr>
                <w:rFonts w:ascii="Arial" w:hAnsi="Arial" w:cs="Arial"/>
                <w:sz w:val="22"/>
              </w:rPr>
              <w:t xml:space="preserve">and </w:t>
            </w:r>
            <w:r w:rsidR="00700785" w:rsidRPr="009378FB">
              <w:rPr>
                <w:rFonts w:ascii="Arial" w:hAnsi="Arial" w:cs="Arial"/>
                <w:sz w:val="22"/>
              </w:rPr>
              <w:t>ICT skills</w:t>
            </w:r>
            <w:r w:rsidR="00700785">
              <w:rPr>
                <w:rFonts w:ascii="Arial" w:hAnsi="Arial" w:cs="Arial"/>
                <w:sz w:val="22"/>
              </w:rPr>
              <w:t xml:space="preserve"> </w:t>
            </w:r>
            <w:r w:rsidR="00700785" w:rsidRPr="009378FB">
              <w:rPr>
                <w:rFonts w:ascii="Arial" w:hAnsi="Arial" w:cs="Arial"/>
                <w:sz w:val="22"/>
              </w:rPr>
              <w:t>(F)(I)</w:t>
            </w:r>
          </w:p>
          <w:p w14:paraId="0CA29FA8" w14:textId="55D3B8B6" w:rsidR="009C1D56" w:rsidRDefault="009C1D56" w:rsidP="00700785">
            <w:pPr>
              <w:rPr>
                <w:rFonts w:ascii="Arial" w:hAnsi="Arial" w:cs="Arial"/>
                <w:sz w:val="22"/>
              </w:rPr>
            </w:pPr>
          </w:p>
          <w:p w14:paraId="688BF700" w14:textId="1CD20BA8" w:rsidR="009C1D56" w:rsidRDefault="009C1D56" w:rsidP="009C1D56">
            <w:pPr>
              <w:pStyle w:val="Header"/>
              <w:rPr>
                <w:rFonts w:ascii="Arial" w:hAnsi="Arial" w:cs="Arial"/>
                <w:sz w:val="22"/>
              </w:rPr>
            </w:pPr>
            <w:r w:rsidRPr="008F31E2">
              <w:rPr>
                <w:rFonts w:ascii="Arial" w:hAnsi="Arial" w:cs="Arial"/>
                <w:sz w:val="22"/>
              </w:rPr>
              <w:t xml:space="preserve">Able to empower people </w:t>
            </w:r>
            <w:r>
              <w:rPr>
                <w:rFonts w:ascii="Arial" w:hAnsi="Arial" w:cs="Arial"/>
                <w:sz w:val="22"/>
              </w:rPr>
              <w:t>so they are able to</w:t>
            </w:r>
            <w:r w:rsidRPr="008F31E2">
              <w:rPr>
                <w:rFonts w:ascii="Arial" w:hAnsi="Arial" w:cs="Arial"/>
                <w:sz w:val="22"/>
              </w:rPr>
              <w:t xml:space="preserve"> recognise and achieve their goals </w:t>
            </w:r>
            <w:r>
              <w:rPr>
                <w:rFonts w:ascii="Arial" w:hAnsi="Arial" w:cs="Arial"/>
                <w:sz w:val="22"/>
              </w:rPr>
              <w:t>(F)(I)</w:t>
            </w:r>
          </w:p>
          <w:p w14:paraId="757586CB" w14:textId="38C10DF6" w:rsidR="009C1D56" w:rsidRDefault="009C1D56" w:rsidP="00700785">
            <w:pPr>
              <w:rPr>
                <w:rFonts w:ascii="Arial" w:hAnsi="Arial" w:cs="Arial"/>
                <w:sz w:val="22"/>
              </w:rPr>
            </w:pPr>
          </w:p>
          <w:p w14:paraId="10B620A2" w14:textId="5B99E188" w:rsidR="009C1D56" w:rsidRDefault="009C1D56" w:rsidP="009C1D56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</w:t>
            </w:r>
            <w:r w:rsidRPr="009C1D56">
              <w:rPr>
                <w:rFonts w:ascii="Arial" w:hAnsi="Arial" w:cs="Arial"/>
                <w:sz w:val="22"/>
              </w:rPr>
              <w:t xml:space="preserve">nderstanding of confidentiality and </w:t>
            </w:r>
            <w:r>
              <w:rPr>
                <w:rFonts w:ascii="Arial" w:hAnsi="Arial" w:cs="Arial"/>
                <w:sz w:val="22"/>
              </w:rPr>
              <w:t xml:space="preserve">guidelines around </w:t>
            </w:r>
            <w:r w:rsidRPr="009C1D56">
              <w:rPr>
                <w:rFonts w:ascii="Arial" w:hAnsi="Arial" w:cs="Arial"/>
                <w:sz w:val="22"/>
              </w:rPr>
              <w:t xml:space="preserve">Information Governance </w:t>
            </w:r>
            <w:r>
              <w:rPr>
                <w:rFonts w:ascii="Arial" w:hAnsi="Arial" w:cs="Arial"/>
                <w:sz w:val="22"/>
              </w:rPr>
              <w:t>(F)(I)</w:t>
            </w:r>
          </w:p>
          <w:p w14:paraId="396E1222" w14:textId="4EBA7DEA" w:rsidR="009C1D56" w:rsidRDefault="009C1D56" w:rsidP="009C1D56">
            <w:pPr>
              <w:rPr>
                <w:rFonts w:ascii="Arial" w:hAnsi="Arial" w:cs="Arial"/>
                <w:sz w:val="22"/>
              </w:rPr>
            </w:pPr>
          </w:p>
          <w:p w14:paraId="36E95271" w14:textId="2DD48D21" w:rsidR="00700785" w:rsidRPr="008A5233" w:rsidRDefault="009C1D56" w:rsidP="009C1D56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Flexible with the ability to work </w:t>
            </w:r>
            <w:r w:rsidRPr="009C1D56">
              <w:rPr>
                <w:rFonts w:ascii="Arial" w:hAnsi="Arial" w:cs="Arial"/>
                <w:sz w:val="22"/>
              </w:rPr>
              <w:t>occasional weekends and evenings to</w:t>
            </w:r>
            <w:r>
              <w:rPr>
                <w:rFonts w:ascii="Arial" w:hAnsi="Arial" w:cs="Arial"/>
                <w:sz w:val="22"/>
              </w:rPr>
              <w:t xml:space="preserve"> meet the needs of the Service (F)(I)</w:t>
            </w:r>
          </w:p>
        </w:tc>
        <w:tc>
          <w:tcPr>
            <w:tcW w:w="5234" w:type="dxa"/>
            <w:gridSpan w:val="2"/>
          </w:tcPr>
          <w:p w14:paraId="03A77D52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72" w14:textId="7BDA5C40" w:rsidR="009C1D56" w:rsidRPr="008A5233" w:rsidRDefault="009C1D56" w:rsidP="0070078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Knowledge of Hartlepool Borough Council’s Community Hubs (F)(I)</w:t>
            </w:r>
          </w:p>
        </w:tc>
      </w:tr>
      <w:tr w:rsidR="00700785" w:rsidRPr="002872C2" w14:paraId="36E95275" w14:textId="77777777" w:rsidTr="002872C2">
        <w:trPr>
          <w:gridAfter w:val="1"/>
          <w:wAfter w:w="18" w:type="dxa"/>
        </w:trPr>
        <w:tc>
          <w:tcPr>
            <w:tcW w:w="14742" w:type="dxa"/>
            <w:gridSpan w:val="3"/>
          </w:tcPr>
          <w:p w14:paraId="36E95274" w14:textId="77777777" w:rsidR="00700785" w:rsidRPr="002872C2" w:rsidRDefault="00700785" w:rsidP="00700785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36E95276" w14:textId="77777777" w:rsidR="008A5233" w:rsidRDefault="008A5233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2C456BD5" w14:textId="6E822C00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B7C47CA" w14:textId="006A3D62" w:rsidR="001272FD" w:rsidRPr="001272FD" w:rsidRDefault="009C1D56" w:rsidP="00B15BDA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</w:t>
      </w:r>
      <w:r w:rsidR="001272FD" w:rsidRPr="001272FD">
        <w:rPr>
          <w:rFonts w:ascii="Arial" w:hAnsi="Arial" w:cs="Arial"/>
          <w:b/>
          <w:sz w:val="22"/>
          <w:szCs w:val="22"/>
        </w:rPr>
        <w:t>n-going Training Requirements</w:t>
      </w:r>
    </w:p>
    <w:p w14:paraId="006C2123" w14:textId="652837F4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 holder </w:t>
      </w:r>
      <w:r w:rsidR="00EB0707">
        <w:rPr>
          <w:rFonts w:ascii="Arial" w:hAnsi="Arial" w:cs="Arial"/>
          <w:sz w:val="22"/>
          <w:szCs w:val="22"/>
        </w:rPr>
        <w:t>will be</w:t>
      </w:r>
      <w:r>
        <w:rPr>
          <w:rFonts w:ascii="Arial" w:hAnsi="Arial" w:cs="Arial"/>
          <w:sz w:val="22"/>
          <w:szCs w:val="22"/>
        </w:rPr>
        <w:t xml:space="preserve"> required to undertake the following </w:t>
      </w:r>
      <w:r w:rsidR="004E4794">
        <w:rPr>
          <w:rFonts w:ascii="Arial" w:hAnsi="Arial" w:cs="Arial"/>
          <w:sz w:val="22"/>
          <w:szCs w:val="22"/>
        </w:rPr>
        <w:t>mandatory</w:t>
      </w:r>
      <w:r w:rsidR="008952A5">
        <w:rPr>
          <w:rFonts w:ascii="Arial" w:hAnsi="Arial" w:cs="Arial"/>
          <w:sz w:val="22"/>
          <w:szCs w:val="22"/>
        </w:rPr>
        <w:t>/essential</w:t>
      </w:r>
      <w:r>
        <w:rPr>
          <w:rFonts w:ascii="Arial" w:hAnsi="Arial" w:cs="Arial"/>
          <w:sz w:val="22"/>
          <w:szCs w:val="22"/>
        </w:rPr>
        <w:t xml:space="preserve">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7735"/>
      </w:tblGrid>
      <w:tr w:rsidR="001272FD" w14:paraId="03DD3830" w14:textId="77777777" w:rsidTr="00AE3FCC">
        <w:tc>
          <w:tcPr>
            <w:tcW w:w="7735" w:type="dxa"/>
            <w:shd w:val="clear" w:color="auto" w:fill="BFBFBF" w:themeFill="background1" w:themeFillShade="BF"/>
          </w:tcPr>
          <w:p w14:paraId="42E62F7D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19A93A" w14:textId="21AE3346" w:rsidR="001272FD" w:rsidRPr="001272FD" w:rsidRDefault="004E4794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</w:t>
            </w:r>
            <w:r w:rsidR="008952A5">
              <w:rPr>
                <w:rFonts w:ascii="Arial" w:hAnsi="Arial" w:cs="Arial"/>
                <w:b/>
                <w:sz w:val="22"/>
                <w:szCs w:val="22"/>
              </w:rPr>
              <w:t>/Essential</w:t>
            </w:r>
            <w:r w:rsidR="001272FD"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13B8B6F0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7DD83B" w14:textId="2CB873B9" w:rsidR="001272FD" w:rsidRPr="001272FD" w:rsidRDefault="001272FD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9C1D56" w14:paraId="6B4EE619" w14:textId="77777777" w:rsidTr="001272FD">
        <w:tc>
          <w:tcPr>
            <w:tcW w:w="7735" w:type="dxa"/>
          </w:tcPr>
          <w:p w14:paraId="453E5D02" w14:textId="77777777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0482EF32" w14:textId="77777777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 Governance/GDPR Training</w:t>
            </w:r>
          </w:p>
          <w:p w14:paraId="2E1EFFFF" w14:textId="77777777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 Refresher Training</w:t>
            </w:r>
          </w:p>
          <w:p w14:paraId="764FA144" w14:textId="2DD462E8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Prevent Refresher Training</w:t>
            </w:r>
          </w:p>
          <w:p w14:paraId="1645C623" w14:textId="1D4CC9F4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Protect Refresher Training</w:t>
            </w:r>
          </w:p>
          <w:p w14:paraId="67EAA06B" w14:textId="77777777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&amp; Diversity Refresher Training</w:t>
            </w:r>
          </w:p>
          <w:p w14:paraId="58C13A84" w14:textId="77777777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5" w:type="dxa"/>
          </w:tcPr>
          <w:p w14:paraId="2F19064F" w14:textId="77777777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6E13CB94" w14:textId="77777777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875E687" w14:textId="77777777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2E1982F7" w14:textId="77777777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23C200DE" w14:textId="25EC5389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764D6397" w14:textId="4C486895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7EEB2D2" w14:textId="77777777" w:rsidR="009C1D56" w:rsidRDefault="009C1D56" w:rsidP="009C1D56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2A0615" w14:textId="77777777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6E95277" w14:textId="77777777" w:rsidR="00252B58" w:rsidRPr="008A5233" w:rsidRDefault="008F1C57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 w:rsidR="00B83028"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 w:rsidR="00B83028"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 w:rsidR="00B83028"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>) where necessary.</w:t>
      </w:r>
      <w:r w:rsidR="00B15BDA" w:rsidRPr="008A5233">
        <w:rPr>
          <w:rFonts w:ascii="Arial" w:hAnsi="Arial" w:cs="Arial"/>
          <w:sz w:val="22"/>
          <w:szCs w:val="22"/>
        </w:rPr>
        <w:t xml:space="preserve"> </w:t>
      </w:r>
    </w:p>
    <w:sectPr w:rsidR="00252B58" w:rsidRPr="008A5233" w:rsidSect="004710A4">
      <w:headerReference w:type="default" r:id="rId10"/>
      <w:footerReference w:type="default" r:id="rId11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9527A" w14:textId="77777777" w:rsidR="00A2496C" w:rsidRDefault="00A2496C">
      <w:r>
        <w:separator/>
      </w:r>
    </w:p>
  </w:endnote>
  <w:endnote w:type="continuationSeparator" w:id="0">
    <w:p w14:paraId="36E9527B" w14:textId="77777777" w:rsidR="00A2496C" w:rsidRDefault="00A2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9527E" w14:textId="348991D6" w:rsidR="006639B2" w:rsidRDefault="00BF68BF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E95282" wp14:editId="74F34ACD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95285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95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14:paraId="36E95285" w14:textId="77777777" w:rsidR="006639B2" w:rsidRDefault="006639B2" w:rsidP="006639B2"/>
                </w:txbxContent>
              </v:textbox>
            </v:shape>
          </w:pict>
        </mc:Fallback>
      </mc:AlternateContent>
    </w:r>
    <w:r w:rsidR="0056268B">
      <w:rPr>
        <w:b/>
        <w:noProof/>
        <w:sz w:val="16"/>
      </w:rPr>
      <w:drawing>
        <wp:inline distT="0" distB="0" distL="0" distR="0" wp14:anchorId="36E95283" wp14:editId="36E95284">
          <wp:extent cx="9963150" cy="923925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F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95278" w14:textId="77777777" w:rsidR="00A2496C" w:rsidRDefault="00A2496C">
      <w:r>
        <w:separator/>
      </w:r>
    </w:p>
  </w:footnote>
  <w:footnote w:type="continuationSeparator" w:id="0">
    <w:p w14:paraId="36E95279" w14:textId="77777777" w:rsidR="00A2496C" w:rsidRDefault="00A24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9527C" w14:textId="77777777" w:rsidR="006639B2" w:rsidRDefault="0056268B" w:rsidP="006639B2">
    <w:pPr>
      <w:pStyle w:val="Header"/>
    </w:pPr>
    <w:r>
      <w:rPr>
        <w:noProof/>
      </w:rPr>
      <w:drawing>
        <wp:inline distT="0" distB="0" distL="0" distR="0" wp14:anchorId="36E95280" wp14:editId="36E95281">
          <wp:extent cx="9972675" cy="752475"/>
          <wp:effectExtent l="19050" t="0" r="9525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D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14"/>
  </w:num>
  <w:num w:numId="6">
    <w:abstractNumId w:val="2"/>
  </w:num>
  <w:num w:numId="7">
    <w:abstractNumId w:val="7"/>
  </w:num>
  <w:num w:numId="8">
    <w:abstractNumId w:val="9"/>
  </w:num>
  <w:num w:numId="9">
    <w:abstractNumId w:val="11"/>
  </w:num>
  <w:num w:numId="10">
    <w:abstractNumId w:val="5"/>
  </w:num>
  <w:num w:numId="11">
    <w:abstractNumId w:val="0"/>
  </w:num>
  <w:num w:numId="12">
    <w:abstractNumId w:val="3"/>
  </w:num>
  <w:num w:numId="13">
    <w:abstractNumId w:val="17"/>
  </w:num>
  <w:num w:numId="14">
    <w:abstractNumId w:val="8"/>
  </w:num>
  <w:num w:numId="15">
    <w:abstractNumId w:val="10"/>
  </w:num>
  <w:num w:numId="16">
    <w:abstractNumId w:val="13"/>
  </w:num>
  <w:num w:numId="17">
    <w:abstractNumId w:val="16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43FBE"/>
    <w:rsid w:val="000D5AD8"/>
    <w:rsid w:val="000E284F"/>
    <w:rsid w:val="00120369"/>
    <w:rsid w:val="001272FD"/>
    <w:rsid w:val="0024050A"/>
    <w:rsid w:val="00252B58"/>
    <w:rsid w:val="002872C2"/>
    <w:rsid w:val="00290394"/>
    <w:rsid w:val="00327732"/>
    <w:rsid w:val="00332A81"/>
    <w:rsid w:val="00332FAF"/>
    <w:rsid w:val="00356A00"/>
    <w:rsid w:val="003A735A"/>
    <w:rsid w:val="003C0D66"/>
    <w:rsid w:val="004710A4"/>
    <w:rsid w:val="00490A29"/>
    <w:rsid w:val="004E4794"/>
    <w:rsid w:val="0056268B"/>
    <w:rsid w:val="00581E19"/>
    <w:rsid w:val="005D5E3F"/>
    <w:rsid w:val="005F0405"/>
    <w:rsid w:val="00613ED3"/>
    <w:rsid w:val="0061770D"/>
    <w:rsid w:val="006639B2"/>
    <w:rsid w:val="00676830"/>
    <w:rsid w:val="00700785"/>
    <w:rsid w:val="0075570D"/>
    <w:rsid w:val="00771A97"/>
    <w:rsid w:val="007E138C"/>
    <w:rsid w:val="007E5DEE"/>
    <w:rsid w:val="00805EEB"/>
    <w:rsid w:val="00830996"/>
    <w:rsid w:val="008952A5"/>
    <w:rsid w:val="00896EC4"/>
    <w:rsid w:val="008A5233"/>
    <w:rsid w:val="008B5116"/>
    <w:rsid w:val="008C235A"/>
    <w:rsid w:val="008F1C57"/>
    <w:rsid w:val="008F473A"/>
    <w:rsid w:val="009416CA"/>
    <w:rsid w:val="00955DBF"/>
    <w:rsid w:val="009833FC"/>
    <w:rsid w:val="009C1D56"/>
    <w:rsid w:val="009C43F4"/>
    <w:rsid w:val="009D7DE0"/>
    <w:rsid w:val="00A2496C"/>
    <w:rsid w:val="00A5751A"/>
    <w:rsid w:val="00A911A8"/>
    <w:rsid w:val="00AC122D"/>
    <w:rsid w:val="00AE3FCC"/>
    <w:rsid w:val="00B15BDA"/>
    <w:rsid w:val="00B3400A"/>
    <w:rsid w:val="00B43902"/>
    <w:rsid w:val="00B460D2"/>
    <w:rsid w:val="00B465D6"/>
    <w:rsid w:val="00B6697E"/>
    <w:rsid w:val="00B83028"/>
    <w:rsid w:val="00B97E54"/>
    <w:rsid w:val="00BF68BF"/>
    <w:rsid w:val="00C43551"/>
    <w:rsid w:val="00C71531"/>
    <w:rsid w:val="00C81377"/>
    <w:rsid w:val="00CF3140"/>
    <w:rsid w:val="00D97B67"/>
    <w:rsid w:val="00DB2D3A"/>
    <w:rsid w:val="00DC527E"/>
    <w:rsid w:val="00DC7ABF"/>
    <w:rsid w:val="00E15026"/>
    <w:rsid w:val="00E34323"/>
    <w:rsid w:val="00E92A7C"/>
    <w:rsid w:val="00E93309"/>
    <w:rsid w:val="00EB0707"/>
    <w:rsid w:val="00F0593A"/>
    <w:rsid w:val="00F34057"/>
    <w:rsid w:val="00F519A2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4577"/>
    <o:shapelayout v:ext="edit">
      <o:idmap v:ext="edit" data="1"/>
    </o:shapelayout>
  </w:shapeDefaults>
  <w:decimalSymbol w:val="."/>
  <w:listSeparator w:val=","/>
  <w14:docId w14:val="36E95221"/>
  <w15:docId w15:val="{FBE5EB38-A455-4A87-A2EB-937356A8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link w:val="BodyTextIndentChar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basedOn w:val="DefaultParagraphFont"/>
    <w:link w:val="BodyTextIndent"/>
    <w:rsid w:val="009C1D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E21CB22-42AC-4A93-B205-D350A1C9EF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95961-EFD4-437E-BA57-630AE6EE3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16D00D-F7EB-42C4-8B7F-5058BA9F5419}">
  <ds:schemaRefs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b0ad1836-3dff-4f44-980c-3d6730a629ea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3491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Linda Chandler</cp:lastModifiedBy>
  <cp:revision>2</cp:revision>
  <cp:lastPrinted>2010-07-13T08:50:00Z</cp:lastPrinted>
  <dcterms:created xsi:type="dcterms:W3CDTF">2024-08-07T10:05:00Z</dcterms:created>
  <dcterms:modified xsi:type="dcterms:W3CDTF">2024-08-07T10:05:00Z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-1372186054</vt:i4>
  </property>
  <property fmtid="{D5CDD505-2E9C-101B-9397-08002B2CF9AE}" pid="3" name="_NewReviewCycle">
    <vt:lpwstr/>
  </property>
  <property fmtid="{D5CDD505-2E9C-101B-9397-08002B2CF9AE}" pid="4" name="_EmailSubject">
    <vt:lpwstr>Intranet Change</vt:lpwstr>
  </property>
  <property fmtid="{D5CDD505-2E9C-101B-9397-08002B2CF9AE}" pid="5" name="_AuthorEmail">
    <vt:lpwstr>Julie.Wilson@hartlepool.gov.uk</vt:lpwstr>
  </property>
  <property fmtid="{D5CDD505-2E9C-101B-9397-08002B2CF9AE}" pid="6" name="_AuthorEmailDisplayName">
    <vt:lpwstr>Julie Wilson</vt:lpwstr>
  </property>
  <property fmtid="{D5CDD505-2E9C-101B-9397-08002B2CF9AE}" pid="7" name="ContentTypeId">
    <vt:lpwstr>0x010100D153367E7021DD4D9BE00385DA3B5D74</vt:lpwstr>
  </property>
  <property fmtid="{D5CDD505-2E9C-101B-9397-08002B2CF9AE}" pid="8" name="_PreviousAdHocReviewCycleID">
    <vt:i4>1813463592</vt:i4>
  </property>
  <property fmtid="{D5CDD505-2E9C-101B-9397-08002B2CF9AE}" pid="9" name="_ReviewingToolsShownOnce">
    <vt:lpwstr/>
  </property>
</Properties>
</file>