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1E1EB12D" w:rsidR="00A94359"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12DAA50" w:rsidR="003B66D3" w:rsidRPr="0012420B" w:rsidRDefault="00D81080">
            <w:pPr>
              <w:rPr>
                <w:rFonts w:ascii="Arial" w:hAnsi="Arial" w:cs="Arial"/>
              </w:rPr>
            </w:pPr>
            <w:r w:rsidRPr="00D16E75">
              <w:rPr>
                <w:rFonts w:cs="Arial"/>
                <w:bCs/>
                <w:szCs w:val="24"/>
              </w:rPr>
              <w:t>Area Principal Educational Psychologist</w:t>
            </w:r>
          </w:p>
        </w:tc>
      </w:tr>
      <w:tr w:rsidR="00D81080" w:rsidRPr="0012420B" w14:paraId="6B71FF2F" w14:textId="77777777" w:rsidTr="00933164">
        <w:tc>
          <w:tcPr>
            <w:tcW w:w="2830" w:type="dxa"/>
          </w:tcPr>
          <w:p w14:paraId="429576D6" w14:textId="77777777" w:rsidR="00D81080" w:rsidRPr="0012420B" w:rsidRDefault="00D81080" w:rsidP="00D81080">
            <w:pPr>
              <w:rPr>
                <w:rFonts w:ascii="Arial" w:hAnsi="Arial" w:cs="Arial"/>
                <w:b/>
                <w:bCs/>
              </w:rPr>
            </w:pPr>
            <w:r w:rsidRPr="0012420B">
              <w:rPr>
                <w:rFonts w:ascii="Arial" w:hAnsi="Arial" w:cs="Arial"/>
                <w:b/>
                <w:bCs/>
              </w:rPr>
              <w:t>Grade</w:t>
            </w:r>
          </w:p>
          <w:p w14:paraId="64265120" w14:textId="238BBB19" w:rsidR="00D81080" w:rsidRPr="0012420B" w:rsidRDefault="00D81080" w:rsidP="00D81080">
            <w:pPr>
              <w:rPr>
                <w:rFonts w:ascii="Arial" w:hAnsi="Arial" w:cs="Arial"/>
                <w:b/>
                <w:bCs/>
              </w:rPr>
            </w:pPr>
          </w:p>
        </w:tc>
        <w:tc>
          <w:tcPr>
            <w:tcW w:w="7626" w:type="dxa"/>
            <w:vAlign w:val="center"/>
          </w:tcPr>
          <w:p w14:paraId="2D031CBB" w14:textId="17700A03" w:rsidR="00D81080" w:rsidRPr="0012420B" w:rsidRDefault="00D81080" w:rsidP="00D81080">
            <w:pPr>
              <w:rPr>
                <w:rFonts w:ascii="Arial" w:hAnsi="Arial" w:cs="Arial"/>
              </w:rPr>
            </w:pPr>
            <w:r w:rsidRPr="00D16E75">
              <w:rPr>
                <w:rFonts w:cs="Arial"/>
                <w:szCs w:val="24"/>
              </w:rPr>
              <w:t>Soulbury Scale B Points 8 to 11 (Plus SPA points)</w:t>
            </w:r>
          </w:p>
        </w:tc>
      </w:tr>
      <w:tr w:rsidR="00D81080" w:rsidRPr="0012420B" w14:paraId="5ABD4425" w14:textId="77777777" w:rsidTr="007373DF">
        <w:tc>
          <w:tcPr>
            <w:tcW w:w="2830" w:type="dxa"/>
          </w:tcPr>
          <w:p w14:paraId="50F33219" w14:textId="77777777" w:rsidR="00D81080" w:rsidRPr="0012420B" w:rsidRDefault="00D81080" w:rsidP="00D81080">
            <w:pPr>
              <w:rPr>
                <w:rFonts w:ascii="Arial" w:hAnsi="Arial" w:cs="Arial"/>
                <w:b/>
                <w:bCs/>
              </w:rPr>
            </w:pPr>
            <w:r w:rsidRPr="0012420B">
              <w:rPr>
                <w:rFonts w:ascii="Arial" w:hAnsi="Arial" w:cs="Arial"/>
                <w:b/>
                <w:bCs/>
              </w:rPr>
              <w:t>Service</w:t>
            </w:r>
          </w:p>
          <w:p w14:paraId="0F579255" w14:textId="7AFCD7E4" w:rsidR="00D81080" w:rsidRPr="0012420B" w:rsidRDefault="00D81080" w:rsidP="00D81080">
            <w:pPr>
              <w:rPr>
                <w:rFonts w:ascii="Arial" w:hAnsi="Arial" w:cs="Arial"/>
                <w:b/>
                <w:bCs/>
              </w:rPr>
            </w:pPr>
          </w:p>
        </w:tc>
        <w:tc>
          <w:tcPr>
            <w:tcW w:w="7626" w:type="dxa"/>
            <w:vAlign w:val="center"/>
          </w:tcPr>
          <w:p w14:paraId="2D957BDB" w14:textId="26A71969" w:rsidR="00D81080" w:rsidRPr="0012420B" w:rsidRDefault="00D81080" w:rsidP="00D81080">
            <w:pPr>
              <w:rPr>
                <w:rFonts w:ascii="Arial" w:hAnsi="Arial" w:cs="Arial"/>
              </w:rPr>
            </w:pPr>
            <w:r w:rsidRPr="00D16E75">
              <w:rPr>
                <w:rFonts w:cs="Arial"/>
                <w:szCs w:val="24"/>
              </w:rPr>
              <w:t>Children &amp; Young People’s Services</w:t>
            </w:r>
          </w:p>
        </w:tc>
      </w:tr>
      <w:tr w:rsidR="00D81080" w:rsidRPr="0012420B" w14:paraId="1BAB335F" w14:textId="77777777" w:rsidTr="007373DF">
        <w:tc>
          <w:tcPr>
            <w:tcW w:w="2830" w:type="dxa"/>
          </w:tcPr>
          <w:p w14:paraId="525B4A1C" w14:textId="77777777" w:rsidR="00D81080" w:rsidRPr="0012420B" w:rsidRDefault="00D81080" w:rsidP="00D81080">
            <w:pPr>
              <w:rPr>
                <w:rFonts w:ascii="Arial" w:hAnsi="Arial" w:cs="Arial"/>
                <w:b/>
                <w:bCs/>
              </w:rPr>
            </w:pPr>
            <w:r w:rsidRPr="0012420B">
              <w:rPr>
                <w:rFonts w:ascii="Arial" w:hAnsi="Arial" w:cs="Arial"/>
                <w:b/>
                <w:bCs/>
              </w:rPr>
              <w:t>Service area</w:t>
            </w:r>
          </w:p>
          <w:p w14:paraId="75585B42" w14:textId="1CD5D50E" w:rsidR="00D81080" w:rsidRPr="0012420B" w:rsidRDefault="00D81080" w:rsidP="00D81080">
            <w:pPr>
              <w:rPr>
                <w:rFonts w:ascii="Arial" w:hAnsi="Arial" w:cs="Arial"/>
                <w:b/>
                <w:bCs/>
              </w:rPr>
            </w:pPr>
          </w:p>
        </w:tc>
        <w:tc>
          <w:tcPr>
            <w:tcW w:w="7626" w:type="dxa"/>
            <w:vAlign w:val="center"/>
          </w:tcPr>
          <w:p w14:paraId="59B1F906" w14:textId="0F23E530" w:rsidR="00D81080" w:rsidRPr="0012420B" w:rsidRDefault="00D81080" w:rsidP="00D81080">
            <w:pPr>
              <w:rPr>
                <w:rFonts w:ascii="Arial" w:hAnsi="Arial" w:cs="Arial"/>
              </w:rPr>
            </w:pPr>
            <w:r w:rsidRPr="0047766A">
              <w:rPr>
                <w:rFonts w:cs="Arial"/>
                <w:szCs w:val="24"/>
              </w:rPr>
              <w:t xml:space="preserve">Early Help Inclusion &amp; Vulnerable Children, Specialist Inclusion Support </w:t>
            </w:r>
          </w:p>
        </w:tc>
      </w:tr>
      <w:tr w:rsidR="00D81080" w:rsidRPr="0012420B" w14:paraId="652ABD4B" w14:textId="77777777" w:rsidTr="00FE03F9">
        <w:tc>
          <w:tcPr>
            <w:tcW w:w="2830" w:type="dxa"/>
          </w:tcPr>
          <w:p w14:paraId="3D4A3B48" w14:textId="77777777" w:rsidR="00D81080" w:rsidRPr="0012420B" w:rsidRDefault="00D81080" w:rsidP="00D81080">
            <w:pPr>
              <w:rPr>
                <w:rFonts w:ascii="Arial" w:hAnsi="Arial" w:cs="Arial"/>
                <w:b/>
                <w:bCs/>
              </w:rPr>
            </w:pPr>
            <w:r w:rsidRPr="0012420B">
              <w:rPr>
                <w:rFonts w:ascii="Arial" w:hAnsi="Arial" w:cs="Arial"/>
                <w:b/>
                <w:bCs/>
              </w:rPr>
              <w:t>Reporting to</w:t>
            </w:r>
          </w:p>
          <w:p w14:paraId="32F47818" w14:textId="1336EDB7" w:rsidR="00D81080" w:rsidRPr="0012420B" w:rsidRDefault="00D81080" w:rsidP="00D81080">
            <w:pPr>
              <w:rPr>
                <w:rFonts w:ascii="Arial" w:hAnsi="Arial" w:cs="Arial"/>
                <w:b/>
                <w:bCs/>
              </w:rPr>
            </w:pPr>
          </w:p>
        </w:tc>
        <w:tc>
          <w:tcPr>
            <w:tcW w:w="7626" w:type="dxa"/>
          </w:tcPr>
          <w:p w14:paraId="67AFFA85" w14:textId="2E434283" w:rsidR="00D81080" w:rsidRPr="0012420B" w:rsidRDefault="00D81080" w:rsidP="00D81080">
            <w:pPr>
              <w:rPr>
                <w:rFonts w:ascii="Arial" w:hAnsi="Arial" w:cs="Arial"/>
              </w:rPr>
            </w:pPr>
            <w:r w:rsidRPr="00D16E75">
              <w:rPr>
                <w:rFonts w:cs="Arial"/>
                <w:szCs w:val="24"/>
              </w:rPr>
              <w:t>The postholder will report to the Principal Educational Psychologist</w:t>
            </w:r>
          </w:p>
        </w:tc>
      </w:tr>
      <w:tr w:rsidR="00D81080" w:rsidRPr="0012420B" w14:paraId="485DA181" w14:textId="77777777" w:rsidTr="00FE03F9">
        <w:tc>
          <w:tcPr>
            <w:tcW w:w="2830" w:type="dxa"/>
          </w:tcPr>
          <w:p w14:paraId="6379F8D9" w14:textId="77777777" w:rsidR="00D81080" w:rsidRPr="0012420B" w:rsidRDefault="00D81080" w:rsidP="00D81080">
            <w:pPr>
              <w:rPr>
                <w:rFonts w:ascii="Arial" w:hAnsi="Arial" w:cs="Arial"/>
                <w:b/>
                <w:bCs/>
              </w:rPr>
            </w:pPr>
            <w:r w:rsidRPr="0012420B">
              <w:rPr>
                <w:rFonts w:ascii="Arial" w:hAnsi="Arial" w:cs="Arial"/>
                <w:b/>
                <w:bCs/>
              </w:rPr>
              <w:t>Location</w:t>
            </w:r>
          </w:p>
          <w:p w14:paraId="55D2F2A7" w14:textId="63D0FCAA" w:rsidR="00D81080" w:rsidRPr="0012420B" w:rsidRDefault="00D81080" w:rsidP="00D81080">
            <w:pPr>
              <w:rPr>
                <w:rFonts w:ascii="Arial" w:hAnsi="Arial" w:cs="Arial"/>
                <w:b/>
                <w:bCs/>
              </w:rPr>
            </w:pPr>
          </w:p>
        </w:tc>
        <w:tc>
          <w:tcPr>
            <w:tcW w:w="7626" w:type="dxa"/>
          </w:tcPr>
          <w:p w14:paraId="18B3E4CF" w14:textId="58237254" w:rsidR="00D81080" w:rsidRPr="0012420B" w:rsidRDefault="00D81080" w:rsidP="00D81080">
            <w:pPr>
              <w:rPr>
                <w:rFonts w:ascii="Arial" w:hAnsi="Arial" w:cs="Arial"/>
              </w:rPr>
            </w:pPr>
            <w:r w:rsidRPr="00D16E75">
              <w:rPr>
                <w:rFonts w:cs="Arial"/>
                <w:szCs w:val="24"/>
              </w:rPr>
              <w:t>Hybrid working applies to this post. When office working your base will normally be an agreed Durham County Council office space</w:t>
            </w:r>
            <w:r w:rsidR="00A94359">
              <w:rPr>
                <w:rFonts w:cs="Arial"/>
                <w:szCs w:val="24"/>
              </w:rPr>
              <w:t xml:space="preserve"> in Spennymoor</w:t>
            </w:r>
            <w:r w:rsidRPr="00D16E75">
              <w:rPr>
                <w:rFonts w:cs="Arial"/>
                <w:szCs w:val="24"/>
              </w:rPr>
              <w:t>, but you may be required to work at any Council workplace within County Durham.</w:t>
            </w:r>
          </w:p>
        </w:tc>
      </w:tr>
      <w:tr w:rsidR="00D81080" w:rsidRPr="0012420B" w14:paraId="6F366687" w14:textId="77777777" w:rsidTr="00FE03F9">
        <w:tc>
          <w:tcPr>
            <w:tcW w:w="2830" w:type="dxa"/>
          </w:tcPr>
          <w:p w14:paraId="65717627" w14:textId="0C1F6229" w:rsidR="00D81080" w:rsidRPr="0012420B" w:rsidRDefault="00D81080" w:rsidP="00D81080">
            <w:pPr>
              <w:rPr>
                <w:rFonts w:ascii="Arial" w:hAnsi="Arial" w:cs="Arial"/>
                <w:b/>
                <w:bCs/>
              </w:rPr>
            </w:pPr>
            <w:r w:rsidRPr="0012420B">
              <w:rPr>
                <w:rFonts w:ascii="Arial" w:hAnsi="Arial" w:cs="Arial"/>
                <w:b/>
                <w:bCs/>
              </w:rPr>
              <w:t>D</w:t>
            </w:r>
            <w:r>
              <w:rPr>
                <w:rFonts w:ascii="Arial" w:hAnsi="Arial" w:cs="Arial"/>
                <w:b/>
                <w:bCs/>
              </w:rPr>
              <w:t>isclosure and Barring Service (DBS)</w:t>
            </w:r>
          </w:p>
          <w:p w14:paraId="1FA0BDB6" w14:textId="594C76AB" w:rsidR="00D81080" w:rsidRPr="0012420B" w:rsidRDefault="00D81080" w:rsidP="00D81080">
            <w:pPr>
              <w:rPr>
                <w:rFonts w:ascii="Arial" w:hAnsi="Arial" w:cs="Arial"/>
                <w:b/>
                <w:bCs/>
              </w:rPr>
            </w:pPr>
          </w:p>
        </w:tc>
        <w:tc>
          <w:tcPr>
            <w:tcW w:w="7626" w:type="dxa"/>
          </w:tcPr>
          <w:p w14:paraId="749ABC4A" w14:textId="678BE2AB" w:rsidR="00D81080" w:rsidRPr="00D81080" w:rsidRDefault="00D81080" w:rsidP="00D81080">
            <w:pPr>
              <w:rPr>
                <w:rFonts w:ascii="Arial" w:hAnsi="Arial" w:cs="Arial"/>
              </w:rPr>
            </w:pPr>
            <w:r w:rsidRPr="00D81080">
              <w:rPr>
                <w:rFonts w:ascii="Arial" w:hAnsi="Arial" w:cs="Arial"/>
              </w:rPr>
              <w:t>This post is subject to an Enhanced Disclosure</w:t>
            </w:r>
          </w:p>
        </w:tc>
      </w:tr>
      <w:tr w:rsidR="00D81080" w:rsidRPr="0012420B" w14:paraId="62E230D1" w14:textId="77777777" w:rsidTr="00FE03F9">
        <w:tc>
          <w:tcPr>
            <w:tcW w:w="2830" w:type="dxa"/>
          </w:tcPr>
          <w:p w14:paraId="3125ECF6" w14:textId="77777777" w:rsidR="00D81080" w:rsidRPr="0012420B" w:rsidRDefault="00D81080" w:rsidP="00D81080">
            <w:pPr>
              <w:rPr>
                <w:rFonts w:ascii="Arial" w:hAnsi="Arial" w:cs="Arial"/>
                <w:b/>
                <w:bCs/>
              </w:rPr>
            </w:pPr>
            <w:r w:rsidRPr="0012420B">
              <w:rPr>
                <w:rFonts w:ascii="Arial" w:hAnsi="Arial" w:cs="Arial"/>
                <w:b/>
                <w:bCs/>
              </w:rPr>
              <w:t>Flexitime</w:t>
            </w:r>
          </w:p>
          <w:p w14:paraId="27D436ED" w14:textId="4CCEB5EC" w:rsidR="00D81080" w:rsidRPr="0012420B" w:rsidRDefault="00D81080" w:rsidP="00D81080">
            <w:pPr>
              <w:rPr>
                <w:rFonts w:ascii="Arial" w:hAnsi="Arial" w:cs="Arial"/>
                <w:b/>
                <w:bCs/>
              </w:rPr>
            </w:pPr>
          </w:p>
        </w:tc>
        <w:tc>
          <w:tcPr>
            <w:tcW w:w="7626" w:type="dxa"/>
          </w:tcPr>
          <w:p w14:paraId="289825E1" w14:textId="77777777" w:rsidR="00D81080" w:rsidRPr="00D16E75" w:rsidRDefault="00D81080" w:rsidP="00D81080">
            <w:pPr>
              <w:spacing w:before="120" w:after="120"/>
              <w:jc w:val="both"/>
              <w:rPr>
                <w:rFonts w:cs="Arial"/>
                <w:szCs w:val="24"/>
              </w:rPr>
            </w:pPr>
            <w:r w:rsidRPr="00D16E75">
              <w:rPr>
                <w:rFonts w:cs="Arial"/>
                <w:szCs w:val="24"/>
              </w:rPr>
              <w:t xml:space="preserve">Flexible working is encouraged in this post. </w:t>
            </w:r>
          </w:p>
          <w:p w14:paraId="134BED7B" w14:textId="6FF1FD8E" w:rsidR="00D81080" w:rsidRPr="0012420B" w:rsidRDefault="00D81080" w:rsidP="00D81080">
            <w:pPr>
              <w:rPr>
                <w:rFonts w:ascii="Arial" w:hAnsi="Arial" w:cs="Arial"/>
              </w:rPr>
            </w:pPr>
            <w:r w:rsidRPr="00D16E75">
              <w:rPr>
                <w:rFonts w:cs="Arial"/>
                <w:szCs w:val="24"/>
              </w:rPr>
              <w:t>The council’s flexitime policy is not applicable to this post, however a time off in lieu policy in in operation.</w:t>
            </w:r>
          </w:p>
        </w:tc>
      </w:tr>
      <w:tr w:rsidR="00D81080" w:rsidRPr="0012420B" w14:paraId="43D7633C" w14:textId="77777777" w:rsidTr="00FE03F9">
        <w:tc>
          <w:tcPr>
            <w:tcW w:w="2830" w:type="dxa"/>
          </w:tcPr>
          <w:p w14:paraId="0534223E" w14:textId="77777777" w:rsidR="00D81080" w:rsidRPr="0012420B" w:rsidRDefault="00D81080" w:rsidP="00D81080">
            <w:pPr>
              <w:rPr>
                <w:rFonts w:ascii="Arial" w:hAnsi="Arial" w:cs="Arial"/>
                <w:b/>
                <w:bCs/>
              </w:rPr>
            </w:pPr>
            <w:r w:rsidRPr="0012420B">
              <w:rPr>
                <w:rFonts w:ascii="Arial" w:hAnsi="Arial" w:cs="Arial"/>
                <w:b/>
                <w:bCs/>
              </w:rPr>
              <w:t>Politically restricted</w:t>
            </w:r>
          </w:p>
          <w:p w14:paraId="0AA18DA2" w14:textId="1700651F" w:rsidR="00D81080" w:rsidRPr="0012420B" w:rsidRDefault="00D81080" w:rsidP="00D81080">
            <w:pPr>
              <w:rPr>
                <w:rFonts w:ascii="Arial" w:hAnsi="Arial" w:cs="Arial"/>
                <w:b/>
                <w:bCs/>
              </w:rPr>
            </w:pPr>
          </w:p>
        </w:tc>
        <w:tc>
          <w:tcPr>
            <w:tcW w:w="7626" w:type="dxa"/>
          </w:tcPr>
          <w:p w14:paraId="72C327B6" w14:textId="70B6A002" w:rsidR="00D81080" w:rsidRPr="0012420B" w:rsidRDefault="00D81080" w:rsidP="00D81080">
            <w:pPr>
              <w:rPr>
                <w:rFonts w:ascii="Arial" w:hAnsi="Arial" w:cs="Arial"/>
              </w:rPr>
            </w:pPr>
            <w:r w:rsidRPr="006853DB">
              <w:rPr>
                <w:rFonts w:ascii="Arial" w:hAnsi="Arial" w:cs="Arial"/>
              </w:rPr>
              <w:t>This post i</w:t>
            </w:r>
            <w:r>
              <w:rPr>
                <w:rFonts w:ascii="Arial" w:hAnsi="Arial" w:cs="Arial"/>
              </w:rPr>
              <w:t xml:space="preserve">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D81080">
      <w:pPr>
        <w:pStyle w:val="Heading2"/>
        <w:spacing w:before="0"/>
        <w:rPr>
          <w:rFonts w:ascii="Arial" w:hAnsi="Arial" w:cs="Arial"/>
          <w:b/>
          <w:bCs/>
          <w:color w:val="auto"/>
        </w:rPr>
      </w:pPr>
      <w:r w:rsidRPr="0012420B">
        <w:rPr>
          <w:rFonts w:ascii="Arial" w:hAnsi="Arial" w:cs="Arial"/>
          <w:b/>
          <w:bCs/>
          <w:color w:val="auto"/>
        </w:rPr>
        <w:t>Description of role</w:t>
      </w:r>
    </w:p>
    <w:p w14:paraId="2E879A2F" w14:textId="77777777" w:rsidR="00D81080" w:rsidRPr="00D16E75" w:rsidRDefault="00D81080" w:rsidP="00D81080">
      <w:pPr>
        <w:spacing w:after="0"/>
        <w:ind w:firstLine="11"/>
        <w:rPr>
          <w:rFonts w:cs="Arial"/>
          <w:szCs w:val="24"/>
        </w:rPr>
      </w:pPr>
      <w:r w:rsidRPr="00D16E75">
        <w:rPr>
          <w:rFonts w:cs="Arial"/>
          <w:szCs w:val="24"/>
        </w:rPr>
        <w:t>To contribute to improving the quality of education and learning opportunities for the people of the County of Durham by assisting:</w:t>
      </w:r>
    </w:p>
    <w:p w14:paraId="2332DC4F" w14:textId="77777777" w:rsidR="00D81080" w:rsidRPr="00D16E75" w:rsidRDefault="00D81080" w:rsidP="00D81080">
      <w:pPr>
        <w:numPr>
          <w:ilvl w:val="0"/>
          <w:numId w:val="2"/>
        </w:numPr>
        <w:spacing w:after="0" w:line="240" w:lineRule="auto"/>
        <w:ind w:left="284" w:hanging="284"/>
        <w:rPr>
          <w:rFonts w:cs="Arial"/>
          <w:szCs w:val="24"/>
        </w:rPr>
      </w:pPr>
      <w:r w:rsidRPr="00D16E75">
        <w:rPr>
          <w:rFonts w:cs="Arial"/>
          <w:szCs w:val="24"/>
        </w:rPr>
        <w:t>Individual clients and service users.</w:t>
      </w:r>
    </w:p>
    <w:p w14:paraId="713A975E" w14:textId="77777777" w:rsidR="00D81080" w:rsidRPr="00D16E75" w:rsidRDefault="00D81080" w:rsidP="00D81080">
      <w:pPr>
        <w:numPr>
          <w:ilvl w:val="0"/>
          <w:numId w:val="2"/>
        </w:numPr>
        <w:spacing w:after="0" w:line="240" w:lineRule="auto"/>
        <w:ind w:left="284" w:hanging="284"/>
        <w:rPr>
          <w:rFonts w:cs="Arial"/>
          <w:szCs w:val="24"/>
        </w:rPr>
      </w:pPr>
      <w:r w:rsidRPr="00D16E75">
        <w:rPr>
          <w:rFonts w:cs="Arial"/>
          <w:szCs w:val="24"/>
        </w:rPr>
        <w:t>Headteachers and other heads of establishments and services of the Local Authority (LA) and other teaching and support staff on managerial, administrative, procedural, resource and other matters.</w:t>
      </w:r>
    </w:p>
    <w:p w14:paraId="6FCDD4BA" w14:textId="77777777" w:rsidR="00D81080" w:rsidRPr="00D16E75" w:rsidRDefault="00D81080" w:rsidP="00D81080">
      <w:pPr>
        <w:numPr>
          <w:ilvl w:val="0"/>
          <w:numId w:val="2"/>
        </w:numPr>
        <w:spacing w:after="0" w:line="240" w:lineRule="auto"/>
        <w:ind w:left="284" w:hanging="284"/>
        <w:rPr>
          <w:rFonts w:cs="Arial"/>
          <w:szCs w:val="24"/>
        </w:rPr>
      </w:pPr>
      <w:r w:rsidRPr="00D16E75">
        <w:rPr>
          <w:rFonts w:cs="Arial"/>
          <w:szCs w:val="24"/>
        </w:rPr>
        <w:t>Colleagues and inspectors and, where appropriate, governors and Elected Members in supporting schools and other educational establishments in their work.</w:t>
      </w:r>
    </w:p>
    <w:p w14:paraId="4666CCD8" w14:textId="77777777" w:rsidR="00D81080" w:rsidRDefault="00D81080" w:rsidP="00D81080">
      <w:pPr>
        <w:spacing w:after="0"/>
        <w:ind w:firstLine="11"/>
        <w:rPr>
          <w:rFonts w:cs="Arial"/>
          <w:szCs w:val="24"/>
        </w:rPr>
      </w:pPr>
    </w:p>
    <w:p w14:paraId="70CD5C3F" w14:textId="77777777" w:rsidR="00D81080" w:rsidRPr="00D16E75" w:rsidRDefault="00D81080" w:rsidP="00D81080">
      <w:pPr>
        <w:spacing w:after="0"/>
        <w:ind w:firstLine="11"/>
        <w:rPr>
          <w:rFonts w:cs="Arial"/>
          <w:szCs w:val="24"/>
        </w:rPr>
      </w:pPr>
      <w:r w:rsidRPr="00D16E75">
        <w:rPr>
          <w:rFonts w:cs="Arial"/>
          <w:szCs w:val="24"/>
        </w:rPr>
        <w:t>This will involve supporting the senior management team for the Service and the wider group of the Service's officers in:</w:t>
      </w:r>
    </w:p>
    <w:p w14:paraId="1158DEAA" w14:textId="77777777" w:rsidR="00D81080" w:rsidRPr="00D16E75" w:rsidRDefault="00D81080" w:rsidP="00D81080">
      <w:pPr>
        <w:numPr>
          <w:ilvl w:val="0"/>
          <w:numId w:val="2"/>
        </w:numPr>
        <w:spacing w:after="0" w:line="240" w:lineRule="auto"/>
        <w:ind w:left="284" w:hanging="284"/>
        <w:rPr>
          <w:rFonts w:cs="Arial"/>
          <w:szCs w:val="24"/>
        </w:rPr>
      </w:pPr>
      <w:r w:rsidRPr="00D16E75">
        <w:rPr>
          <w:rFonts w:cs="Arial"/>
          <w:szCs w:val="24"/>
        </w:rPr>
        <w:t>Implementing the policies of the LA as they bear on the individual's post and responsibilities.</w:t>
      </w:r>
    </w:p>
    <w:p w14:paraId="1962EA50" w14:textId="77777777" w:rsidR="00D81080" w:rsidRPr="00D16E75" w:rsidRDefault="00D81080" w:rsidP="00D81080">
      <w:pPr>
        <w:numPr>
          <w:ilvl w:val="0"/>
          <w:numId w:val="2"/>
        </w:numPr>
        <w:spacing w:after="0" w:line="240" w:lineRule="auto"/>
        <w:ind w:left="284" w:hanging="284"/>
        <w:rPr>
          <w:rFonts w:cs="Arial"/>
          <w:szCs w:val="24"/>
        </w:rPr>
      </w:pPr>
      <w:r w:rsidRPr="00D16E75">
        <w:rPr>
          <w:rFonts w:cs="Arial"/>
          <w:szCs w:val="24"/>
        </w:rPr>
        <w:t>Providing direct advice and support to clients of the education service.</w:t>
      </w:r>
    </w:p>
    <w:p w14:paraId="02C3CEA4" w14:textId="77777777" w:rsidR="00D81080" w:rsidRPr="00D16E75" w:rsidRDefault="00D81080" w:rsidP="00D81080">
      <w:pPr>
        <w:numPr>
          <w:ilvl w:val="0"/>
          <w:numId w:val="2"/>
        </w:numPr>
        <w:spacing w:after="0" w:line="240" w:lineRule="auto"/>
        <w:ind w:left="284" w:hanging="284"/>
        <w:rPr>
          <w:rFonts w:cs="Arial"/>
          <w:szCs w:val="24"/>
        </w:rPr>
      </w:pPr>
      <w:r w:rsidRPr="00D16E75">
        <w:rPr>
          <w:rFonts w:cs="Arial"/>
          <w:szCs w:val="24"/>
        </w:rPr>
        <w:t>Responding to requests for advice from headteachers and heads of other educational establishments or services.</w:t>
      </w:r>
    </w:p>
    <w:p w14:paraId="2CDB194F" w14:textId="77777777" w:rsidR="00D81080" w:rsidRPr="00D16E75" w:rsidRDefault="00D81080" w:rsidP="00D81080">
      <w:pPr>
        <w:numPr>
          <w:ilvl w:val="0"/>
          <w:numId w:val="2"/>
        </w:numPr>
        <w:spacing w:after="0" w:line="240" w:lineRule="auto"/>
        <w:ind w:left="284" w:hanging="284"/>
        <w:jc w:val="both"/>
        <w:rPr>
          <w:rFonts w:cs="Arial"/>
          <w:szCs w:val="24"/>
        </w:rPr>
      </w:pPr>
      <w:r w:rsidRPr="00D16E75">
        <w:rPr>
          <w:rFonts w:cs="Arial"/>
          <w:szCs w:val="24"/>
        </w:rPr>
        <w:t>Assisting in the organisation of, and taking part in, LA in-service training and personal development programmes.</w:t>
      </w:r>
    </w:p>
    <w:p w14:paraId="6C66BA39" w14:textId="77777777" w:rsidR="00D81080" w:rsidRPr="00D16E75" w:rsidRDefault="00D81080" w:rsidP="00D81080">
      <w:pPr>
        <w:numPr>
          <w:ilvl w:val="0"/>
          <w:numId w:val="2"/>
        </w:numPr>
        <w:spacing w:after="0" w:line="240" w:lineRule="auto"/>
        <w:ind w:left="284" w:hanging="284"/>
        <w:jc w:val="both"/>
        <w:rPr>
          <w:rFonts w:cs="Arial"/>
          <w:szCs w:val="24"/>
        </w:rPr>
      </w:pPr>
      <w:r w:rsidRPr="00D16E75">
        <w:rPr>
          <w:rFonts w:cs="Arial"/>
          <w:szCs w:val="24"/>
        </w:rPr>
        <w:t>Assisting in the implementation of special projects as appropriate to the postholder's sphere of work.</w:t>
      </w:r>
    </w:p>
    <w:p w14:paraId="3C031B56" w14:textId="77777777" w:rsidR="00D81080" w:rsidRPr="00D16E75" w:rsidRDefault="00D81080" w:rsidP="00D81080">
      <w:pPr>
        <w:numPr>
          <w:ilvl w:val="0"/>
          <w:numId w:val="2"/>
        </w:numPr>
        <w:spacing w:after="0" w:line="240" w:lineRule="auto"/>
        <w:ind w:left="284" w:hanging="284"/>
        <w:jc w:val="both"/>
        <w:rPr>
          <w:rFonts w:cs="Arial"/>
          <w:szCs w:val="24"/>
        </w:rPr>
      </w:pPr>
      <w:r w:rsidRPr="00D16E75">
        <w:rPr>
          <w:rFonts w:cs="Arial"/>
          <w:szCs w:val="24"/>
        </w:rPr>
        <w:t>Contributing to regular review processes.</w:t>
      </w:r>
    </w:p>
    <w:p w14:paraId="5E3C8B2E" w14:textId="77777777" w:rsidR="00D81080" w:rsidRPr="00D16E75" w:rsidRDefault="00D81080" w:rsidP="00D81080">
      <w:pPr>
        <w:numPr>
          <w:ilvl w:val="0"/>
          <w:numId w:val="2"/>
        </w:numPr>
        <w:spacing w:after="0" w:line="240" w:lineRule="auto"/>
        <w:ind w:left="284" w:hanging="284"/>
        <w:jc w:val="both"/>
        <w:rPr>
          <w:rFonts w:cs="Arial"/>
          <w:szCs w:val="24"/>
        </w:rPr>
      </w:pPr>
      <w:r w:rsidRPr="00D16E75">
        <w:rPr>
          <w:rFonts w:cs="Arial"/>
          <w:szCs w:val="24"/>
        </w:rPr>
        <w:t>Maintaining an effective and up to date expertise and ongoing involvement in policy implementation, specifically in relation to the duties of the post but also more generally.</w:t>
      </w:r>
    </w:p>
    <w:p w14:paraId="6D9F448A" w14:textId="77777777" w:rsidR="00D81080" w:rsidRDefault="00D81080" w:rsidP="00D81080">
      <w:pPr>
        <w:pStyle w:val="Heading2"/>
        <w:spacing w:before="0"/>
        <w:rPr>
          <w:rFonts w:ascii="Arial" w:hAnsi="Arial" w:cs="Arial"/>
          <w:b/>
          <w:bCs/>
          <w:color w:val="auto"/>
        </w:rPr>
      </w:pPr>
    </w:p>
    <w:p w14:paraId="6444EB88" w14:textId="160C36CE" w:rsidR="0012420B" w:rsidRPr="0012420B" w:rsidRDefault="0012420B" w:rsidP="00D81080">
      <w:pPr>
        <w:pStyle w:val="Heading2"/>
        <w:spacing w:before="0"/>
        <w:rPr>
          <w:rFonts w:ascii="Arial" w:hAnsi="Arial" w:cs="Arial"/>
          <w:b/>
          <w:bCs/>
          <w:color w:val="auto"/>
        </w:rPr>
      </w:pPr>
      <w:r w:rsidRPr="0012420B">
        <w:rPr>
          <w:rFonts w:ascii="Arial" w:hAnsi="Arial" w:cs="Arial"/>
          <w:b/>
          <w:bCs/>
          <w:color w:val="auto"/>
        </w:rPr>
        <w:t>Duties and Responsibilities</w:t>
      </w:r>
    </w:p>
    <w:p w14:paraId="32F56070" w14:textId="77777777" w:rsidR="00D81080" w:rsidRPr="00D16E75" w:rsidRDefault="00D81080" w:rsidP="00D81080">
      <w:pPr>
        <w:spacing w:after="0"/>
        <w:ind w:left="284" w:hanging="284"/>
        <w:jc w:val="both"/>
        <w:rPr>
          <w:rFonts w:cs="Arial"/>
          <w:szCs w:val="24"/>
        </w:rPr>
      </w:pPr>
      <w:r>
        <w:rPr>
          <w:rFonts w:cs="Arial"/>
          <w:szCs w:val="24"/>
        </w:rPr>
        <w:t>I</w:t>
      </w:r>
      <w:r w:rsidRPr="00D16E75">
        <w:rPr>
          <w:rFonts w:cs="Arial"/>
          <w:szCs w:val="24"/>
        </w:rPr>
        <w:t>n line with legislation</w:t>
      </w:r>
      <w:r>
        <w:rPr>
          <w:rFonts w:cs="Arial"/>
          <w:szCs w:val="24"/>
        </w:rPr>
        <w:t>, S</w:t>
      </w:r>
      <w:r w:rsidRPr="00D16E75">
        <w:rPr>
          <w:rFonts w:cs="Arial"/>
          <w:szCs w:val="24"/>
        </w:rPr>
        <w:t xml:space="preserve">ervice policies and priorities </w:t>
      </w:r>
      <w:r w:rsidRPr="00D16E75">
        <w:rPr>
          <w:rFonts w:cs="Arial"/>
          <w:szCs w:val="24"/>
        </w:rPr>
        <w:fldChar w:fldCharType="begin"/>
      </w:r>
      <w:r w:rsidRPr="00D16E75">
        <w:rPr>
          <w:rFonts w:cs="Arial"/>
          <w:szCs w:val="24"/>
        </w:rPr>
        <w:instrText xml:space="preserve">  </w:instrText>
      </w:r>
      <w:r w:rsidRPr="00D16E75">
        <w:rPr>
          <w:rFonts w:cs="Arial"/>
          <w:szCs w:val="24"/>
        </w:rPr>
        <w:fldChar w:fldCharType="end"/>
      </w:r>
      <w:r w:rsidRPr="00D16E75">
        <w:rPr>
          <w:rFonts w:cs="Arial"/>
          <w:szCs w:val="24"/>
        </w:rPr>
        <w:t>the postholder will:</w:t>
      </w:r>
    </w:p>
    <w:p w14:paraId="0A8176D7" w14:textId="77777777" w:rsidR="00D81080" w:rsidRDefault="00D81080" w:rsidP="00D81080">
      <w:pPr>
        <w:pStyle w:val="ListParagraph"/>
        <w:spacing w:after="0"/>
        <w:ind w:left="284"/>
        <w:jc w:val="both"/>
        <w:rPr>
          <w:rFonts w:cs="Arial"/>
          <w:szCs w:val="24"/>
        </w:rPr>
      </w:pPr>
    </w:p>
    <w:p w14:paraId="23B8DAE4" w14:textId="77777777" w:rsidR="00D81080" w:rsidRDefault="00D81080" w:rsidP="00D81080">
      <w:pPr>
        <w:pStyle w:val="ListParagraph"/>
        <w:numPr>
          <w:ilvl w:val="0"/>
          <w:numId w:val="3"/>
        </w:numPr>
        <w:spacing w:after="0" w:line="240" w:lineRule="auto"/>
        <w:ind w:left="284" w:hanging="284"/>
        <w:contextualSpacing w:val="0"/>
        <w:jc w:val="both"/>
        <w:rPr>
          <w:rFonts w:cs="Arial"/>
          <w:szCs w:val="24"/>
        </w:rPr>
      </w:pPr>
      <w:r w:rsidRPr="003A1567">
        <w:rPr>
          <w:rFonts w:cs="Arial"/>
          <w:szCs w:val="24"/>
        </w:rPr>
        <w:lastRenderedPageBreak/>
        <w:t xml:space="preserve">Work closely with the Principal Educational Psychologist and other </w:t>
      </w:r>
      <w:r w:rsidRPr="003A1567">
        <w:rPr>
          <w:rFonts w:cs="Arial"/>
          <w:bCs/>
          <w:szCs w:val="24"/>
        </w:rPr>
        <w:t>Area Principal Educational Psychologists</w:t>
      </w:r>
      <w:r w:rsidRPr="003A1567">
        <w:rPr>
          <w:rFonts w:cs="Arial"/>
          <w:szCs w:val="24"/>
        </w:rPr>
        <w:t xml:space="preserve"> to form a strong leadership team for Specialist Inclusion Support. </w:t>
      </w:r>
    </w:p>
    <w:p w14:paraId="05B22CEE" w14:textId="77777777" w:rsidR="00D81080" w:rsidRPr="00C641EC" w:rsidRDefault="00D81080" w:rsidP="00D81080">
      <w:pPr>
        <w:pStyle w:val="ListParagraph"/>
        <w:numPr>
          <w:ilvl w:val="0"/>
          <w:numId w:val="3"/>
        </w:numPr>
        <w:spacing w:after="0" w:line="240" w:lineRule="auto"/>
        <w:ind w:left="284" w:hanging="284"/>
        <w:contextualSpacing w:val="0"/>
        <w:jc w:val="both"/>
        <w:rPr>
          <w:rFonts w:cs="Arial"/>
          <w:szCs w:val="24"/>
        </w:rPr>
      </w:pPr>
      <w:r w:rsidRPr="00C641EC">
        <w:rPr>
          <w:rFonts w:cs="Arial"/>
          <w:szCs w:val="24"/>
        </w:rPr>
        <w:t xml:space="preserve">Support the growth and maintenance of the workforce by: </w:t>
      </w:r>
    </w:p>
    <w:p w14:paraId="1F72609C" w14:textId="77777777" w:rsidR="00D81080" w:rsidRDefault="00D81080" w:rsidP="00D81080">
      <w:pPr>
        <w:pStyle w:val="ListParagraph"/>
        <w:numPr>
          <w:ilvl w:val="0"/>
          <w:numId w:val="3"/>
        </w:numPr>
        <w:spacing w:after="0" w:line="240" w:lineRule="auto"/>
        <w:jc w:val="both"/>
        <w:rPr>
          <w:rFonts w:cs="Arial"/>
          <w:szCs w:val="24"/>
        </w:rPr>
      </w:pPr>
      <w:r>
        <w:rPr>
          <w:rFonts w:cs="Arial"/>
          <w:szCs w:val="24"/>
        </w:rPr>
        <w:t>Regularly leading on</w:t>
      </w:r>
      <w:r w:rsidRPr="00D16E75">
        <w:rPr>
          <w:rFonts w:cs="Arial"/>
          <w:szCs w:val="24"/>
        </w:rPr>
        <w:t xml:space="preserve"> the recruitment</w:t>
      </w:r>
      <w:r>
        <w:rPr>
          <w:rFonts w:cs="Arial"/>
          <w:szCs w:val="24"/>
        </w:rPr>
        <w:t xml:space="preserve">, </w:t>
      </w:r>
      <w:r w:rsidRPr="00D16E75">
        <w:rPr>
          <w:rFonts w:cs="Arial"/>
          <w:szCs w:val="24"/>
        </w:rPr>
        <w:t>selection and induction of new team members.</w:t>
      </w:r>
    </w:p>
    <w:p w14:paraId="01F0F25A" w14:textId="77777777" w:rsidR="00D81080" w:rsidRDefault="00D81080" w:rsidP="00D81080">
      <w:pPr>
        <w:pStyle w:val="ListParagraph"/>
        <w:spacing w:after="0"/>
        <w:ind w:left="1080"/>
        <w:jc w:val="both"/>
        <w:rPr>
          <w:rFonts w:cs="Arial"/>
          <w:szCs w:val="24"/>
        </w:rPr>
      </w:pPr>
    </w:p>
    <w:p w14:paraId="138E2A95" w14:textId="77777777" w:rsidR="00D81080" w:rsidRPr="00C641EC" w:rsidRDefault="00D81080" w:rsidP="00D81080">
      <w:pPr>
        <w:pStyle w:val="ListParagraph"/>
        <w:numPr>
          <w:ilvl w:val="0"/>
          <w:numId w:val="3"/>
        </w:numPr>
        <w:spacing w:after="0" w:line="240" w:lineRule="auto"/>
        <w:jc w:val="both"/>
        <w:rPr>
          <w:rFonts w:cs="Arial"/>
          <w:szCs w:val="24"/>
        </w:rPr>
      </w:pPr>
      <w:r>
        <w:rPr>
          <w:rFonts w:cs="Arial"/>
          <w:szCs w:val="24"/>
        </w:rPr>
        <w:t xml:space="preserve">Actively participating in development work to support the retention of employees across the Service. </w:t>
      </w:r>
    </w:p>
    <w:p w14:paraId="50045F56" w14:textId="77777777" w:rsidR="00D81080" w:rsidRPr="00C641EC" w:rsidRDefault="00D81080" w:rsidP="00D81080">
      <w:pPr>
        <w:pStyle w:val="ListParagraph"/>
        <w:spacing w:after="0"/>
        <w:rPr>
          <w:rFonts w:cs="Arial"/>
          <w:szCs w:val="24"/>
        </w:rPr>
      </w:pPr>
    </w:p>
    <w:p w14:paraId="52CA427A" w14:textId="77777777" w:rsidR="00D81080" w:rsidRPr="00C641EC" w:rsidRDefault="00D81080" w:rsidP="00D81080">
      <w:pPr>
        <w:pStyle w:val="ListParagraph"/>
        <w:numPr>
          <w:ilvl w:val="0"/>
          <w:numId w:val="3"/>
        </w:numPr>
        <w:spacing w:after="0" w:line="240" w:lineRule="auto"/>
        <w:ind w:left="284" w:hanging="284"/>
        <w:jc w:val="both"/>
        <w:rPr>
          <w:rFonts w:cs="Arial"/>
          <w:szCs w:val="24"/>
        </w:rPr>
      </w:pPr>
      <w:r>
        <w:rPr>
          <w:rFonts w:cs="Arial"/>
          <w:szCs w:val="24"/>
        </w:rPr>
        <w:t xml:space="preserve">Lead </w:t>
      </w:r>
      <w:r w:rsidRPr="00D16E75">
        <w:rPr>
          <w:rFonts w:cs="Arial"/>
          <w:szCs w:val="24"/>
        </w:rPr>
        <w:t>a defined group of Educational Psychologists and other groups of professionals</w:t>
      </w:r>
      <w:r>
        <w:rPr>
          <w:rFonts w:cs="Arial"/>
          <w:szCs w:val="24"/>
        </w:rPr>
        <w:t xml:space="preserve"> by: </w:t>
      </w:r>
    </w:p>
    <w:p w14:paraId="3465332A" w14:textId="77777777" w:rsidR="00D81080" w:rsidRPr="00D16E75" w:rsidRDefault="00D81080" w:rsidP="00D81080">
      <w:pPr>
        <w:pStyle w:val="ListParagraph"/>
        <w:spacing w:after="0"/>
        <w:ind w:left="284" w:hanging="284"/>
        <w:jc w:val="both"/>
        <w:rPr>
          <w:rFonts w:cs="Arial"/>
          <w:szCs w:val="24"/>
        </w:rPr>
      </w:pPr>
    </w:p>
    <w:p w14:paraId="29689ADD" w14:textId="77777777" w:rsidR="00D81080" w:rsidRDefault="00D81080" w:rsidP="00D81080">
      <w:pPr>
        <w:pStyle w:val="ListParagraph"/>
        <w:numPr>
          <w:ilvl w:val="0"/>
          <w:numId w:val="3"/>
        </w:numPr>
        <w:spacing w:after="0" w:line="240" w:lineRule="auto"/>
        <w:jc w:val="both"/>
        <w:rPr>
          <w:rFonts w:cs="Arial"/>
          <w:szCs w:val="24"/>
        </w:rPr>
      </w:pPr>
      <w:r>
        <w:rPr>
          <w:rFonts w:cs="Arial"/>
          <w:szCs w:val="24"/>
        </w:rPr>
        <w:t>Providing P</w:t>
      </w:r>
      <w:r w:rsidRPr="00D16E75">
        <w:rPr>
          <w:rFonts w:cs="Arial"/>
          <w:szCs w:val="24"/>
        </w:rPr>
        <w:t>rofessional leadership, support, supervision and annual reviews.</w:t>
      </w:r>
    </w:p>
    <w:p w14:paraId="2D09EA80" w14:textId="77777777" w:rsidR="00D81080" w:rsidRPr="003A1567" w:rsidRDefault="00D81080" w:rsidP="00D81080">
      <w:pPr>
        <w:pStyle w:val="ListParagraph"/>
        <w:spacing w:after="0"/>
        <w:rPr>
          <w:rFonts w:cs="Arial"/>
          <w:szCs w:val="24"/>
        </w:rPr>
      </w:pPr>
    </w:p>
    <w:p w14:paraId="7075FEA6" w14:textId="77777777" w:rsidR="00D81080" w:rsidRDefault="00D81080" w:rsidP="00D81080">
      <w:pPr>
        <w:pStyle w:val="ListParagraph"/>
        <w:numPr>
          <w:ilvl w:val="0"/>
          <w:numId w:val="3"/>
        </w:numPr>
        <w:spacing w:after="0" w:line="240" w:lineRule="auto"/>
        <w:jc w:val="both"/>
        <w:rPr>
          <w:rFonts w:cs="Arial"/>
          <w:szCs w:val="24"/>
        </w:rPr>
      </w:pPr>
      <w:r>
        <w:rPr>
          <w:rFonts w:cs="Arial"/>
          <w:szCs w:val="24"/>
        </w:rPr>
        <w:t>Leading r</w:t>
      </w:r>
      <w:r w:rsidRPr="003A1567">
        <w:rPr>
          <w:rFonts w:cs="Arial"/>
          <w:szCs w:val="24"/>
        </w:rPr>
        <w:t xml:space="preserve">egular team meetings of Educational Psychologists which support connection, communication, wellbeing, and an understanding of priorities. </w:t>
      </w:r>
    </w:p>
    <w:p w14:paraId="79B71173" w14:textId="77777777" w:rsidR="00D81080" w:rsidRPr="006C4328" w:rsidRDefault="00D81080" w:rsidP="00D81080">
      <w:pPr>
        <w:pStyle w:val="ListParagraph"/>
        <w:spacing w:after="0"/>
        <w:rPr>
          <w:rFonts w:cs="Arial"/>
          <w:szCs w:val="24"/>
        </w:rPr>
      </w:pPr>
    </w:p>
    <w:p w14:paraId="7F255F63" w14:textId="77777777" w:rsidR="00D81080" w:rsidRDefault="00D81080" w:rsidP="00D81080">
      <w:pPr>
        <w:pStyle w:val="ListParagraph"/>
        <w:numPr>
          <w:ilvl w:val="0"/>
          <w:numId w:val="3"/>
        </w:numPr>
        <w:spacing w:after="0" w:line="240" w:lineRule="auto"/>
        <w:jc w:val="both"/>
        <w:rPr>
          <w:rFonts w:cs="Arial"/>
          <w:szCs w:val="24"/>
        </w:rPr>
      </w:pPr>
      <w:r>
        <w:rPr>
          <w:rFonts w:cs="Arial"/>
          <w:szCs w:val="24"/>
        </w:rPr>
        <w:t>Planning service delivery, ensuring a</w:t>
      </w:r>
      <w:r w:rsidRPr="003A1567">
        <w:rPr>
          <w:rFonts w:cs="Arial"/>
          <w:szCs w:val="24"/>
        </w:rPr>
        <w:t>n equitable distribution of work</w:t>
      </w:r>
      <w:r>
        <w:rPr>
          <w:rFonts w:cs="Arial"/>
          <w:szCs w:val="24"/>
        </w:rPr>
        <w:t>.</w:t>
      </w:r>
    </w:p>
    <w:p w14:paraId="57C9477C" w14:textId="77777777" w:rsidR="00D81080" w:rsidRPr="003A1567" w:rsidRDefault="00D81080" w:rsidP="00D81080">
      <w:pPr>
        <w:pStyle w:val="ListParagraph"/>
        <w:spacing w:after="0"/>
        <w:rPr>
          <w:rFonts w:cs="Arial"/>
          <w:szCs w:val="24"/>
        </w:rPr>
      </w:pPr>
    </w:p>
    <w:p w14:paraId="5FC836E3" w14:textId="77777777" w:rsidR="00D81080" w:rsidRPr="0064334E" w:rsidRDefault="00D81080" w:rsidP="00D81080">
      <w:pPr>
        <w:pStyle w:val="ListParagraph"/>
        <w:numPr>
          <w:ilvl w:val="0"/>
          <w:numId w:val="3"/>
        </w:numPr>
        <w:spacing w:after="0" w:line="240" w:lineRule="auto"/>
        <w:jc w:val="both"/>
        <w:rPr>
          <w:rFonts w:cs="Arial"/>
          <w:szCs w:val="24"/>
        </w:rPr>
      </w:pPr>
      <w:r>
        <w:rPr>
          <w:rFonts w:cs="Arial"/>
          <w:szCs w:val="24"/>
        </w:rPr>
        <w:t xml:space="preserve">Providing guidance and support to ensure that standards set by the </w:t>
      </w:r>
      <w:r w:rsidRPr="006C4328">
        <w:rPr>
          <w:rFonts w:cs="Arial"/>
          <w:szCs w:val="24"/>
        </w:rPr>
        <w:t>LA</w:t>
      </w:r>
      <w:r>
        <w:rPr>
          <w:rFonts w:cs="Arial"/>
          <w:szCs w:val="24"/>
        </w:rPr>
        <w:t xml:space="preserve">, </w:t>
      </w:r>
      <w:r w:rsidRPr="006C4328">
        <w:rPr>
          <w:rFonts w:cs="Arial"/>
          <w:szCs w:val="24"/>
        </w:rPr>
        <w:t xml:space="preserve">the Service </w:t>
      </w:r>
      <w:r>
        <w:rPr>
          <w:rFonts w:cs="Arial"/>
          <w:szCs w:val="24"/>
        </w:rPr>
        <w:t xml:space="preserve">and relevant professional bodies </w:t>
      </w:r>
      <w:r w:rsidRPr="006C4328">
        <w:rPr>
          <w:rFonts w:cs="Arial"/>
          <w:szCs w:val="24"/>
        </w:rPr>
        <w:t>are met.</w:t>
      </w:r>
      <w:r w:rsidRPr="006C4328">
        <w:rPr>
          <w:rFonts w:cs="Arial"/>
          <w:color w:val="FF0000"/>
          <w:szCs w:val="24"/>
        </w:rPr>
        <w:t xml:space="preserve"> </w:t>
      </w:r>
    </w:p>
    <w:p w14:paraId="1EEE9050" w14:textId="77777777" w:rsidR="00D81080" w:rsidRPr="0064334E" w:rsidRDefault="00D81080" w:rsidP="00D81080">
      <w:pPr>
        <w:pStyle w:val="ListParagraph"/>
        <w:spacing w:after="0"/>
        <w:rPr>
          <w:rFonts w:cs="Arial"/>
          <w:szCs w:val="24"/>
        </w:rPr>
      </w:pPr>
    </w:p>
    <w:p w14:paraId="41230B7A" w14:textId="77777777" w:rsidR="00D81080" w:rsidRPr="0064334E" w:rsidRDefault="00D81080" w:rsidP="00D81080">
      <w:pPr>
        <w:pStyle w:val="ListParagraph"/>
        <w:numPr>
          <w:ilvl w:val="0"/>
          <w:numId w:val="3"/>
        </w:numPr>
        <w:spacing w:after="0" w:line="240" w:lineRule="auto"/>
        <w:jc w:val="both"/>
        <w:rPr>
          <w:rFonts w:cs="Arial"/>
          <w:szCs w:val="24"/>
        </w:rPr>
      </w:pPr>
      <w:r w:rsidRPr="0064334E">
        <w:rPr>
          <w:rFonts w:cs="Arial"/>
          <w:szCs w:val="24"/>
        </w:rPr>
        <w:t>Ensuring resources in the local area are organised to support the work of the Service.</w:t>
      </w:r>
    </w:p>
    <w:p w14:paraId="787C2CEC" w14:textId="77777777" w:rsidR="00D81080" w:rsidRPr="00C641EC" w:rsidRDefault="00D81080" w:rsidP="00D81080">
      <w:pPr>
        <w:spacing w:after="0"/>
        <w:jc w:val="both"/>
        <w:rPr>
          <w:rFonts w:cs="Arial"/>
          <w:szCs w:val="24"/>
        </w:rPr>
      </w:pPr>
    </w:p>
    <w:p w14:paraId="4ED43F43" w14:textId="77777777" w:rsidR="00D81080" w:rsidRDefault="00D81080" w:rsidP="00D81080">
      <w:pPr>
        <w:pStyle w:val="ListParagraph"/>
        <w:numPr>
          <w:ilvl w:val="0"/>
          <w:numId w:val="3"/>
        </w:numPr>
        <w:spacing w:after="0" w:line="240" w:lineRule="auto"/>
        <w:ind w:left="284" w:hanging="284"/>
        <w:jc w:val="both"/>
        <w:rPr>
          <w:rFonts w:cs="Arial"/>
          <w:szCs w:val="24"/>
        </w:rPr>
      </w:pPr>
      <w:r w:rsidRPr="00D16E75">
        <w:rPr>
          <w:rFonts w:cs="Arial"/>
          <w:szCs w:val="24"/>
        </w:rPr>
        <w:t>Take responsibility for the strategic development of identified area</w:t>
      </w:r>
      <w:r>
        <w:rPr>
          <w:rFonts w:cs="Arial"/>
          <w:szCs w:val="24"/>
        </w:rPr>
        <w:t>s</w:t>
      </w:r>
      <w:r w:rsidRPr="00D16E75">
        <w:rPr>
          <w:rFonts w:cs="Arial"/>
          <w:szCs w:val="24"/>
        </w:rPr>
        <w:t xml:space="preserve"> of practic</w:t>
      </w:r>
      <w:r>
        <w:rPr>
          <w:rFonts w:cs="Arial"/>
          <w:szCs w:val="24"/>
        </w:rPr>
        <w:t>e within the Specialist Inclusion Support Service.</w:t>
      </w:r>
    </w:p>
    <w:p w14:paraId="3F8BCBFA" w14:textId="77777777" w:rsidR="00D81080" w:rsidRPr="00637D5B" w:rsidRDefault="00D81080" w:rsidP="00D81080">
      <w:pPr>
        <w:pStyle w:val="ListParagraph"/>
        <w:spacing w:after="0"/>
        <w:rPr>
          <w:rFonts w:cs="Arial"/>
          <w:szCs w:val="24"/>
        </w:rPr>
      </w:pPr>
    </w:p>
    <w:p w14:paraId="711CF91A" w14:textId="77777777" w:rsidR="00D81080" w:rsidRPr="00D16E75" w:rsidRDefault="00D81080" w:rsidP="00D81080">
      <w:pPr>
        <w:pStyle w:val="ListParagraph"/>
        <w:numPr>
          <w:ilvl w:val="0"/>
          <w:numId w:val="3"/>
        </w:numPr>
        <w:spacing w:after="0" w:line="240" w:lineRule="auto"/>
        <w:ind w:left="284" w:hanging="284"/>
        <w:jc w:val="both"/>
        <w:rPr>
          <w:rFonts w:cs="Arial"/>
          <w:szCs w:val="24"/>
        </w:rPr>
      </w:pPr>
      <w:r>
        <w:rPr>
          <w:rFonts w:cs="Arial"/>
          <w:szCs w:val="24"/>
        </w:rPr>
        <w:t>Take responsibility for planning, evaluating and reporting on professional activity related to identified areas of practice</w:t>
      </w:r>
      <w:r w:rsidRPr="00D16E75">
        <w:rPr>
          <w:rFonts w:cs="Arial"/>
          <w:szCs w:val="24"/>
        </w:rPr>
        <w:t>.</w:t>
      </w:r>
    </w:p>
    <w:p w14:paraId="7F8D5EFD" w14:textId="77777777" w:rsidR="00D81080" w:rsidRPr="00D16E75" w:rsidRDefault="00D81080" w:rsidP="00D81080">
      <w:pPr>
        <w:pStyle w:val="ListParagraph"/>
        <w:spacing w:after="0"/>
        <w:ind w:left="284" w:hanging="284"/>
        <w:jc w:val="both"/>
        <w:rPr>
          <w:rFonts w:cs="Arial"/>
          <w:szCs w:val="24"/>
        </w:rPr>
      </w:pPr>
    </w:p>
    <w:p w14:paraId="6D821C8C" w14:textId="77777777" w:rsidR="00D81080" w:rsidRPr="00D16E75" w:rsidRDefault="00D81080" w:rsidP="00D81080">
      <w:pPr>
        <w:pStyle w:val="ListParagraph"/>
        <w:numPr>
          <w:ilvl w:val="0"/>
          <w:numId w:val="3"/>
        </w:numPr>
        <w:spacing w:after="0" w:line="240" w:lineRule="auto"/>
        <w:ind w:left="284" w:hanging="284"/>
        <w:jc w:val="both"/>
        <w:rPr>
          <w:rFonts w:cs="Arial"/>
          <w:szCs w:val="24"/>
        </w:rPr>
      </w:pPr>
      <w:r w:rsidRPr="00D16E75">
        <w:rPr>
          <w:rFonts w:cs="Arial"/>
          <w:szCs w:val="24"/>
        </w:rPr>
        <w:t xml:space="preserve">Take responsibility for budget management and income generation within </w:t>
      </w:r>
      <w:r>
        <w:rPr>
          <w:rFonts w:cs="Arial"/>
          <w:szCs w:val="24"/>
        </w:rPr>
        <w:t xml:space="preserve">identified </w:t>
      </w:r>
      <w:r w:rsidRPr="00D16E75">
        <w:rPr>
          <w:rFonts w:cs="Arial"/>
          <w:szCs w:val="24"/>
        </w:rPr>
        <w:t>area</w:t>
      </w:r>
      <w:r>
        <w:rPr>
          <w:rFonts w:cs="Arial"/>
          <w:szCs w:val="24"/>
        </w:rPr>
        <w:t>s</w:t>
      </w:r>
      <w:r w:rsidRPr="00D16E75">
        <w:rPr>
          <w:rFonts w:cs="Arial"/>
          <w:szCs w:val="24"/>
        </w:rPr>
        <w:t xml:space="preserve"> of practice</w:t>
      </w:r>
      <w:r>
        <w:rPr>
          <w:rFonts w:cs="Arial"/>
          <w:szCs w:val="24"/>
        </w:rPr>
        <w:t xml:space="preserve">. </w:t>
      </w:r>
    </w:p>
    <w:p w14:paraId="338E24D1" w14:textId="77777777" w:rsidR="00D81080" w:rsidRPr="00D16E75" w:rsidRDefault="00D81080" w:rsidP="00D81080">
      <w:pPr>
        <w:spacing w:after="0"/>
        <w:ind w:left="284" w:hanging="284"/>
        <w:jc w:val="both"/>
        <w:rPr>
          <w:rFonts w:cs="Arial"/>
          <w:szCs w:val="24"/>
        </w:rPr>
      </w:pPr>
    </w:p>
    <w:p w14:paraId="6F272670" w14:textId="77777777" w:rsidR="00D81080" w:rsidRPr="00D16E75" w:rsidRDefault="00D81080" w:rsidP="00D81080">
      <w:pPr>
        <w:pStyle w:val="ListParagraph"/>
        <w:numPr>
          <w:ilvl w:val="0"/>
          <w:numId w:val="3"/>
        </w:numPr>
        <w:spacing w:after="0" w:line="240" w:lineRule="auto"/>
        <w:ind w:left="284" w:hanging="284"/>
        <w:jc w:val="both"/>
        <w:rPr>
          <w:rFonts w:cs="Arial"/>
          <w:szCs w:val="24"/>
        </w:rPr>
      </w:pPr>
      <w:r w:rsidRPr="00D16E75">
        <w:rPr>
          <w:rFonts w:cs="Arial"/>
          <w:szCs w:val="24"/>
        </w:rPr>
        <w:t xml:space="preserve">Collect and process management information as </w:t>
      </w:r>
      <w:r>
        <w:rPr>
          <w:rFonts w:cs="Arial"/>
          <w:szCs w:val="24"/>
        </w:rPr>
        <w:t xml:space="preserve">required. </w:t>
      </w:r>
    </w:p>
    <w:p w14:paraId="4BFA7F96" w14:textId="77777777" w:rsidR="00D81080" w:rsidRPr="0047766A" w:rsidRDefault="00D81080" w:rsidP="00D81080">
      <w:pPr>
        <w:spacing w:after="0"/>
        <w:ind w:left="284" w:hanging="284"/>
        <w:jc w:val="both"/>
        <w:rPr>
          <w:rFonts w:cs="Arial"/>
          <w:szCs w:val="24"/>
        </w:rPr>
      </w:pPr>
    </w:p>
    <w:p w14:paraId="63FD82B8" w14:textId="77777777" w:rsidR="00D81080" w:rsidRDefault="00D81080" w:rsidP="00D81080">
      <w:pPr>
        <w:pStyle w:val="ListParagraph"/>
        <w:numPr>
          <w:ilvl w:val="0"/>
          <w:numId w:val="3"/>
        </w:numPr>
        <w:spacing w:after="0" w:line="240" w:lineRule="auto"/>
        <w:ind w:left="284" w:hanging="284"/>
        <w:jc w:val="both"/>
        <w:rPr>
          <w:rFonts w:cs="Arial"/>
          <w:szCs w:val="24"/>
        </w:rPr>
      </w:pPr>
      <w:r w:rsidRPr="0047766A">
        <w:rPr>
          <w:rFonts w:cs="Arial"/>
          <w:szCs w:val="24"/>
        </w:rPr>
        <w:t xml:space="preserve">Deputise for the </w:t>
      </w:r>
      <w:r w:rsidRPr="00D16E75">
        <w:rPr>
          <w:rFonts w:cs="Arial"/>
          <w:szCs w:val="24"/>
        </w:rPr>
        <w:t>Principal Educational Psychologist</w:t>
      </w:r>
      <w:r>
        <w:rPr>
          <w:rFonts w:cs="Arial"/>
          <w:szCs w:val="24"/>
        </w:rPr>
        <w:t xml:space="preserve"> as required. </w:t>
      </w:r>
    </w:p>
    <w:p w14:paraId="0F8CB5E6" w14:textId="77777777" w:rsidR="00D81080" w:rsidRPr="00D16E75" w:rsidRDefault="00D81080" w:rsidP="00D81080">
      <w:pPr>
        <w:spacing w:after="0"/>
        <w:jc w:val="both"/>
        <w:rPr>
          <w:rFonts w:cs="Arial"/>
          <w:szCs w:val="24"/>
        </w:rPr>
      </w:pPr>
    </w:p>
    <w:p w14:paraId="242ADEFF" w14:textId="77777777" w:rsidR="00D81080" w:rsidRPr="0047766A" w:rsidRDefault="00D81080" w:rsidP="00D81080">
      <w:pPr>
        <w:pStyle w:val="ListParagraph"/>
        <w:numPr>
          <w:ilvl w:val="0"/>
          <w:numId w:val="3"/>
        </w:numPr>
        <w:spacing w:after="0" w:line="240" w:lineRule="auto"/>
        <w:ind w:left="284" w:hanging="284"/>
        <w:jc w:val="both"/>
        <w:rPr>
          <w:rFonts w:cs="Arial"/>
          <w:szCs w:val="24"/>
        </w:rPr>
      </w:pPr>
      <w:r w:rsidRPr="0047766A">
        <w:rPr>
          <w:rFonts w:cs="Arial"/>
          <w:szCs w:val="24"/>
        </w:rPr>
        <w:t>Carry out the duties appropriate to all educational psychologists as defined in the job description of educational psychologists (see additional duties).</w:t>
      </w:r>
    </w:p>
    <w:p w14:paraId="11644A3F" w14:textId="5402640C" w:rsidR="006853DB" w:rsidRDefault="006853DB" w:rsidP="00D81080">
      <w:pPr>
        <w:spacing w:after="0"/>
        <w:rPr>
          <w:rFonts w:ascii="Arial" w:hAnsi="Arial" w:cs="Arial"/>
        </w:rPr>
      </w:pPr>
    </w:p>
    <w:p w14:paraId="752920E2" w14:textId="77777777" w:rsidR="00D81080" w:rsidRPr="0047766A" w:rsidRDefault="00D81080" w:rsidP="00D81080">
      <w:pPr>
        <w:spacing w:after="0"/>
        <w:jc w:val="both"/>
        <w:rPr>
          <w:rFonts w:cs="Arial"/>
          <w:b/>
          <w:szCs w:val="24"/>
        </w:rPr>
      </w:pPr>
      <w:r w:rsidRPr="0047766A">
        <w:rPr>
          <w:rFonts w:cs="Arial"/>
          <w:b/>
          <w:szCs w:val="24"/>
        </w:rPr>
        <w:t>Additional Duties</w:t>
      </w:r>
    </w:p>
    <w:p w14:paraId="45DF64D4" w14:textId="77777777" w:rsidR="00D81080" w:rsidRPr="0047766A" w:rsidRDefault="00D81080" w:rsidP="00D81080">
      <w:pPr>
        <w:numPr>
          <w:ilvl w:val="0"/>
          <w:numId w:val="4"/>
        </w:numPr>
        <w:spacing w:after="0" w:line="240" w:lineRule="auto"/>
        <w:ind w:left="284" w:hanging="284"/>
        <w:jc w:val="both"/>
        <w:rPr>
          <w:rFonts w:cs="Arial"/>
          <w:szCs w:val="24"/>
        </w:rPr>
      </w:pPr>
      <w:r w:rsidRPr="0047766A">
        <w:rPr>
          <w:rFonts w:cs="Arial"/>
          <w:szCs w:val="24"/>
        </w:rPr>
        <w:t xml:space="preserve">Provide applied psychology </w:t>
      </w:r>
      <w:r>
        <w:rPr>
          <w:rFonts w:cs="Arial"/>
          <w:szCs w:val="24"/>
        </w:rPr>
        <w:t>support</w:t>
      </w:r>
      <w:r w:rsidRPr="0047766A">
        <w:rPr>
          <w:rFonts w:cs="Arial"/>
          <w:szCs w:val="24"/>
        </w:rPr>
        <w:t xml:space="preserve"> to a </w:t>
      </w:r>
      <w:r>
        <w:rPr>
          <w:rFonts w:cs="Arial"/>
          <w:szCs w:val="24"/>
        </w:rPr>
        <w:t xml:space="preserve">small number of </w:t>
      </w:r>
      <w:r w:rsidRPr="0047766A">
        <w:rPr>
          <w:rFonts w:cs="Arial"/>
          <w:szCs w:val="24"/>
        </w:rPr>
        <w:t>designated schools, both in relation to statutory input and traded work in schools at a non-statutory level.</w:t>
      </w:r>
    </w:p>
    <w:p w14:paraId="262BF40E" w14:textId="77777777" w:rsidR="00D81080" w:rsidRPr="0047766A" w:rsidRDefault="00D81080" w:rsidP="00D81080">
      <w:pPr>
        <w:spacing w:after="0"/>
        <w:ind w:left="284" w:hanging="284"/>
        <w:jc w:val="both"/>
        <w:rPr>
          <w:rFonts w:cs="Arial"/>
          <w:szCs w:val="24"/>
        </w:rPr>
      </w:pPr>
    </w:p>
    <w:p w14:paraId="7F3E8B28" w14:textId="77777777" w:rsidR="00D81080" w:rsidRPr="0047766A" w:rsidRDefault="00D81080" w:rsidP="00D81080">
      <w:pPr>
        <w:numPr>
          <w:ilvl w:val="0"/>
          <w:numId w:val="4"/>
        </w:numPr>
        <w:spacing w:after="0" w:line="240" w:lineRule="auto"/>
        <w:ind w:left="284" w:hanging="284"/>
        <w:jc w:val="both"/>
        <w:rPr>
          <w:rFonts w:cs="Arial"/>
          <w:szCs w:val="24"/>
        </w:rPr>
      </w:pPr>
      <w:r w:rsidRPr="0047766A">
        <w:rPr>
          <w:rFonts w:cs="Arial"/>
          <w:szCs w:val="24"/>
        </w:rPr>
        <w:t xml:space="preserve">Provide high quality Psychological Advice as part of the Statutory Assessment and Review procedures. </w:t>
      </w:r>
    </w:p>
    <w:p w14:paraId="1D6D8813" w14:textId="77777777" w:rsidR="00D81080" w:rsidRPr="0047766A" w:rsidRDefault="00D81080" w:rsidP="00D81080">
      <w:pPr>
        <w:spacing w:after="0"/>
        <w:ind w:left="284" w:hanging="284"/>
        <w:jc w:val="both"/>
        <w:rPr>
          <w:rFonts w:cs="Arial"/>
          <w:szCs w:val="24"/>
        </w:rPr>
      </w:pPr>
    </w:p>
    <w:p w14:paraId="0E0A1533" w14:textId="77777777" w:rsidR="00D81080" w:rsidRPr="0047766A" w:rsidRDefault="00D81080" w:rsidP="00D81080">
      <w:pPr>
        <w:numPr>
          <w:ilvl w:val="0"/>
          <w:numId w:val="4"/>
        </w:numPr>
        <w:spacing w:after="0" w:line="240" w:lineRule="auto"/>
        <w:ind w:left="284" w:hanging="284"/>
        <w:jc w:val="both"/>
        <w:rPr>
          <w:rFonts w:cs="Arial"/>
          <w:szCs w:val="24"/>
        </w:rPr>
      </w:pPr>
      <w:r w:rsidRPr="0047766A">
        <w:rPr>
          <w:rFonts w:cs="Arial"/>
          <w:szCs w:val="24"/>
        </w:rPr>
        <w:t>Provide written and verbal feedback, as appropriate, to parents, other referrers and relevant professionals regarding traded non-statutory work.</w:t>
      </w:r>
    </w:p>
    <w:p w14:paraId="33DC0644" w14:textId="77777777" w:rsidR="00D81080" w:rsidRPr="0047766A" w:rsidRDefault="00D81080" w:rsidP="00D81080">
      <w:pPr>
        <w:spacing w:after="0"/>
        <w:ind w:left="284" w:hanging="284"/>
        <w:jc w:val="both"/>
        <w:rPr>
          <w:rFonts w:cs="Arial"/>
          <w:szCs w:val="24"/>
        </w:rPr>
      </w:pPr>
    </w:p>
    <w:p w14:paraId="1AE93626" w14:textId="77777777" w:rsidR="00D81080" w:rsidRPr="0047766A" w:rsidRDefault="00D81080" w:rsidP="00D81080">
      <w:pPr>
        <w:numPr>
          <w:ilvl w:val="0"/>
          <w:numId w:val="4"/>
        </w:numPr>
        <w:spacing w:after="0" w:line="240" w:lineRule="auto"/>
        <w:ind w:left="284" w:hanging="284"/>
        <w:jc w:val="both"/>
        <w:rPr>
          <w:rFonts w:cs="Arial"/>
          <w:szCs w:val="24"/>
        </w:rPr>
      </w:pPr>
      <w:r w:rsidRPr="0047766A">
        <w:rPr>
          <w:rFonts w:cs="Arial"/>
          <w:szCs w:val="24"/>
        </w:rPr>
        <w:t>Adopt a flexible solution focused approach to the development and delivery of psychology within the changing environment of local authority service.</w:t>
      </w:r>
    </w:p>
    <w:p w14:paraId="7FCF024E" w14:textId="77777777" w:rsidR="00D81080" w:rsidRPr="0047766A" w:rsidRDefault="00D81080" w:rsidP="00D81080">
      <w:pPr>
        <w:spacing w:after="0"/>
        <w:ind w:left="284" w:hanging="284"/>
        <w:jc w:val="both"/>
        <w:rPr>
          <w:rFonts w:cs="Arial"/>
          <w:szCs w:val="24"/>
        </w:rPr>
      </w:pPr>
    </w:p>
    <w:p w14:paraId="43985482" w14:textId="77777777" w:rsidR="00D81080" w:rsidRPr="0047766A" w:rsidRDefault="00D81080" w:rsidP="00D81080">
      <w:pPr>
        <w:pStyle w:val="ListParagraph"/>
        <w:numPr>
          <w:ilvl w:val="0"/>
          <w:numId w:val="4"/>
        </w:numPr>
        <w:spacing w:after="0" w:line="240" w:lineRule="auto"/>
        <w:ind w:left="284" w:hanging="284"/>
        <w:jc w:val="both"/>
        <w:rPr>
          <w:rFonts w:cs="Arial"/>
          <w:szCs w:val="24"/>
        </w:rPr>
      </w:pPr>
      <w:r w:rsidRPr="0047766A">
        <w:rPr>
          <w:rFonts w:cs="Arial"/>
          <w:szCs w:val="24"/>
        </w:rPr>
        <w:t>Establish additional areas of skills and expertise relevant to the changing service context as appropriate.</w:t>
      </w:r>
    </w:p>
    <w:p w14:paraId="45EEE7E7" w14:textId="77777777" w:rsidR="00D81080" w:rsidRPr="0047766A" w:rsidRDefault="00D81080" w:rsidP="00D81080">
      <w:pPr>
        <w:pStyle w:val="ListParagraph"/>
        <w:spacing w:after="0"/>
        <w:ind w:left="284" w:hanging="284"/>
        <w:jc w:val="both"/>
        <w:rPr>
          <w:rFonts w:cs="Arial"/>
          <w:szCs w:val="24"/>
        </w:rPr>
      </w:pPr>
    </w:p>
    <w:p w14:paraId="7943593D" w14:textId="77777777" w:rsidR="00D81080" w:rsidRPr="0047766A" w:rsidRDefault="00D81080" w:rsidP="00D81080">
      <w:pPr>
        <w:numPr>
          <w:ilvl w:val="0"/>
          <w:numId w:val="4"/>
        </w:numPr>
        <w:spacing w:after="0" w:line="240" w:lineRule="auto"/>
        <w:ind w:left="284" w:hanging="284"/>
        <w:jc w:val="both"/>
        <w:rPr>
          <w:rFonts w:cs="Arial"/>
          <w:szCs w:val="24"/>
        </w:rPr>
      </w:pPr>
      <w:r w:rsidRPr="0047766A">
        <w:rPr>
          <w:rFonts w:cs="Arial"/>
          <w:szCs w:val="24"/>
        </w:rPr>
        <w:t>Take an active part in training programmes developed by the service for teachers and others involved in the education and care of children.</w:t>
      </w:r>
    </w:p>
    <w:p w14:paraId="27C36E93" w14:textId="77777777" w:rsidR="00D81080" w:rsidRPr="0047766A" w:rsidRDefault="00D81080" w:rsidP="00D81080">
      <w:pPr>
        <w:spacing w:after="0"/>
        <w:ind w:left="284" w:hanging="284"/>
        <w:jc w:val="both"/>
        <w:rPr>
          <w:rFonts w:cs="Arial"/>
          <w:szCs w:val="24"/>
        </w:rPr>
      </w:pPr>
    </w:p>
    <w:p w14:paraId="0F75C928" w14:textId="77777777" w:rsidR="00D81080" w:rsidRPr="0047766A" w:rsidRDefault="00D81080" w:rsidP="00D81080">
      <w:pPr>
        <w:numPr>
          <w:ilvl w:val="0"/>
          <w:numId w:val="4"/>
        </w:numPr>
        <w:spacing w:after="0" w:line="240" w:lineRule="auto"/>
        <w:ind w:left="284" w:hanging="284"/>
        <w:jc w:val="both"/>
        <w:rPr>
          <w:rFonts w:cs="Arial"/>
          <w:szCs w:val="24"/>
        </w:rPr>
      </w:pPr>
      <w:r w:rsidRPr="0047766A">
        <w:rPr>
          <w:rFonts w:cs="Arial"/>
          <w:szCs w:val="24"/>
        </w:rPr>
        <w:lastRenderedPageBreak/>
        <w:t xml:space="preserve">Work in collaboration with parents, other colleagues in Children and </w:t>
      </w:r>
      <w:r>
        <w:rPr>
          <w:rFonts w:cs="Arial"/>
          <w:szCs w:val="24"/>
        </w:rPr>
        <w:t>Young People’s Services</w:t>
      </w:r>
      <w:r w:rsidRPr="0047766A">
        <w:rPr>
          <w:rFonts w:cs="Arial"/>
          <w:szCs w:val="24"/>
        </w:rPr>
        <w:t xml:space="preserve"> and a broad range of other professionals as determined by the particular circumstances of each child. </w:t>
      </w:r>
    </w:p>
    <w:p w14:paraId="34B2CF82" w14:textId="77777777" w:rsidR="00D81080" w:rsidRPr="0047766A" w:rsidRDefault="00D81080" w:rsidP="00D81080">
      <w:pPr>
        <w:spacing w:after="0"/>
        <w:ind w:left="284" w:hanging="284"/>
        <w:jc w:val="both"/>
        <w:rPr>
          <w:rFonts w:cs="Arial"/>
          <w:szCs w:val="24"/>
        </w:rPr>
      </w:pPr>
    </w:p>
    <w:p w14:paraId="4ACF8F1C" w14:textId="77777777" w:rsidR="00D81080" w:rsidRPr="0047766A" w:rsidRDefault="00D81080" w:rsidP="00D81080">
      <w:pPr>
        <w:numPr>
          <w:ilvl w:val="0"/>
          <w:numId w:val="4"/>
        </w:numPr>
        <w:spacing w:after="0" w:line="240" w:lineRule="auto"/>
        <w:ind w:left="284" w:hanging="284"/>
        <w:jc w:val="both"/>
        <w:rPr>
          <w:rFonts w:cs="Arial"/>
          <w:szCs w:val="24"/>
        </w:rPr>
      </w:pPr>
      <w:r w:rsidRPr="0047766A">
        <w:rPr>
          <w:rFonts w:cs="Arial"/>
          <w:szCs w:val="24"/>
        </w:rPr>
        <w:t xml:space="preserve">Provide a range of relevant interventions and strategies to help young people, their families and schools.  </w:t>
      </w:r>
    </w:p>
    <w:p w14:paraId="17B1F9B2" w14:textId="77777777" w:rsidR="00D81080" w:rsidRPr="0047766A" w:rsidRDefault="00D81080" w:rsidP="00D81080">
      <w:pPr>
        <w:spacing w:after="0"/>
        <w:ind w:left="284" w:hanging="284"/>
        <w:jc w:val="both"/>
        <w:rPr>
          <w:rFonts w:cs="Arial"/>
          <w:szCs w:val="24"/>
        </w:rPr>
      </w:pPr>
    </w:p>
    <w:p w14:paraId="21C4D0F2" w14:textId="77777777" w:rsidR="00D81080" w:rsidRPr="0047766A" w:rsidRDefault="00D81080" w:rsidP="00D81080">
      <w:pPr>
        <w:numPr>
          <w:ilvl w:val="0"/>
          <w:numId w:val="4"/>
        </w:numPr>
        <w:spacing w:after="0" w:line="240" w:lineRule="auto"/>
        <w:ind w:left="284" w:hanging="284"/>
        <w:jc w:val="both"/>
        <w:rPr>
          <w:rFonts w:cs="Arial"/>
          <w:szCs w:val="24"/>
        </w:rPr>
      </w:pPr>
      <w:r w:rsidRPr="0047766A">
        <w:rPr>
          <w:rFonts w:cs="Arial"/>
          <w:szCs w:val="24"/>
        </w:rPr>
        <w:t>Take an active part in the service’s programme of staff and service development</w:t>
      </w:r>
      <w:r>
        <w:rPr>
          <w:rFonts w:cs="Arial"/>
          <w:szCs w:val="24"/>
        </w:rPr>
        <w:t>.</w:t>
      </w:r>
    </w:p>
    <w:p w14:paraId="16909EFF" w14:textId="77777777" w:rsidR="00D81080" w:rsidRPr="0047766A" w:rsidRDefault="00D81080" w:rsidP="00D81080">
      <w:pPr>
        <w:spacing w:after="0"/>
        <w:ind w:left="284" w:hanging="284"/>
        <w:jc w:val="both"/>
        <w:rPr>
          <w:rFonts w:cs="Arial"/>
          <w:szCs w:val="24"/>
        </w:rPr>
      </w:pPr>
    </w:p>
    <w:p w14:paraId="45305043" w14:textId="77777777" w:rsidR="00D81080" w:rsidRPr="0047766A" w:rsidRDefault="00D81080" w:rsidP="00D81080">
      <w:pPr>
        <w:numPr>
          <w:ilvl w:val="0"/>
          <w:numId w:val="4"/>
        </w:numPr>
        <w:spacing w:after="0" w:line="240" w:lineRule="auto"/>
        <w:ind w:left="284" w:hanging="284"/>
        <w:jc w:val="both"/>
        <w:rPr>
          <w:rFonts w:cs="Arial"/>
          <w:szCs w:val="24"/>
        </w:rPr>
      </w:pPr>
      <w:r w:rsidRPr="0047766A">
        <w:rPr>
          <w:rFonts w:cs="Arial"/>
          <w:szCs w:val="24"/>
        </w:rPr>
        <w:t>Participate in initiatives agreed by the</w:t>
      </w:r>
      <w:r w:rsidRPr="00F76ADC">
        <w:rPr>
          <w:rFonts w:cs="Arial"/>
          <w:szCs w:val="24"/>
        </w:rPr>
        <w:t xml:space="preserve"> </w:t>
      </w:r>
      <w:r w:rsidRPr="00D16E75">
        <w:rPr>
          <w:rFonts w:cs="Arial"/>
          <w:szCs w:val="24"/>
        </w:rPr>
        <w:t>Principal Educational Psychologist</w:t>
      </w:r>
      <w:r>
        <w:rPr>
          <w:rFonts w:cs="Arial"/>
          <w:szCs w:val="24"/>
        </w:rPr>
        <w:t xml:space="preserve"> </w:t>
      </w:r>
      <w:r w:rsidRPr="0047766A">
        <w:rPr>
          <w:rFonts w:cs="Arial"/>
          <w:szCs w:val="24"/>
        </w:rPr>
        <w:t>to develop the service for schools and local authority policy and practice.</w:t>
      </w:r>
    </w:p>
    <w:p w14:paraId="6983F9F2" w14:textId="77777777" w:rsidR="00D81080" w:rsidRPr="0047766A" w:rsidRDefault="00D81080" w:rsidP="00D81080">
      <w:pPr>
        <w:spacing w:after="0"/>
        <w:ind w:left="284" w:hanging="284"/>
        <w:jc w:val="both"/>
        <w:rPr>
          <w:rFonts w:cs="Arial"/>
          <w:szCs w:val="24"/>
        </w:rPr>
      </w:pPr>
    </w:p>
    <w:p w14:paraId="0718B06E" w14:textId="77777777" w:rsidR="00D81080" w:rsidRPr="0047766A" w:rsidRDefault="00D81080" w:rsidP="00D81080">
      <w:pPr>
        <w:numPr>
          <w:ilvl w:val="0"/>
          <w:numId w:val="4"/>
        </w:numPr>
        <w:spacing w:after="0" w:line="240" w:lineRule="auto"/>
        <w:ind w:left="284" w:hanging="284"/>
        <w:jc w:val="both"/>
        <w:rPr>
          <w:rFonts w:cs="Arial"/>
          <w:szCs w:val="24"/>
        </w:rPr>
      </w:pPr>
      <w:r w:rsidRPr="0047766A">
        <w:rPr>
          <w:rFonts w:cs="Arial"/>
          <w:szCs w:val="24"/>
        </w:rPr>
        <w:t>Establish and maintain effective working relationships with colleagues both within and beyond the education service, especially in the context of a multi-agency framework.</w:t>
      </w:r>
    </w:p>
    <w:p w14:paraId="59351492" w14:textId="77777777" w:rsidR="00D81080" w:rsidRPr="0047766A" w:rsidRDefault="00D81080" w:rsidP="00D81080">
      <w:pPr>
        <w:spacing w:after="0"/>
        <w:ind w:left="284" w:hanging="284"/>
        <w:jc w:val="both"/>
        <w:rPr>
          <w:rFonts w:cs="Arial"/>
          <w:szCs w:val="24"/>
        </w:rPr>
      </w:pPr>
    </w:p>
    <w:p w14:paraId="6463101C" w14:textId="77777777" w:rsidR="00D81080" w:rsidRPr="0047766A" w:rsidRDefault="00D81080" w:rsidP="00D81080">
      <w:pPr>
        <w:numPr>
          <w:ilvl w:val="2"/>
          <w:numId w:val="5"/>
        </w:numPr>
        <w:tabs>
          <w:tab w:val="clear" w:pos="1451"/>
        </w:tabs>
        <w:spacing w:after="0" w:line="240" w:lineRule="auto"/>
        <w:ind w:left="284" w:hanging="284"/>
        <w:jc w:val="both"/>
        <w:rPr>
          <w:rFonts w:cs="Arial"/>
          <w:szCs w:val="24"/>
        </w:rPr>
      </w:pPr>
      <w:r w:rsidRPr="0047766A">
        <w:rPr>
          <w:rFonts w:cs="Arial"/>
          <w:szCs w:val="24"/>
        </w:rPr>
        <w:t xml:space="preserve">To provide written feedback to colleagues on courses attended or research undertaken and to provide a presentation where requested. </w:t>
      </w:r>
    </w:p>
    <w:p w14:paraId="476DF1AA" w14:textId="77777777" w:rsidR="00D81080" w:rsidRPr="0047766A" w:rsidRDefault="00D81080" w:rsidP="00D81080">
      <w:pPr>
        <w:spacing w:after="0"/>
        <w:ind w:left="284" w:hanging="284"/>
        <w:jc w:val="both"/>
        <w:rPr>
          <w:rFonts w:cs="Arial"/>
          <w:szCs w:val="24"/>
        </w:rPr>
      </w:pPr>
    </w:p>
    <w:p w14:paraId="5FDCEB63" w14:textId="77777777" w:rsidR="00D81080" w:rsidRPr="0047766A" w:rsidRDefault="00D81080" w:rsidP="00D81080">
      <w:pPr>
        <w:numPr>
          <w:ilvl w:val="0"/>
          <w:numId w:val="4"/>
        </w:numPr>
        <w:spacing w:after="0" w:line="240" w:lineRule="auto"/>
        <w:ind w:left="284" w:hanging="284"/>
        <w:jc w:val="both"/>
        <w:rPr>
          <w:rFonts w:cs="Arial"/>
          <w:szCs w:val="24"/>
        </w:rPr>
      </w:pPr>
      <w:r w:rsidRPr="0047766A">
        <w:rPr>
          <w:rFonts w:cs="Arial"/>
          <w:szCs w:val="24"/>
        </w:rPr>
        <w:t xml:space="preserve">To maintain such records that may be required from time to time for service information and statistical purposes. </w:t>
      </w:r>
    </w:p>
    <w:p w14:paraId="7AC510F9" w14:textId="77777777" w:rsidR="00D81080" w:rsidRPr="0012420B" w:rsidRDefault="00D81080" w:rsidP="00D81080">
      <w:pPr>
        <w:spacing w:after="0"/>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0FFFCEC4" w14:textId="77777777" w:rsidR="009C51AA" w:rsidRDefault="009C51AA" w:rsidP="0012420B">
      <w:pPr>
        <w:pStyle w:val="Heading3"/>
        <w:rPr>
          <w:rFonts w:ascii="Arial" w:hAnsi="Arial" w:cs="Arial"/>
          <w:b/>
          <w:bCs/>
          <w:color w:val="auto"/>
        </w:rPr>
      </w:pPr>
    </w:p>
    <w:p w14:paraId="70980771" w14:textId="6E92C797"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662"/>
        <w:gridCol w:w="5612"/>
      </w:tblGrid>
      <w:tr w:rsidR="001E413E" w:rsidRPr="001E413E" w14:paraId="31E2D319" w14:textId="77777777" w:rsidTr="00D81080">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662"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5612"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D81080" w:rsidRPr="001E413E" w14:paraId="4CBB13F3" w14:textId="77777777" w:rsidTr="00D81080">
        <w:tc>
          <w:tcPr>
            <w:tcW w:w="3114" w:type="dxa"/>
          </w:tcPr>
          <w:p w14:paraId="1DC08802" w14:textId="77777777" w:rsidR="00D81080" w:rsidRDefault="00D81080" w:rsidP="00D81080">
            <w:pPr>
              <w:rPr>
                <w:rFonts w:ascii="Arial" w:hAnsi="Arial" w:cs="Arial"/>
                <w:b/>
                <w:bCs/>
              </w:rPr>
            </w:pPr>
            <w:r w:rsidRPr="001E413E">
              <w:rPr>
                <w:rFonts w:ascii="Arial" w:hAnsi="Arial" w:cs="Arial"/>
                <w:b/>
                <w:bCs/>
              </w:rPr>
              <w:t>Qualifications</w:t>
            </w:r>
          </w:p>
          <w:p w14:paraId="57576DEE" w14:textId="1907FBF1" w:rsidR="00D81080" w:rsidRDefault="00D81080" w:rsidP="00D81080">
            <w:pPr>
              <w:rPr>
                <w:rFonts w:ascii="Arial" w:hAnsi="Arial" w:cs="Arial"/>
                <w:b/>
                <w:bCs/>
              </w:rPr>
            </w:pPr>
          </w:p>
          <w:p w14:paraId="6259044C" w14:textId="5FB28F4B" w:rsidR="00D81080" w:rsidRDefault="00D81080" w:rsidP="00D81080">
            <w:pPr>
              <w:rPr>
                <w:rFonts w:ascii="Arial" w:hAnsi="Arial" w:cs="Arial"/>
                <w:b/>
                <w:bCs/>
              </w:rPr>
            </w:pPr>
          </w:p>
          <w:p w14:paraId="65C93162" w14:textId="46DDF09E" w:rsidR="00D81080" w:rsidRPr="001E413E" w:rsidRDefault="00D81080" w:rsidP="00D81080">
            <w:pPr>
              <w:rPr>
                <w:rFonts w:ascii="Arial" w:hAnsi="Arial" w:cs="Arial"/>
                <w:b/>
                <w:bCs/>
              </w:rPr>
            </w:pPr>
          </w:p>
        </w:tc>
        <w:tc>
          <w:tcPr>
            <w:tcW w:w="6662" w:type="dxa"/>
          </w:tcPr>
          <w:p w14:paraId="087E47F2" w14:textId="77777777" w:rsidR="00D81080" w:rsidRPr="00733C14" w:rsidRDefault="00D81080" w:rsidP="00D81080">
            <w:pPr>
              <w:numPr>
                <w:ilvl w:val="0"/>
                <w:numId w:val="6"/>
              </w:numPr>
              <w:tabs>
                <w:tab w:val="clear" w:pos="340"/>
              </w:tabs>
              <w:ind w:left="343" w:hanging="343"/>
              <w:rPr>
                <w:rFonts w:cs="Arial"/>
                <w:szCs w:val="24"/>
              </w:rPr>
            </w:pPr>
            <w:r w:rsidRPr="00733C14">
              <w:rPr>
                <w:rFonts w:cs="Arial"/>
                <w:szCs w:val="24"/>
              </w:rPr>
              <w:t>A first degree in Psychology or equivalent as agreed by BPS</w:t>
            </w:r>
          </w:p>
          <w:p w14:paraId="6F9ACFB9" w14:textId="77777777" w:rsidR="00D81080" w:rsidRPr="00733C14" w:rsidRDefault="00D81080" w:rsidP="00D81080">
            <w:pPr>
              <w:numPr>
                <w:ilvl w:val="0"/>
                <w:numId w:val="6"/>
              </w:numPr>
              <w:tabs>
                <w:tab w:val="clear" w:pos="340"/>
              </w:tabs>
              <w:ind w:left="343" w:hanging="343"/>
              <w:rPr>
                <w:rFonts w:cs="Arial"/>
                <w:szCs w:val="24"/>
              </w:rPr>
            </w:pPr>
            <w:r w:rsidRPr="00733C14">
              <w:rPr>
                <w:rFonts w:cs="Arial"/>
                <w:szCs w:val="24"/>
              </w:rPr>
              <w:t>Eligibility for Chartered Status (HCPC Registration)</w:t>
            </w:r>
          </w:p>
          <w:p w14:paraId="72786B7E" w14:textId="150080F5" w:rsidR="00D81080" w:rsidRPr="00D81080" w:rsidRDefault="00D81080" w:rsidP="00D81080">
            <w:pPr>
              <w:numPr>
                <w:ilvl w:val="0"/>
                <w:numId w:val="6"/>
              </w:numPr>
              <w:tabs>
                <w:tab w:val="clear" w:pos="340"/>
              </w:tabs>
              <w:ind w:left="343" w:hanging="343"/>
              <w:rPr>
                <w:rFonts w:cs="Arial"/>
                <w:szCs w:val="24"/>
              </w:rPr>
            </w:pPr>
            <w:r w:rsidRPr="00733C14">
              <w:rPr>
                <w:rFonts w:cs="Arial"/>
                <w:szCs w:val="24"/>
              </w:rPr>
              <w:t xml:space="preserve">An approved qualification in applied Educational Psychology </w:t>
            </w:r>
          </w:p>
        </w:tc>
        <w:tc>
          <w:tcPr>
            <w:tcW w:w="5612" w:type="dxa"/>
          </w:tcPr>
          <w:p w14:paraId="10C0BA63" w14:textId="616CA1ED" w:rsidR="00D81080" w:rsidRPr="006853DB" w:rsidRDefault="00D81080" w:rsidP="00D81080">
            <w:pPr>
              <w:pStyle w:val="ListParagraph"/>
              <w:numPr>
                <w:ilvl w:val="0"/>
                <w:numId w:val="1"/>
              </w:numPr>
              <w:ind w:left="315" w:hanging="263"/>
              <w:rPr>
                <w:rFonts w:ascii="Arial" w:hAnsi="Arial" w:cs="Arial"/>
              </w:rPr>
            </w:pPr>
            <w:r w:rsidRPr="00733C14">
              <w:rPr>
                <w:rFonts w:cs="Arial"/>
                <w:sz w:val="24"/>
                <w:szCs w:val="24"/>
              </w:rPr>
              <w:t>Further degree or additional specialist qualifications</w:t>
            </w:r>
          </w:p>
        </w:tc>
      </w:tr>
      <w:tr w:rsidR="00D81080" w:rsidRPr="001E413E" w14:paraId="34EC0C0E" w14:textId="77777777" w:rsidTr="00D81080">
        <w:tc>
          <w:tcPr>
            <w:tcW w:w="3114" w:type="dxa"/>
          </w:tcPr>
          <w:p w14:paraId="0C043E20" w14:textId="77777777" w:rsidR="00D81080" w:rsidRDefault="00D81080" w:rsidP="00D81080">
            <w:pPr>
              <w:rPr>
                <w:rFonts w:ascii="Arial" w:hAnsi="Arial" w:cs="Arial"/>
                <w:b/>
                <w:bCs/>
              </w:rPr>
            </w:pPr>
            <w:r w:rsidRPr="001E413E">
              <w:rPr>
                <w:rFonts w:ascii="Arial" w:hAnsi="Arial" w:cs="Arial"/>
                <w:b/>
                <w:bCs/>
              </w:rPr>
              <w:t>Experience</w:t>
            </w:r>
          </w:p>
          <w:p w14:paraId="5C328A2F" w14:textId="77777777" w:rsidR="00D81080" w:rsidRDefault="00D81080" w:rsidP="00D81080">
            <w:pPr>
              <w:rPr>
                <w:rFonts w:ascii="Arial" w:hAnsi="Arial" w:cs="Arial"/>
                <w:b/>
                <w:bCs/>
              </w:rPr>
            </w:pPr>
          </w:p>
          <w:p w14:paraId="12E2A1DE" w14:textId="304FE506" w:rsidR="00D81080" w:rsidRDefault="00D81080" w:rsidP="00D81080">
            <w:pPr>
              <w:rPr>
                <w:rFonts w:ascii="Arial" w:hAnsi="Arial" w:cs="Arial"/>
                <w:b/>
                <w:bCs/>
              </w:rPr>
            </w:pPr>
          </w:p>
          <w:p w14:paraId="0411EBA1" w14:textId="3E8927CD" w:rsidR="00D81080" w:rsidRDefault="00D81080" w:rsidP="00D81080">
            <w:pPr>
              <w:rPr>
                <w:rFonts w:ascii="Arial" w:hAnsi="Arial" w:cs="Arial"/>
                <w:b/>
                <w:bCs/>
              </w:rPr>
            </w:pPr>
          </w:p>
          <w:p w14:paraId="2EC8B2AC" w14:textId="77777777" w:rsidR="00D81080" w:rsidRDefault="00D81080" w:rsidP="00D81080">
            <w:pPr>
              <w:rPr>
                <w:rFonts w:ascii="Arial" w:hAnsi="Arial" w:cs="Arial"/>
                <w:b/>
                <w:bCs/>
              </w:rPr>
            </w:pPr>
          </w:p>
          <w:p w14:paraId="11F79793" w14:textId="77777777" w:rsidR="00D81080" w:rsidRDefault="00D81080" w:rsidP="00D81080">
            <w:pPr>
              <w:rPr>
                <w:rFonts w:ascii="Arial" w:hAnsi="Arial" w:cs="Arial"/>
                <w:b/>
                <w:bCs/>
              </w:rPr>
            </w:pPr>
          </w:p>
          <w:p w14:paraId="3FF91CA8" w14:textId="1B687906" w:rsidR="00D81080" w:rsidRPr="001E413E" w:rsidRDefault="00D81080" w:rsidP="00D81080">
            <w:pPr>
              <w:rPr>
                <w:rFonts w:ascii="Arial" w:hAnsi="Arial" w:cs="Arial"/>
                <w:b/>
                <w:bCs/>
              </w:rPr>
            </w:pPr>
          </w:p>
        </w:tc>
        <w:tc>
          <w:tcPr>
            <w:tcW w:w="6662" w:type="dxa"/>
          </w:tcPr>
          <w:p w14:paraId="1F8CEBA6" w14:textId="77777777" w:rsidR="00D81080" w:rsidRPr="00733C14" w:rsidRDefault="00D81080" w:rsidP="00D81080">
            <w:pPr>
              <w:numPr>
                <w:ilvl w:val="0"/>
                <w:numId w:val="6"/>
              </w:numPr>
              <w:rPr>
                <w:rFonts w:cs="Arial"/>
                <w:szCs w:val="24"/>
              </w:rPr>
            </w:pPr>
            <w:r w:rsidRPr="00733C14">
              <w:rPr>
                <w:rFonts w:cs="Arial"/>
                <w:szCs w:val="24"/>
              </w:rPr>
              <w:t>Experience of a staged approach to problem solving</w:t>
            </w:r>
          </w:p>
          <w:p w14:paraId="7C38FE04" w14:textId="77777777" w:rsidR="00D81080" w:rsidRPr="00733C14" w:rsidRDefault="00D81080" w:rsidP="00D81080">
            <w:pPr>
              <w:numPr>
                <w:ilvl w:val="0"/>
                <w:numId w:val="6"/>
              </w:numPr>
              <w:rPr>
                <w:rFonts w:cs="Arial"/>
                <w:szCs w:val="24"/>
              </w:rPr>
            </w:pPr>
            <w:r w:rsidRPr="00733C14">
              <w:rPr>
                <w:rFonts w:cs="Arial"/>
                <w:szCs w:val="24"/>
              </w:rPr>
              <w:t>Recent and substantial experience of working as an Educational Psychologist</w:t>
            </w:r>
          </w:p>
          <w:p w14:paraId="3175E0EE" w14:textId="77777777" w:rsidR="00D81080" w:rsidRPr="00733C14" w:rsidRDefault="00D81080" w:rsidP="00D81080">
            <w:pPr>
              <w:numPr>
                <w:ilvl w:val="0"/>
                <w:numId w:val="6"/>
              </w:numPr>
              <w:rPr>
                <w:rFonts w:cs="Arial"/>
                <w:szCs w:val="24"/>
              </w:rPr>
            </w:pPr>
            <w:r w:rsidRPr="00733C14">
              <w:rPr>
                <w:rFonts w:cs="Arial"/>
                <w:szCs w:val="24"/>
              </w:rPr>
              <w:t>Experience of supervising professional staff or trainees</w:t>
            </w:r>
          </w:p>
          <w:p w14:paraId="1242DF82" w14:textId="77777777" w:rsidR="00D81080" w:rsidRPr="00733C14" w:rsidRDefault="00D81080" w:rsidP="00D81080">
            <w:pPr>
              <w:numPr>
                <w:ilvl w:val="0"/>
                <w:numId w:val="6"/>
              </w:numPr>
              <w:rPr>
                <w:rFonts w:cs="Arial"/>
                <w:szCs w:val="24"/>
              </w:rPr>
            </w:pPr>
            <w:r w:rsidRPr="00733C14">
              <w:rPr>
                <w:rFonts w:cs="Arial"/>
                <w:szCs w:val="24"/>
              </w:rPr>
              <w:t>Experience of taking a key role in projects and practice development</w:t>
            </w:r>
          </w:p>
          <w:p w14:paraId="2A8537EC" w14:textId="77777777" w:rsidR="00D81080" w:rsidRPr="00733C14" w:rsidRDefault="00D81080" w:rsidP="00D81080">
            <w:pPr>
              <w:numPr>
                <w:ilvl w:val="0"/>
                <w:numId w:val="6"/>
              </w:numPr>
              <w:rPr>
                <w:rFonts w:cs="Arial"/>
                <w:szCs w:val="24"/>
              </w:rPr>
            </w:pPr>
            <w:r w:rsidRPr="00733C14">
              <w:rPr>
                <w:rFonts w:cs="Arial"/>
                <w:szCs w:val="24"/>
              </w:rPr>
              <w:t>Experience of working in a complex environment</w:t>
            </w:r>
          </w:p>
          <w:p w14:paraId="52CD2888" w14:textId="4F31E88B" w:rsidR="00D81080" w:rsidRPr="00D81080" w:rsidRDefault="00D81080" w:rsidP="00D81080">
            <w:pPr>
              <w:numPr>
                <w:ilvl w:val="0"/>
                <w:numId w:val="6"/>
              </w:numPr>
              <w:rPr>
                <w:rFonts w:cs="Arial"/>
                <w:szCs w:val="24"/>
              </w:rPr>
            </w:pPr>
            <w:r w:rsidRPr="00733C14">
              <w:rPr>
                <w:rFonts w:cs="Arial"/>
                <w:szCs w:val="24"/>
              </w:rPr>
              <w:t>Experience of participatory working and co-production with young people and parents/carers</w:t>
            </w:r>
          </w:p>
        </w:tc>
        <w:tc>
          <w:tcPr>
            <w:tcW w:w="5612" w:type="dxa"/>
          </w:tcPr>
          <w:p w14:paraId="683ACC20" w14:textId="77777777" w:rsidR="00D81080" w:rsidRPr="00733C14" w:rsidRDefault="00D81080" w:rsidP="00D81080">
            <w:pPr>
              <w:numPr>
                <w:ilvl w:val="0"/>
                <w:numId w:val="6"/>
              </w:numPr>
              <w:ind w:left="315" w:hanging="263"/>
              <w:rPr>
                <w:rFonts w:cs="Arial"/>
                <w:szCs w:val="24"/>
              </w:rPr>
            </w:pPr>
            <w:r w:rsidRPr="00733C14">
              <w:rPr>
                <w:rFonts w:cs="Arial"/>
                <w:szCs w:val="24"/>
              </w:rPr>
              <w:t>Experience of information management, including service level reporting and communications</w:t>
            </w:r>
          </w:p>
          <w:p w14:paraId="32B5D4F2" w14:textId="77777777" w:rsidR="00D81080" w:rsidRPr="00733C14" w:rsidRDefault="00D81080" w:rsidP="00D81080">
            <w:pPr>
              <w:numPr>
                <w:ilvl w:val="0"/>
                <w:numId w:val="8"/>
              </w:numPr>
              <w:ind w:left="315" w:hanging="263"/>
              <w:rPr>
                <w:rFonts w:cs="Arial"/>
                <w:szCs w:val="24"/>
              </w:rPr>
            </w:pPr>
            <w:r w:rsidRPr="00733C14">
              <w:rPr>
                <w:rFonts w:cs="Arial"/>
                <w:szCs w:val="24"/>
              </w:rPr>
              <w:t>Experience of leading and managing a team of EPs</w:t>
            </w:r>
          </w:p>
          <w:p w14:paraId="2398B888" w14:textId="04B72248" w:rsidR="00D81080" w:rsidRPr="006853DB" w:rsidRDefault="00D81080" w:rsidP="00D81080">
            <w:pPr>
              <w:pStyle w:val="ListParagraph"/>
              <w:numPr>
                <w:ilvl w:val="0"/>
                <w:numId w:val="1"/>
              </w:numPr>
              <w:ind w:left="315" w:hanging="263"/>
              <w:rPr>
                <w:rFonts w:ascii="Arial" w:hAnsi="Arial" w:cs="Arial"/>
              </w:rPr>
            </w:pPr>
            <w:r w:rsidRPr="00733C14">
              <w:rPr>
                <w:rFonts w:cs="Arial"/>
                <w:szCs w:val="24"/>
              </w:rPr>
              <w:t>Experience of working as part of strategic partnerships</w:t>
            </w:r>
          </w:p>
        </w:tc>
      </w:tr>
      <w:tr w:rsidR="00D81080" w:rsidRPr="001E413E" w14:paraId="7C30EDD8" w14:textId="77777777" w:rsidTr="00D81080">
        <w:tc>
          <w:tcPr>
            <w:tcW w:w="3114" w:type="dxa"/>
          </w:tcPr>
          <w:p w14:paraId="2F98CFC5" w14:textId="77777777" w:rsidR="00D81080" w:rsidRDefault="00D81080" w:rsidP="00D81080">
            <w:pPr>
              <w:rPr>
                <w:rFonts w:ascii="Arial" w:hAnsi="Arial" w:cs="Arial"/>
                <w:b/>
                <w:bCs/>
              </w:rPr>
            </w:pPr>
            <w:r w:rsidRPr="001E413E">
              <w:rPr>
                <w:rFonts w:ascii="Arial" w:hAnsi="Arial" w:cs="Arial"/>
                <w:b/>
                <w:bCs/>
              </w:rPr>
              <w:t xml:space="preserve">Skills and Knowledge </w:t>
            </w:r>
          </w:p>
          <w:p w14:paraId="63997AC3" w14:textId="77777777" w:rsidR="00D81080" w:rsidRDefault="00D81080" w:rsidP="00D81080">
            <w:pPr>
              <w:rPr>
                <w:rFonts w:ascii="Arial" w:hAnsi="Arial" w:cs="Arial"/>
                <w:b/>
                <w:bCs/>
              </w:rPr>
            </w:pPr>
          </w:p>
          <w:p w14:paraId="44D5C908" w14:textId="77777777" w:rsidR="00D81080" w:rsidRDefault="00D81080" w:rsidP="00D81080">
            <w:pPr>
              <w:rPr>
                <w:rFonts w:ascii="Arial" w:hAnsi="Arial" w:cs="Arial"/>
                <w:b/>
                <w:bCs/>
              </w:rPr>
            </w:pPr>
          </w:p>
          <w:p w14:paraId="5EB00E05" w14:textId="647B4A19" w:rsidR="00D81080" w:rsidRDefault="00D81080" w:rsidP="00D81080">
            <w:pPr>
              <w:rPr>
                <w:rFonts w:ascii="Arial" w:hAnsi="Arial" w:cs="Arial"/>
                <w:b/>
                <w:bCs/>
              </w:rPr>
            </w:pPr>
          </w:p>
          <w:p w14:paraId="68D68436" w14:textId="089AF160" w:rsidR="00D81080" w:rsidRDefault="00D81080" w:rsidP="00D81080">
            <w:pPr>
              <w:rPr>
                <w:rFonts w:ascii="Arial" w:hAnsi="Arial" w:cs="Arial"/>
                <w:b/>
                <w:bCs/>
              </w:rPr>
            </w:pPr>
          </w:p>
          <w:p w14:paraId="3B2A969D" w14:textId="77777777" w:rsidR="00D81080" w:rsidRDefault="00D81080" w:rsidP="00D81080">
            <w:pPr>
              <w:rPr>
                <w:rFonts w:ascii="Arial" w:hAnsi="Arial" w:cs="Arial"/>
                <w:b/>
                <w:bCs/>
              </w:rPr>
            </w:pPr>
          </w:p>
          <w:p w14:paraId="6DFCE551" w14:textId="588E1B09" w:rsidR="00D81080" w:rsidRPr="001E413E" w:rsidRDefault="00D81080" w:rsidP="00D81080">
            <w:pPr>
              <w:rPr>
                <w:rFonts w:ascii="Arial" w:hAnsi="Arial" w:cs="Arial"/>
                <w:b/>
                <w:bCs/>
              </w:rPr>
            </w:pPr>
          </w:p>
        </w:tc>
        <w:tc>
          <w:tcPr>
            <w:tcW w:w="6662" w:type="dxa"/>
          </w:tcPr>
          <w:p w14:paraId="00AAD9E2" w14:textId="77777777" w:rsidR="00D81080" w:rsidRPr="00733C14" w:rsidRDefault="00D81080" w:rsidP="00D81080">
            <w:pPr>
              <w:numPr>
                <w:ilvl w:val="0"/>
                <w:numId w:val="6"/>
              </w:numPr>
              <w:tabs>
                <w:tab w:val="clear" w:pos="340"/>
              </w:tabs>
              <w:ind w:left="343" w:hanging="343"/>
              <w:rPr>
                <w:rFonts w:cs="Arial"/>
                <w:szCs w:val="24"/>
              </w:rPr>
            </w:pPr>
            <w:r w:rsidRPr="00733C14">
              <w:rPr>
                <w:rFonts w:cs="Arial"/>
                <w:szCs w:val="24"/>
              </w:rPr>
              <w:t>Able to act in a collaborative fashion</w:t>
            </w:r>
          </w:p>
          <w:p w14:paraId="35756FA5" w14:textId="77777777" w:rsidR="00D81080" w:rsidRPr="00733C14" w:rsidRDefault="00D81080" w:rsidP="00D81080">
            <w:pPr>
              <w:numPr>
                <w:ilvl w:val="0"/>
                <w:numId w:val="6"/>
              </w:numPr>
              <w:tabs>
                <w:tab w:val="clear" w:pos="340"/>
              </w:tabs>
              <w:ind w:left="343" w:hanging="343"/>
              <w:rPr>
                <w:rFonts w:cs="Arial"/>
                <w:szCs w:val="24"/>
              </w:rPr>
            </w:pPr>
            <w:r w:rsidRPr="00733C14">
              <w:rPr>
                <w:rFonts w:cs="Arial"/>
                <w:szCs w:val="24"/>
              </w:rPr>
              <w:t>Willingness to work cooperatively with other members of the Service</w:t>
            </w:r>
          </w:p>
          <w:p w14:paraId="7548DDCA" w14:textId="77777777" w:rsidR="00D81080" w:rsidRPr="00733C14" w:rsidRDefault="00D81080" w:rsidP="00D81080">
            <w:pPr>
              <w:numPr>
                <w:ilvl w:val="0"/>
                <w:numId w:val="6"/>
              </w:numPr>
              <w:tabs>
                <w:tab w:val="clear" w:pos="340"/>
              </w:tabs>
              <w:ind w:left="343" w:hanging="343"/>
              <w:rPr>
                <w:rFonts w:cs="Arial"/>
                <w:szCs w:val="24"/>
              </w:rPr>
            </w:pPr>
            <w:r w:rsidRPr="00733C14">
              <w:rPr>
                <w:rFonts w:cs="Arial"/>
                <w:szCs w:val="24"/>
              </w:rPr>
              <w:t>Good written and verbal communication skills</w:t>
            </w:r>
          </w:p>
          <w:p w14:paraId="07717351" w14:textId="77777777" w:rsidR="00D81080" w:rsidRPr="00733C14" w:rsidRDefault="00D81080" w:rsidP="00D81080">
            <w:pPr>
              <w:numPr>
                <w:ilvl w:val="0"/>
                <w:numId w:val="6"/>
              </w:numPr>
              <w:tabs>
                <w:tab w:val="clear" w:pos="340"/>
              </w:tabs>
              <w:ind w:left="343" w:hanging="343"/>
              <w:rPr>
                <w:rFonts w:cs="Arial"/>
                <w:szCs w:val="24"/>
              </w:rPr>
            </w:pPr>
            <w:r w:rsidRPr="00733C14">
              <w:rPr>
                <w:rFonts w:cs="Arial"/>
                <w:szCs w:val="24"/>
              </w:rPr>
              <w:t>Knowledge of and commitment to safeguarding</w:t>
            </w:r>
          </w:p>
          <w:p w14:paraId="26619151" w14:textId="77777777" w:rsidR="00D81080" w:rsidRPr="00733C14" w:rsidRDefault="00D81080" w:rsidP="00D81080">
            <w:pPr>
              <w:numPr>
                <w:ilvl w:val="0"/>
                <w:numId w:val="6"/>
              </w:numPr>
              <w:tabs>
                <w:tab w:val="clear" w:pos="340"/>
              </w:tabs>
              <w:ind w:left="343" w:hanging="343"/>
              <w:rPr>
                <w:rFonts w:cs="Arial"/>
                <w:szCs w:val="24"/>
              </w:rPr>
            </w:pPr>
            <w:r w:rsidRPr="00733C14">
              <w:rPr>
                <w:rFonts w:cs="Arial"/>
                <w:szCs w:val="24"/>
              </w:rPr>
              <w:t>Able to analyse and evaluate own performance</w:t>
            </w:r>
          </w:p>
          <w:p w14:paraId="08108E52" w14:textId="77777777" w:rsidR="00D81080" w:rsidRPr="00733C14" w:rsidRDefault="00D81080" w:rsidP="00D81080">
            <w:pPr>
              <w:numPr>
                <w:ilvl w:val="0"/>
                <w:numId w:val="6"/>
              </w:numPr>
              <w:tabs>
                <w:tab w:val="clear" w:pos="340"/>
              </w:tabs>
              <w:ind w:left="343" w:hanging="343"/>
              <w:rPr>
                <w:rFonts w:cs="Arial"/>
                <w:szCs w:val="24"/>
              </w:rPr>
            </w:pPr>
            <w:r w:rsidRPr="00733C14">
              <w:rPr>
                <w:rFonts w:cs="Arial"/>
                <w:szCs w:val="24"/>
              </w:rPr>
              <w:t>Skilled in applying knowledge of child development and psychology through individual assessment, consultation, and systems working</w:t>
            </w:r>
          </w:p>
          <w:p w14:paraId="19F63409" w14:textId="3D4F7CE8" w:rsidR="00D81080" w:rsidRPr="00D81080" w:rsidRDefault="00D81080" w:rsidP="00D81080">
            <w:pPr>
              <w:numPr>
                <w:ilvl w:val="0"/>
                <w:numId w:val="6"/>
              </w:numPr>
              <w:tabs>
                <w:tab w:val="clear" w:pos="340"/>
              </w:tabs>
              <w:ind w:left="343" w:hanging="343"/>
              <w:rPr>
                <w:rFonts w:cs="Arial"/>
                <w:szCs w:val="24"/>
              </w:rPr>
            </w:pPr>
            <w:r w:rsidRPr="00733C14">
              <w:rPr>
                <w:rFonts w:cs="Arial"/>
                <w:szCs w:val="24"/>
              </w:rPr>
              <w:t>Knowledge of relevant legislation and guidance related to SEND</w:t>
            </w:r>
          </w:p>
        </w:tc>
        <w:tc>
          <w:tcPr>
            <w:tcW w:w="5612" w:type="dxa"/>
          </w:tcPr>
          <w:p w14:paraId="28C2270D" w14:textId="77777777" w:rsidR="00D81080" w:rsidRPr="00733C14" w:rsidRDefault="00D81080" w:rsidP="00D81080">
            <w:pPr>
              <w:numPr>
                <w:ilvl w:val="0"/>
                <w:numId w:val="6"/>
              </w:numPr>
              <w:ind w:left="315" w:hanging="263"/>
              <w:rPr>
                <w:rFonts w:cs="Arial"/>
                <w:szCs w:val="24"/>
              </w:rPr>
            </w:pPr>
            <w:r w:rsidRPr="00733C14">
              <w:rPr>
                <w:rFonts w:cs="Arial"/>
                <w:szCs w:val="24"/>
              </w:rPr>
              <w:t>Awareness of a range of appropriate intervention approaches and willingness to use them</w:t>
            </w:r>
          </w:p>
          <w:p w14:paraId="3B60D34C" w14:textId="77777777" w:rsidR="00D81080" w:rsidRPr="00733C14" w:rsidRDefault="00D81080" w:rsidP="00D81080">
            <w:pPr>
              <w:numPr>
                <w:ilvl w:val="0"/>
                <w:numId w:val="6"/>
              </w:numPr>
              <w:ind w:left="315" w:hanging="263"/>
              <w:rPr>
                <w:rFonts w:cs="Arial"/>
                <w:szCs w:val="24"/>
              </w:rPr>
            </w:pPr>
            <w:r w:rsidRPr="00733C14">
              <w:rPr>
                <w:rFonts w:cs="Arial"/>
                <w:szCs w:val="24"/>
              </w:rPr>
              <w:t>Awareness of recent legislation and its implications</w:t>
            </w:r>
          </w:p>
          <w:p w14:paraId="0C96DF95" w14:textId="77777777" w:rsidR="00D81080" w:rsidRPr="00733C14" w:rsidRDefault="00D81080" w:rsidP="00D81080">
            <w:pPr>
              <w:numPr>
                <w:ilvl w:val="0"/>
                <w:numId w:val="6"/>
              </w:numPr>
              <w:ind w:left="315" w:hanging="263"/>
              <w:rPr>
                <w:rFonts w:cs="Arial"/>
                <w:szCs w:val="24"/>
              </w:rPr>
            </w:pPr>
            <w:r w:rsidRPr="00733C14">
              <w:rPr>
                <w:rFonts w:cs="Arial"/>
                <w:szCs w:val="24"/>
              </w:rPr>
              <w:t>Able to present and maintain a reasoned argument</w:t>
            </w:r>
          </w:p>
          <w:p w14:paraId="15370E6B" w14:textId="3C05804E" w:rsidR="00D81080" w:rsidRPr="00D81080" w:rsidRDefault="00D81080" w:rsidP="00D81080">
            <w:pPr>
              <w:numPr>
                <w:ilvl w:val="0"/>
                <w:numId w:val="6"/>
              </w:numPr>
              <w:ind w:left="315" w:hanging="263"/>
              <w:rPr>
                <w:rFonts w:cs="Arial"/>
                <w:szCs w:val="24"/>
              </w:rPr>
            </w:pPr>
            <w:r w:rsidRPr="00733C14">
              <w:rPr>
                <w:rFonts w:cs="Arial"/>
                <w:szCs w:val="24"/>
              </w:rPr>
              <w:t xml:space="preserve">Awareness of the importance of individual casework within a range of approaches </w:t>
            </w:r>
          </w:p>
        </w:tc>
      </w:tr>
      <w:tr w:rsidR="00D81080" w:rsidRPr="001E413E" w14:paraId="52EFE2D0" w14:textId="77777777" w:rsidTr="00D81080">
        <w:tc>
          <w:tcPr>
            <w:tcW w:w="3114" w:type="dxa"/>
          </w:tcPr>
          <w:p w14:paraId="3C34A579" w14:textId="77777777" w:rsidR="00D81080" w:rsidRDefault="00D81080" w:rsidP="00D81080">
            <w:pPr>
              <w:rPr>
                <w:rFonts w:ascii="Arial" w:hAnsi="Arial" w:cs="Arial"/>
                <w:b/>
                <w:bCs/>
              </w:rPr>
            </w:pPr>
            <w:r w:rsidRPr="001E413E">
              <w:rPr>
                <w:rFonts w:ascii="Arial" w:hAnsi="Arial" w:cs="Arial"/>
                <w:b/>
                <w:bCs/>
              </w:rPr>
              <w:t>Personal Qualities</w:t>
            </w:r>
          </w:p>
          <w:p w14:paraId="4E450F3A" w14:textId="77777777" w:rsidR="00D81080" w:rsidRDefault="00D81080" w:rsidP="00D81080">
            <w:pPr>
              <w:rPr>
                <w:rFonts w:ascii="Arial" w:hAnsi="Arial" w:cs="Arial"/>
                <w:b/>
                <w:bCs/>
              </w:rPr>
            </w:pPr>
          </w:p>
          <w:p w14:paraId="4729558A" w14:textId="77777777" w:rsidR="00D81080" w:rsidRDefault="00D81080" w:rsidP="00D81080">
            <w:pPr>
              <w:rPr>
                <w:rFonts w:ascii="Arial" w:hAnsi="Arial" w:cs="Arial"/>
                <w:b/>
                <w:bCs/>
              </w:rPr>
            </w:pPr>
          </w:p>
          <w:p w14:paraId="3DF271E4" w14:textId="6BE0DB5A" w:rsidR="00D81080" w:rsidRDefault="00D81080" w:rsidP="00D81080">
            <w:pPr>
              <w:rPr>
                <w:rFonts w:ascii="Arial" w:hAnsi="Arial" w:cs="Arial"/>
                <w:b/>
                <w:bCs/>
              </w:rPr>
            </w:pPr>
          </w:p>
          <w:p w14:paraId="2C4BEF20" w14:textId="782179F6" w:rsidR="00D81080" w:rsidRDefault="00D81080" w:rsidP="00D81080">
            <w:pPr>
              <w:rPr>
                <w:rFonts w:ascii="Arial" w:hAnsi="Arial" w:cs="Arial"/>
                <w:b/>
                <w:bCs/>
              </w:rPr>
            </w:pPr>
          </w:p>
          <w:p w14:paraId="3750BC51" w14:textId="77777777" w:rsidR="00D81080" w:rsidRDefault="00D81080" w:rsidP="00D81080">
            <w:pPr>
              <w:rPr>
                <w:rFonts w:ascii="Arial" w:hAnsi="Arial" w:cs="Arial"/>
                <w:b/>
                <w:bCs/>
              </w:rPr>
            </w:pPr>
          </w:p>
          <w:p w14:paraId="61679D80" w14:textId="17C3647B" w:rsidR="00D81080" w:rsidRPr="001E413E" w:rsidRDefault="00D81080" w:rsidP="00D81080">
            <w:pPr>
              <w:rPr>
                <w:rFonts w:ascii="Arial" w:hAnsi="Arial" w:cs="Arial"/>
                <w:b/>
                <w:bCs/>
              </w:rPr>
            </w:pPr>
          </w:p>
        </w:tc>
        <w:tc>
          <w:tcPr>
            <w:tcW w:w="6662" w:type="dxa"/>
          </w:tcPr>
          <w:p w14:paraId="4FE2EF46" w14:textId="77777777" w:rsidR="00D81080" w:rsidRPr="00733C14" w:rsidRDefault="00D81080" w:rsidP="00D81080">
            <w:pPr>
              <w:pStyle w:val="ListParagraph"/>
              <w:numPr>
                <w:ilvl w:val="0"/>
                <w:numId w:val="5"/>
              </w:numPr>
              <w:tabs>
                <w:tab w:val="center" w:pos="4153"/>
                <w:tab w:val="right" w:pos="8306"/>
              </w:tabs>
              <w:rPr>
                <w:szCs w:val="24"/>
              </w:rPr>
            </w:pPr>
            <w:r w:rsidRPr="00733C14">
              <w:rPr>
                <w:szCs w:val="24"/>
              </w:rPr>
              <w:t xml:space="preserve">Commitment to creating an environment that promotes equality and diversity. </w:t>
            </w:r>
          </w:p>
          <w:p w14:paraId="50022CAA" w14:textId="77777777" w:rsidR="00D81080" w:rsidRPr="00733C14" w:rsidRDefault="00D81080" w:rsidP="00D81080">
            <w:pPr>
              <w:numPr>
                <w:ilvl w:val="0"/>
                <w:numId w:val="5"/>
              </w:numPr>
              <w:rPr>
                <w:rFonts w:cs="Arial"/>
                <w:szCs w:val="24"/>
              </w:rPr>
            </w:pPr>
            <w:r w:rsidRPr="00733C14">
              <w:rPr>
                <w:rFonts w:cs="Arial"/>
                <w:szCs w:val="24"/>
              </w:rPr>
              <w:t xml:space="preserve">Commitment to support supporting inclusive practices </w:t>
            </w:r>
          </w:p>
          <w:p w14:paraId="7E786699" w14:textId="77777777" w:rsidR="00D81080" w:rsidRPr="00733C14" w:rsidRDefault="00D81080" w:rsidP="00D81080">
            <w:pPr>
              <w:numPr>
                <w:ilvl w:val="0"/>
                <w:numId w:val="5"/>
              </w:numPr>
              <w:rPr>
                <w:rFonts w:cs="Arial"/>
                <w:szCs w:val="24"/>
              </w:rPr>
            </w:pPr>
            <w:r w:rsidRPr="00733C14">
              <w:rPr>
                <w:rFonts w:cs="Arial"/>
                <w:szCs w:val="24"/>
              </w:rPr>
              <w:t>Tactful, discreet and sensitive to the needs of others</w:t>
            </w:r>
          </w:p>
          <w:p w14:paraId="6C04EA8C" w14:textId="77777777" w:rsidR="00D81080" w:rsidRPr="00733C14" w:rsidRDefault="00D81080" w:rsidP="00D81080">
            <w:pPr>
              <w:numPr>
                <w:ilvl w:val="0"/>
                <w:numId w:val="5"/>
              </w:numPr>
              <w:rPr>
                <w:rFonts w:cs="Arial"/>
                <w:szCs w:val="24"/>
              </w:rPr>
            </w:pPr>
            <w:r w:rsidRPr="00733C14">
              <w:rPr>
                <w:rFonts w:cs="Arial"/>
                <w:szCs w:val="24"/>
              </w:rPr>
              <w:t>Organised and dependable</w:t>
            </w:r>
          </w:p>
          <w:p w14:paraId="13A6FD84" w14:textId="77777777" w:rsidR="00D81080" w:rsidRPr="00733C14" w:rsidRDefault="00D81080" w:rsidP="00D81080">
            <w:pPr>
              <w:numPr>
                <w:ilvl w:val="0"/>
                <w:numId w:val="5"/>
              </w:numPr>
              <w:rPr>
                <w:rFonts w:cs="Arial"/>
                <w:szCs w:val="24"/>
              </w:rPr>
            </w:pPr>
            <w:r w:rsidRPr="00733C14">
              <w:rPr>
                <w:rFonts w:cs="Arial"/>
                <w:szCs w:val="24"/>
              </w:rPr>
              <w:t>Highly professional, flexible</w:t>
            </w:r>
            <w:r>
              <w:rPr>
                <w:rFonts w:cs="Arial"/>
                <w:szCs w:val="24"/>
              </w:rPr>
              <w:t xml:space="preserve"> and s</w:t>
            </w:r>
            <w:r w:rsidRPr="00733C14">
              <w:rPr>
                <w:rFonts w:cs="Arial"/>
                <w:szCs w:val="24"/>
              </w:rPr>
              <w:t>elf-motivated</w:t>
            </w:r>
          </w:p>
          <w:p w14:paraId="08585FC9" w14:textId="77777777" w:rsidR="00D81080" w:rsidRPr="00733C14" w:rsidRDefault="00D81080" w:rsidP="00D81080">
            <w:pPr>
              <w:pStyle w:val="ListParagraph"/>
              <w:numPr>
                <w:ilvl w:val="0"/>
                <w:numId w:val="5"/>
              </w:numPr>
              <w:rPr>
                <w:rFonts w:cs="Arial"/>
                <w:szCs w:val="24"/>
              </w:rPr>
            </w:pPr>
            <w:r w:rsidRPr="00733C14">
              <w:rPr>
                <w:rFonts w:cs="Arial"/>
                <w:szCs w:val="24"/>
              </w:rPr>
              <w:t>Committed to professional growth and cycles of personal and service improvement</w:t>
            </w:r>
          </w:p>
          <w:p w14:paraId="5F121DED" w14:textId="17E2C764" w:rsidR="00D81080" w:rsidRPr="00D81080" w:rsidRDefault="00D81080" w:rsidP="00D81080">
            <w:pPr>
              <w:pStyle w:val="ListParagraph"/>
              <w:numPr>
                <w:ilvl w:val="0"/>
                <w:numId w:val="5"/>
              </w:numPr>
              <w:rPr>
                <w:rFonts w:cs="Arial"/>
                <w:szCs w:val="24"/>
              </w:rPr>
            </w:pPr>
            <w:r w:rsidRPr="00733C14">
              <w:rPr>
                <w:szCs w:val="24"/>
              </w:rPr>
              <w:t>Access to a car or means of mobility support (if driving then must have a current valid driving licence and appropriate insurance).</w:t>
            </w:r>
          </w:p>
        </w:tc>
        <w:tc>
          <w:tcPr>
            <w:tcW w:w="5612" w:type="dxa"/>
          </w:tcPr>
          <w:p w14:paraId="5512F28D" w14:textId="2E4702A0" w:rsidR="00D81080" w:rsidRPr="00D81080" w:rsidRDefault="00D81080" w:rsidP="00D81080">
            <w:p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7A5837"/>
    <w:multiLevelType w:val="hybridMultilevel"/>
    <w:tmpl w:val="D08E8396"/>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206237A"/>
    <w:multiLevelType w:val="hybridMultilevel"/>
    <w:tmpl w:val="F79A7DA8"/>
    <w:lvl w:ilvl="0" w:tplc="8B500D64">
      <w:start w:val="1"/>
      <w:numFmt w:val="bullet"/>
      <w:lvlText w:val=""/>
      <w:lvlJc w:val="left"/>
      <w:pPr>
        <w:tabs>
          <w:tab w:val="num" w:pos="340"/>
        </w:tabs>
        <w:ind w:left="340" w:hanging="34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CF2563A"/>
    <w:multiLevelType w:val="hybridMultilevel"/>
    <w:tmpl w:val="5EEC054A"/>
    <w:lvl w:ilvl="0" w:tplc="8EB2E126">
      <w:start w:val="1"/>
      <w:numFmt w:val="bullet"/>
      <w:lvlText w:val=""/>
      <w:lvlJc w:val="left"/>
      <w:pPr>
        <w:tabs>
          <w:tab w:val="num" w:pos="1069"/>
        </w:tabs>
        <w:ind w:left="1049" w:hanging="34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734B5985"/>
    <w:multiLevelType w:val="hybridMultilevel"/>
    <w:tmpl w:val="700AC3C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tabs>
          <w:tab w:val="num" w:pos="731"/>
        </w:tabs>
        <w:ind w:left="731" w:hanging="360"/>
      </w:pPr>
      <w:rPr>
        <w:rFonts w:ascii="Symbol" w:hAnsi="Symbol" w:hint="default"/>
      </w:rPr>
    </w:lvl>
    <w:lvl w:ilvl="2" w:tplc="08090001">
      <w:start w:val="1"/>
      <w:numFmt w:val="bullet"/>
      <w:lvlText w:val=""/>
      <w:lvlJc w:val="left"/>
      <w:pPr>
        <w:tabs>
          <w:tab w:val="num" w:pos="1451"/>
        </w:tabs>
        <w:ind w:left="1451" w:hanging="360"/>
      </w:pPr>
      <w:rPr>
        <w:rFonts w:ascii="Symbol" w:hAnsi="Symbol" w:hint="default"/>
      </w:rPr>
    </w:lvl>
    <w:lvl w:ilvl="3" w:tplc="08090001">
      <w:start w:val="1"/>
      <w:numFmt w:val="decimal"/>
      <w:lvlText w:val="%4."/>
      <w:lvlJc w:val="left"/>
      <w:pPr>
        <w:tabs>
          <w:tab w:val="num" w:pos="2171"/>
        </w:tabs>
        <w:ind w:left="2171" w:hanging="360"/>
      </w:pPr>
    </w:lvl>
    <w:lvl w:ilvl="4" w:tplc="08090003">
      <w:start w:val="1"/>
      <w:numFmt w:val="decimal"/>
      <w:lvlText w:val="%5."/>
      <w:lvlJc w:val="left"/>
      <w:pPr>
        <w:tabs>
          <w:tab w:val="num" w:pos="2891"/>
        </w:tabs>
        <w:ind w:left="2891" w:hanging="360"/>
      </w:pPr>
    </w:lvl>
    <w:lvl w:ilvl="5" w:tplc="08090005">
      <w:start w:val="1"/>
      <w:numFmt w:val="decimal"/>
      <w:lvlText w:val="%6."/>
      <w:lvlJc w:val="left"/>
      <w:pPr>
        <w:tabs>
          <w:tab w:val="num" w:pos="3611"/>
        </w:tabs>
        <w:ind w:left="3611" w:hanging="360"/>
      </w:pPr>
    </w:lvl>
    <w:lvl w:ilvl="6" w:tplc="08090001">
      <w:start w:val="1"/>
      <w:numFmt w:val="decimal"/>
      <w:lvlText w:val="%7."/>
      <w:lvlJc w:val="left"/>
      <w:pPr>
        <w:tabs>
          <w:tab w:val="num" w:pos="4331"/>
        </w:tabs>
        <w:ind w:left="4331" w:hanging="360"/>
      </w:pPr>
    </w:lvl>
    <w:lvl w:ilvl="7" w:tplc="08090003">
      <w:start w:val="1"/>
      <w:numFmt w:val="decimal"/>
      <w:lvlText w:val="%8."/>
      <w:lvlJc w:val="left"/>
      <w:pPr>
        <w:tabs>
          <w:tab w:val="num" w:pos="5051"/>
        </w:tabs>
        <w:ind w:left="5051" w:hanging="360"/>
      </w:pPr>
    </w:lvl>
    <w:lvl w:ilvl="8" w:tplc="08090005">
      <w:start w:val="1"/>
      <w:numFmt w:val="decimal"/>
      <w:lvlText w:val="%9."/>
      <w:lvlJc w:val="left"/>
      <w:pPr>
        <w:tabs>
          <w:tab w:val="num" w:pos="5771"/>
        </w:tabs>
        <w:ind w:left="5771" w:hanging="360"/>
      </w:pPr>
    </w:lvl>
  </w:abstractNum>
  <w:num w:numId="1" w16cid:durableId="402803444">
    <w:abstractNumId w:val="1"/>
  </w:num>
  <w:num w:numId="2" w16cid:durableId="440803035">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16cid:durableId="2125078005">
    <w:abstractNumId w:val="2"/>
  </w:num>
  <w:num w:numId="4" w16cid:durableId="453867929">
    <w:abstractNumId w:val="5"/>
  </w:num>
  <w:num w:numId="5" w16cid:durableId="738820065">
    <w:abstractNumId w:val="6"/>
  </w:num>
  <w:num w:numId="6" w16cid:durableId="200365275">
    <w:abstractNumId w:val="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8917258">
    <w:abstractNumId w:val="4"/>
  </w:num>
  <w:num w:numId="8" w16cid:durableId="15761671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B66D3"/>
    <w:rsid w:val="00437BED"/>
    <w:rsid w:val="00571D0A"/>
    <w:rsid w:val="005F2687"/>
    <w:rsid w:val="006853DB"/>
    <w:rsid w:val="00872135"/>
    <w:rsid w:val="009933D7"/>
    <w:rsid w:val="009A0AC3"/>
    <w:rsid w:val="009C292B"/>
    <w:rsid w:val="009C51AA"/>
    <w:rsid w:val="00A667E7"/>
    <w:rsid w:val="00A94359"/>
    <w:rsid w:val="00CA3943"/>
    <w:rsid w:val="00D81080"/>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aliases w:val="List Paragraph11,F5 List Paragraph,List Paragraph1,List Paragraph2,List Paragraph21,List Paragraph3,List Paragraph111,Clevleand Bullet list"/>
    <w:basedOn w:val="Normal"/>
    <w:link w:val="ListParagraphChar"/>
    <w:uiPriority w:val="34"/>
    <w:qFormat/>
    <w:rsid w:val="006853DB"/>
    <w:pPr>
      <w:ind w:left="720"/>
      <w:contextualSpacing/>
    </w:pPr>
  </w:style>
  <w:style w:type="character" w:customStyle="1" w:styleId="ListParagraphChar">
    <w:name w:val="List Paragraph Char"/>
    <w:aliases w:val="List Paragraph11 Char,F5 List Paragraph Char,List Paragraph1 Char,List Paragraph2 Char,List Paragraph21 Char,List Paragraph3 Char,List Paragraph111 Char,Clevleand Bullet list Char"/>
    <w:link w:val="ListParagraph"/>
    <w:uiPriority w:val="34"/>
    <w:locked/>
    <w:rsid w:val="00D81080"/>
  </w:style>
  <w:style w:type="paragraph" w:styleId="Footer">
    <w:name w:val="footer"/>
    <w:basedOn w:val="Normal"/>
    <w:link w:val="FooterChar"/>
    <w:uiPriority w:val="99"/>
    <w:unhideWhenUsed/>
    <w:rsid w:val="00D81080"/>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D81080"/>
    <w:rPr>
      <w:rFonts w:ascii="Arial" w:eastAsia="Times New Roman" w:hAnsi="Arial" w:cs="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1726</Words>
  <Characters>9841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Natasha Grainger</cp:lastModifiedBy>
  <cp:revision>3</cp:revision>
  <dcterms:created xsi:type="dcterms:W3CDTF">2024-01-25T09:19:00Z</dcterms:created>
  <dcterms:modified xsi:type="dcterms:W3CDTF">2024-08-09T08:03:00Z</dcterms:modified>
</cp:coreProperties>
</file>