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BD734" w14:textId="2C12863C" w:rsidR="00423191" w:rsidRPr="00423191" w:rsidRDefault="00147389" w:rsidP="009B5E3B">
      <w:pPr>
        <w:spacing w:after="0"/>
        <w:rPr>
          <w:rFonts w:ascii="Arial" w:hAnsi="Arial" w:cs="Arial"/>
          <w:b/>
          <w:bCs/>
          <w:color w:val="44546A" w:themeColor="text2"/>
          <w:sz w:val="36"/>
          <w:szCs w:val="36"/>
        </w:rPr>
      </w:pPr>
      <w:bookmarkStart w:id="0" w:name="_Hlk64274200"/>
      <w:r>
        <w:rPr>
          <w:rFonts w:ascii="Arial" w:hAnsi="Arial" w:cs="Arial"/>
          <w:b/>
          <w:bCs/>
          <w:color w:val="44546A" w:themeColor="text2"/>
          <w:sz w:val="36"/>
          <w:szCs w:val="36"/>
        </w:rPr>
        <w:t>Job Description</w:t>
      </w:r>
    </w:p>
    <w:p w14:paraId="679811B1" w14:textId="70F8E2B5" w:rsidR="0070231F" w:rsidRPr="00423191" w:rsidRDefault="0070231F" w:rsidP="009B5E3B">
      <w:pPr>
        <w:pBdr>
          <w:bottom w:val="single" w:sz="4" w:space="1" w:color="auto"/>
        </w:pBdr>
        <w:spacing w:after="0"/>
        <w:rPr>
          <w:rFonts w:ascii="Arial" w:hAnsi="Arial" w:cs="Arial"/>
          <w:color w:val="44546A" w:themeColor="text2"/>
          <w:sz w:val="2"/>
          <w:szCs w:val="2"/>
        </w:rPr>
      </w:pPr>
      <w:bookmarkStart w:id="1" w:name="_Hlk64274303"/>
    </w:p>
    <w:p w14:paraId="4FEBA078" w14:textId="77777777" w:rsidR="0070231F" w:rsidRPr="003A2A14" w:rsidRDefault="0070231F" w:rsidP="0070231F">
      <w:pPr>
        <w:spacing w:after="0"/>
        <w:rPr>
          <w:rFonts w:ascii="Arial" w:hAnsi="Arial" w:cs="Arial"/>
          <w:b/>
          <w:bCs/>
          <w:sz w:val="32"/>
          <w:szCs w:val="32"/>
        </w:rPr>
      </w:pPr>
    </w:p>
    <w:p w14:paraId="450843D2" w14:textId="4D1E65CD" w:rsidR="00423191" w:rsidRDefault="00423191" w:rsidP="00914D98">
      <w:pPr>
        <w:spacing w:after="0"/>
        <w:jc w:val="both"/>
        <w:rPr>
          <w:rFonts w:ascii="Arial" w:hAnsi="Arial" w:cs="Arial"/>
          <w:sz w:val="24"/>
          <w:szCs w:val="24"/>
        </w:rPr>
      </w:pPr>
      <w:r>
        <w:rPr>
          <w:rFonts w:ascii="Arial" w:hAnsi="Arial" w:cs="Arial"/>
          <w:sz w:val="24"/>
          <w:szCs w:val="24"/>
        </w:rPr>
        <w:t xml:space="preserve">Post Title: </w:t>
      </w:r>
      <w:r>
        <w:rPr>
          <w:rFonts w:ascii="Arial" w:hAnsi="Arial" w:cs="Arial"/>
          <w:sz w:val="24"/>
          <w:szCs w:val="24"/>
        </w:rPr>
        <w:tab/>
        <w:t>Teacher of English</w:t>
      </w:r>
    </w:p>
    <w:p w14:paraId="1D780E63" w14:textId="2EE29203" w:rsidR="0070231F" w:rsidRPr="0032555D" w:rsidRDefault="0070231F" w:rsidP="00914D98">
      <w:pPr>
        <w:spacing w:after="0"/>
        <w:jc w:val="both"/>
        <w:rPr>
          <w:rFonts w:ascii="Arial" w:hAnsi="Arial" w:cs="Arial"/>
          <w:sz w:val="24"/>
          <w:szCs w:val="24"/>
        </w:rPr>
      </w:pPr>
      <w:r w:rsidRPr="0032555D">
        <w:rPr>
          <w:rFonts w:ascii="Arial" w:hAnsi="Arial" w:cs="Arial"/>
          <w:sz w:val="24"/>
          <w:szCs w:val="24"/>
        </w:rPr>
        <w:t>Grade:</w:t>
      </w:r>
      <w:r>
        <w:tab/>
      </w:r>
      <w:r w:rsidR="001B02E0">
        <w:rPr>
          <w:rFonts w:ascii="Arial" w:hAnsi="Arial" w:cs="Arial"/>
          <w:sz w:val="24"/>
          <w:szCs w:val="24"/>
        </w:rPr>
        <w:t>M</w:t>
      </w:r>
      <w:r w:rsidR="00914D98">
        <w:rPr>
          <w:rFonts w:ascii="Arial" w:hAnsi="Arial" w:cs="Arial"/>
          <w:sz w:val="24"/>
          <w:szCs w:val="24"/>
        </w:rPr>
        <w:t>P</w:t>
      </w:r>
      <w:r w:rsidR="001B02E0">
        <w:rPr>
          <w:rFonts w:ascii="Arial" w:hAnsi="Arial" w:cs="Arial"/>
          <w:sz w:val="24"/>
          <w:szCs w:val="24"/>
        </w:rPr>
        <w:t>S 1-6 / UPS 1-3</w:t>
      </w:r>
    </w:p>
    <w:bookmarkEnd w:id="0"/>
    <w:p w14:paraId="3B542D99" w14:textId="01468931" w:rsidR="00B00F91" w:rsidRPr="00914D98" w:rsidRDefault="00B00F91" w:rsidP="00914D98">
      <w:pPr>
        <w:spacing w:after="0"/>
        <w:jc w:val="both"/>
        <w:rPr>
          <w:rFonts w:ascii="Arial" w:hAnsi="Arial" w:cs="Arial"/>
          <w:sz w:val="24"/>
          <w:szCs w:val="24"/>
        </w:rPr>
      </w:pPr>
      <w:r w:rsidRPr="00914D98">
        <w:rPr>
          <w:rFonts w:ascii="Arial" w:hAnsi="Arial" w:cs="Arial"/>
          <w:sz w:val="24"/>
          <w:szCs w:val="24"/>
        </w:rPr>
        <w:t>Location:</w:t>
      </w:r>
      <w:r w:rsidRPr="00914D98">
        <w:rPr>
          <w:rFonts w:ascii="Arial" w:hAnsi="Arial" w:cs="Arial"/>
          <w:sz w:val="24"/>
          <w:szCs w:val="24"/>
        </w:rPr>
        <w:tab/>
      </w:r>
      <w:r w:rsidR="00914D98" w:rsidRPr="00B218EC">
        <w:rPr>
          <w:rFonts w:ascii="Arial" w:hAnsi="Arial" w:cs="Arial"/>
          <w:sz w:val="24"/>
          <w:szCs w:val="24"/>
        </w:rPr>
        <w:t>St Robert of Newminster Catholic School &amp; Sixth Form College</w:t>
      </w:r>
      <w:r w:rsidR="00914D98" w:rsidRPr="00914D98">
        <w:rPr>
          <w:rFonts w:ascii="Arial" w:hAnsi="Arial" w:cs="Arial"/>
          <w:sz w:val="24"/>
          <w:szCs w:val="24"/>
          <w:shd w:val="clear" w:color="auto" w:fill="BFBFBF" w:themeFill="background1" w:themeFillShade="BF"/>
        </w:rPr>
        <w:t xml:space="preserve"> </w:t>
      </w:r>
    </w:p>
    <w:p w14:paraId="439FF19E" w14:textId="00D8B377" w:rsidR="0070231F" w:rsidRDefault="0070231F" w:rsidP="00914D98">
      <w:pPr>
        <w:spacing w:after="0"/>
        <w:jc w:val="both"/>
        <w:rPr>
          <w:rFonts w:ascii="Arial" w:hAnsi="Arial" w:cs="Arial"/>
          <w:sz w:val="24"/>
          <w:szCs w:val="24"/>
        </w:rPr>
      </w:pPr>
      <w:r w:rsidRPr="00914D98">
        <w:rPr>
          <w:rFonts w:ascii="Arial" w:hAnsi="Arial" w:cs="Arial"/>
          <w:sz w:val="24"/>
          <w:szCs w:val="24"/>
        </w:rPr>
        <w:t>Reports to:</w:t>
      </w:r>
      <w:r w:rsidRPr="00914D98">
        <w:rPr>
          <w:rFonts w:ascii="Arial" w:hAnsi="Arial" w:cs="Arial"/>
          <w:sz w:val="24"/>
          <w:szCs w:val="24"/>
        </w:rPr>
        <w:tab/>
      </w:r>
      <w:r w:rsidR="00914D98">
        <w:rPr>
          <w:rFonts w:ascii="Arial" w:hAnsi="Arial" w:cs="Arial"/>
          <w:sz w:val="24"/>
          <w:szCs w:val="24"/>
        </w:rPr>
        <w:t xml:space="preserve">Head of Department </w:t>
      </w:r>
    </w:p>
    <w:p w14:paraId="2CC68F32" w14:textId="77777777" w:rsidR="00B00F91" w:rsidRPr="0032555D" w:rsidRDefault="00B00F91" w:rsidP="00914D98">
      <w:pPr>
        <w:spacing w:after="0"/>
        <w:jc w:val="both"/>
        <w:rPr>
          <w:rFonts w:ascii="Arial" w:hAnsi="Arial" w:cs="Arial"/>
          <w:sz w:val="24"/>
          <w:szCs w:val="24"/>
        </w:rPr>
      </w:pPr>
    </w:p>
    <w:bookmarkEnd w:id="1"/>
    <w:p w14:paraId="5F9B7D31" w14:textId="3F19951E" w:rsidR="0070231F" w:rsidRPr="00914D98" w:rsidRDefault="0070231F" w:rsidP="00914D98">
      <w:pPr>
        <w:spacing w:after="240" w:line="276" w:lineRule="auto"/>
        <w:jc w:val="both"/>
        <w:rPr>
          <w:rFonts w:ascii="Arial" w:hAnsi="Arial" w:cs="Arial"/>
          <w:b/>
          <w:sz w:val="24"/>
          <w:szCs w:val="24"/>
        </w:rPr>
      </w:pPr>
      <w:r w:rsidRPr="00914D98">
        <w:rPr>
          <w:rFonts w:ascii="Arial" w:hAnsi="Arial" w:cs="Arial"/>
          <w:b/>
          <w:sz w:val="24"/>
          <w:szCs w:val="24"/>
        </w:rPr>
        <w:t>Job Purpose</w:t>
      </w:r>
    </w:p>
    <w:p w14:paraId="385E7796" w14:textId="77777777" w:rsidR="001B02E0" w:rsidRDefault="001B02E0" w:rsidP="00914D98">
      <w:pPr>
        <w:pStyle w:val="ListParagraph"/>
        <w:numPr>
          <w:ilvl w:val="0"/>
          <w:numId w:val="30"/>
        </w:numPr>
        <w:spacing w:after="240" w:line="240" w:lineRule="auto"/>
        <w:jc w:val="both"/>
        <w:rPr>
          <w:rFonts w:ascii="Arial" w:hAnsi="Arial" w:cs="Arial"/>
          <w:sz w:val="24"/>
          <w:szCs w:val="24"/>
        </w:rPr>
      </w:pPr>
      <w:r w:rsidRPr="00914D98">
        <w:rPr>
          <w:rFonts w:ascii="Arial" w:hAnsi="Arial" w:cs="Arial"/>
          <w:sz w:val="24"/>
          <w:szCs w:val="24"/>
        </w:rPr>
        <w:t xml:space="preserve">To implement and deliver an appropriately broad, balanced, relevant and differentiated curriculum for students and to support a designated curriculum area as appropriate.  </w:t>
      </w:r>
    </w:p>
    <w:p w14:paraId="5644C02C" w14:textId="77777777" w:rsidR="009B5E3B" w:rsidRPr="00914D98" w:rsidRDefault="009B5E3B" w:rsidP="009B5E3B">
      <w:pPr>
        <w:pStyle w:val="ListParagraph"/>
        <w:spacing w:after="240" w:line="240" w:lineRule="auto"/>
        <w:ind w:left="360"/>
        <w:jc w:val="both"/>
        <w:rPr>
          <w:rFonts w:ascii="Arial" w:hAnsi="Arial" w:cs="Arial"/>
          <w:sz w:val="24"/>
          <w:szCs w:val="24"/>
        </w:rPr>
      </w:pPr>
    </w:p>
    <w:p w14:paraId="6CD99AE5" w14:textId="757631A1" w:rsidR="009B5E3B" w:rsidRPr="009B5E3B" w:rsidRDefault="001B02E0" w:rsidP="009B5E3B">
      <w:pPr>
        <w:pStyle w:val="ListParagraph"/>
        <w:numPr>
          <w:ilvl w:val="0"/>
          <w:numId w:val="30"/>
        </w:numPr>
        <w:spacing w:after="240" w:line="240" w:lineRule="auto"/>
        <w:jc w:val="both"/>
        <w:rPr>
          <w:rFonts w:ascii="Arial" w:hAnsi="Arial" w:cs="Arial"/>
          <w:sz w:val="24"/>
          <w:szCs w:val="24"/>
        </w:rPr>
      </w:pPr>
      <w:r w:rsidRPr="00914D98">
        <w:rPr>
          <w:rFonts w:ascii="Arial" w:hAnsi="Arial" w:cs="Arial"/>
          <w:sz w:val="24"/>
          <w:szCs w:val="24"/>
        </w:rPr>
        <w:t>To monitor and support the overall progress and development of students as a teacher/ Form Tutor</w:t>
      </w:r>
    </w:p>
    <w:p w14:paraId="0758985B" w14:textId="77777777" w:rsidR="009B5E3B" w:rsidRPr="009B5E3B" w:rsidRDefault="009B5E3B" w:rsidP="009B5E3B">
      <w:pPr>
        <w:pStyle w:val="ListParagraph"/>
        <w:spacing w:after="240" w:line="240" w:lineRule="auto"/>
        <w:ind w:left="360"/>
        <w:jc w:val="both"/>
        <w:rPr>
          <w:rFonts w:ascii="Arial" w:hAnsi="Arial" w:cs="Arial"/>
          <w:sz w:val="24"/>
          <w:szCs w:val="24"/>
        </w:rPr>
      </w:pPr>
    </w:p>
    <w:p w14:paraId="4F2476ED" w14:textId="58B0FC12" w:rsidR="009B5E3B" w:rsidRPr="009B5E3B" w:rsidRDefault="001B02E0" w:rsidP="009B5E3B">
      <w:pPr>
        <w:pStyle w:val="ListParagraph"/>
        <w:numPr>
          <w:ilvl w:val="0"/>
          <w:numId w:val="30"/>
        </w:numPr>
        <w:spacing w:after="240" w:line="240" w:lineRule="auto"/>
        <w:jc w:val="both"/>
        <w:rPr>
          <w:rFonts w:ascii="Arial" w:hAnsi="Arial" w:cs="Arial"/>
          <w:sz w:val="24"/>
          <w:szCs w:val="24"/>
        </w:rPr>
      </w:pPr>
      <w:r w:rsidRPr="00914D98">
        <w:rPr>
          <w:rFonts w:ascii="Arial" w:hAnsi="Arial" w:cs="Arial"/>
          <w:sz w:val="24"/>
          <w:szCs w:val="24"/>
        </w:rPr>
        <w:t>To facilitate and encourage a learning experience which provides students with the opportunity to achieve their individual potential.</w:t>
      </w:r>
    </w:p>
    <w:p w14:paraId="05DECB28" w14:textId="77777777" w:rsidR="009B5E3B" w:rsidRPr="00914D98" w:rsidRDefault="009B5E3B" w:rsidP="009B5E3B">
      <w:pPr>
        <w:pStyle w:val="ListParagraph"/>
        <w:spacing w:after="240" w:line="240" w:lineRule="auto"/>
        <w:ind w:left="360"/>
        <w:jc w:val="both"/>
        <w:rPr>
          <w:rFonts w:ascii="Arial" w:hAnsi="Arial" w:cs="Arial"/>
          <w:sz w:val="24"/>
          <w:szCs w:val="24"/>
        </w:rPr>
      </w:pPr>
    </w:p>
    <w:p w14:paraId="3C1A5884" w14:textId="3B7EF12C" w:rsidR="009B5E3B" w:rsidRPr="009B5E3B" w:rsidRDefault="001B02E0" w:rsidP="009B5E3B">
      <w:pPr>
        <w:pStyle w:val="ListParagraph"/>
        <w:numPr>
          <w:ilvl w:val="0"/>
          <w:numId w:val="30"/>
        </w:numPr>
        <w:spacing w:after="240" w:line="240" w:lineRule="auto"/>
        <w:jc w:val="both"/>
        <w:rPr>
          <w:rFonts w:ascii="Arial" w:hAnsi="Arial" w:cs="Arial"/>
          <w:sz w:val="24"/>
          <w:szCs w:val="24"/>
        </w:rPr>
      </w:pPr>
      <w:r w:rsidRPr="00914D98">
        <w:rPr>
          <w:rFonts w:ascii="Arial" w:hAnsi="Arial" w:cs="Arial"/>
          <w:sz w:val="24"/>
          <w:szCs w:val="24"/>
        </w:rPr>
        <w:t>To contribute to raising standards of student attainment</w:t>
      </w:r>
    </w:p>
    <w:p w14:paraId="0F153837" w14:textId="77777777" w:rsidR="009B5E3B" w:rsidRDefault="009B5E3B" w:rsidP="009B5E3B">
      <w:pPr>
        <w:pStyle w:val="ListParagraph"/>
        <w:spacing w:after="240" w:line="240" w:lineRule="auto"/>
        <w:ind w:left="360"/>
        <w:jc w:val="both"/>
        <w:rPr>
          <w:rFonts w:ascii="Arial" w:hAnsi="Arial" w:cs="Arial"/>
          <w:sz w:val="24"/>
          <w:szCs w:val="24"/>
        </w:rPr>
      </w:pPr>
    </w:p>
    <w:p w14:paraId="0211E97C" w14:textId="54E0B4EB" w:rsidR="00DB156B" w:rsidRPr="009B5E3B" w:rsidRDefault="001B02E0" w:rsidP="009B5E3B">
      <w:pPr>
        <w:pStyle w:val="ListParagraph"/>
        <w:numPr>
          <w:ilvl w:val="0"/>
          <w:numId w:val="30"/>
        </w:numPr>
        <w:spacing w:after="240" w:line="240" w:lineRule="auto"/>
        <w:jc w:val="both"/>
        <w:rPr>
          <w:rFonts w:ascii="Arial" w:hAnsi="Arial" w:cs="Arial"/>
          <w:sz w:val="24"/>
          <w:szCs w:val="24"/>
        </w:rPr>
      </w:pPr>
      <w:r w:rsidRPr="009B5E3B">
        <w:rPr>
          <w:rFonts w:ascii="Arial" w:hAnsi="Arial" w:cs="Arial"/>
          <w:sz w:val="24"/>
          <w:szCs w:val="24"/>
        </w:rPr>
        <w:t>To share and support the school’s responsibility to provide and monitor opportunities for personal and academic growth.</w:t>
      </w:r>
    </w:p>
    <w:p w14:paraId="2521891B" w14:textId="7C0CD859" w:rsidR="0021208D" w:rsidRPr="00914D98" w:rsidRDefault="0070231F" w:rsidP="00914D98">
      <w:pPr>
        <w:spacing w:after="240" w:line="276" w:lineRule="auto"/>
        <w:jc w:val="both"/>
        <w:rPr>
          <w:rFonts w:ascii="Arial" w:hAnsi="Arial" w:cs="Arial"/>
          <w:b/>
          <w:sz w:val="24"/>
          <w:szCs w:val="24"/>
        </w:rPr>
      </w:pPr>
      <w:r w:rsidRPr="00914D98">
        <w:rPr>
          <w:rFonts w:ascii="Arial" w:hAnsi="Arial" w:cs="Arial"/>
          <w:b/>
          <w:sz w:val="24"/>
          <w:szCs w:val="24"/>
        </w:rPr>
        <w:t>Main Duties and Responsibilities</w:t>
      </w:r>
    </w:p>
    <w:p w14:paraId="73B60FA4"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Operational/ Strategic Planning</w:t>
      </w:r>
    </w:p>
    <w:p w14:paraId="2A82F8C5" w14:textId="77777777" w:rsidR="001B02E0" w:rsidRDefault="001B02E0" w:rsidP="00914D98">
      <w:pPr>
        <w:pStyle w:val="ListParagraph"/>
        <w:numPr>
          <w:ilvl w:val="0"/>
          <w:numId w:val="39"/>
        </w:numPr>
        <w:spacing w:after="240" w:line="240" w:lineRule="auto"/>
        <w:jc w:val="both"/>
        <w:rPr>
          <w:rFonts w:ascii="Arial" w:hAnsi="Arial" w:cs="Arial"/>
          <w:sz w:val="24"/>
          <w:szCs w:val="24"/>
        </w:rPr>
      </w:pPr>
      <w:r w:rsidRPr="00914D98">
        <w:rPr>
          <w:rFonts w:ascii="Arial" w:hAnsi="Arial" w:cs="Arial"/>
          <w:sz w:val="24"/>
          <w:szCs w:val="24"/>
        </w:rPr>
        <w:t xml:space="preserve">To assist in the development of appropriate syllabuses, resources, schemes of work, marking policies and teaching strategies in the Curriculum Area and </w:t>
      </w:r>
      <w:r w:rsidRPr="00057AA5">
        <w:rPr>
          <w:rFonts w:ascii="Arial" w:hAnsi="Arial" w:cs="Arial"/>
          <w:sz w:val="24"/>
          <w:szCs w:val="24"/>
        </w:rPr>
        <w:t>Department</w:t>
      </w:r>
      <w:r w:rsidRPr="00914D98">
        <w:rPr>
          <w:rFonts w:ascii="Arial" w:hAnsi="Arial" w:cs="Arial"/>
          <w:sz w:val="24"/>
          <w:szCs w:val="24"/>
        </w:rPr>
        <w:t>.</w:t>
      </w:r>
    </w:p>
    <w:p w14:paraId="106A0409" w14:textId="77777777" w:rsidR="009B5E3B" w:rsidRPr="00914D98" w:rsidRDefault="009B5E3B" w:rsidP="009B5E3B">
      <w:pPr>
        <w:pStyle w:val="ListParagraph"/>
        <w:spacing w:after="240" w:line="240" w:lineRule="auto"/>
        <w:ind w:left="360"/>
        <w:jc w:val="both"/>
        <w:rPr>
          <w:rFonts w:ascii="Arial" w:hAnsi="Arial" w:cs="Arial"/>
          <w:sz w:val="24"/>
          <w:szCs w:val="24"/>
        </w:rPr>
      </w:pPr>
    </w:p>
    <w:p w14:paraId="56C810D8" w14:textId="4F77B928" w:rsidR="009B5E3B" w:rsidRPr="009B5E3B" w:rsidRDefault="001B02E0" w:rsidP="009B5E3B">
      <w:pPr>
        <w:pStyle w:val="ListParagraph"/>
        <w:numPr>
          <w:ilvl w:val="0"/>
          <w:numId w:val="39"/>
        </w:numPr>
        <w:spacing w:after="240" w:line="240" w:lineRule="auto"/>
        <w:jc w:val="both"/>
        <w:rPr>
          <w:rFonts w:ascii="Arial" w:hAnsi="Arial" w:cs="Arial"/>
          <w:sz w:val="24"/>
          <w:szCs w:val="24"/>
        </w:rPr>
      </w:pPr>
      <w:r w:rsidRPr="00914D98">
        <w:rPr>
          <w:rFonts w:ascii="Arial" w:hAnsi="Arial" w:cs="Arial"/>
          <w:sz w:val="24"/>
          <w:szCs w:val="24"/>
        </w:rPr>
        <w:t>To contribute to the Curriculum Area and department’s development plan and its implementation.</w:t>
      </w:r>
    </w:p>
    <w:p w14:paraId="2B64D83B" w14:textId="77777777" w:rsidR="009B5E3B" w:rsidRPr="00914D98" w:rsidRDefault="009B5E3B" w:rsidP="009B5E3B">
      <w:pPr>
        <w:pStyle w:val="ListParagraph"/>
        <w:spacing w:after="240" w:line="240" w:lineRule="auto"/>
        <w:ind w:left="360"/>
        <w:jc w:val="both"/>
        <w:rPr>
          <w:rFonts w:ascii="Arial" w:hAnsi="Arial" w:cs="Arial"/>
          <w:sz w:val="24"/>
          <w:szCs w:val="24"/>
        </w:rPr>
      </w:pPr>
    </w:p>
    <w:p w14:paraId="01D59712" w14:textId="25C7F662" w:rsidR="009B5E3B" w:rsidRPr="009B5E3B" w:rsidRDefault="001B02E0" w:rsidP="009B5E3B">
      <w:pPr>
        <w:pStyle w:val="ListParagraph"/>
        <w:numPr>
          <w:ilvl w:val="0"/>
          <w:numId w:val="39"/>
        </w:numPr>
        <w:spacing w:after="240" w:line="240" w:lineRule="auto"/>
        <w:jc w:val="both"/>
        <w:rPr>
          <w:rFonts w:ascii="Arial" w:hAnsi="Arial" w:cs="Arial"/>
          <w:sz w:val="24"/>
          <w:szCs w:val="24"/>
        </w:rPr>
      </w:pPr>
      <w:r w:rsidRPr="00914D98">
        <w:rPr>
          <w:rFonts w:ascii="Arial" w:hAnsi="Arial" w:cs="Arial"/>
          <w:sz w:val="24"/>
          <w:szCs w:val="24"/>
        </w:rPr>
        <w:t>To plan and prepare courses and lessons.</w:t>
      </w:r>
    </w:p>
    <w:p w14:paraId="0AC9FC02" w14:textId="77777777" w:rsidR="009B5E3B" w:rsidRPr="00914D98" w:rsidRDefault="009B5E3B" w:rsidP="009B5E3B">
      <w:pPr>
        <w:pStyle w:val="ListParagraph"/>
        <w:spacing w:after="240" w:line="240" w:lineRule="auto"/>
        <w:ind w:left="360"/>
        <w:jc w:val="both"/>
        <w:rPr>
          <w:rFonts w:ascii="Arial" w:hAnsi="Arial" w:cs="Arial"/>
          <w:sz w:val="24"/>
          <w:szCs w:val="24"/>
        </w:rPr>
      </w:pPr>
    </w:p>
    <w:p w14:paraId="162207BE" w14:textId="77777777" w:rsidR="001B02E0" w:rsidRPr="00914D98" w:rsidRDefault="001B02E0" w:rsidP="00914D98">
      <w:pPr>
        <w:pStyle w:val="ListParagraph"/>
        <w:numPr>
          <w:ilvl w:val="0"/>
          <w:numId w:val="39"/>
        </w:numPr>
        <w:spacing w:after="240" w:line="240" w:lineRule="auto"/>
        <w:jc w:val="both"/>
        <w:rPr>
          <w:rFonts w:ascii="Arial" w:hAnsi="Arial" w:cs="Arial"/>
          <w:sz w:val="24"/>
          <w:szCs w:val="24"/>
        </w:rPr>
      </w:pPr>
      <w:r w:rsidRPr="00914D98">
        <w:rPr>
          <w:rFonts w:ascii="Arial" w:hAnsi="Arial" w:cs="Arial"/>
          <w:sz w:val="24"/>
          <w:szCs w:val="24"/>
        </w:rPr>
        <w:t>To contribute to the whole school’s planning activities.</w:t>
      </w:r>
    </w:p>
    <w:p w14:paraId="4F6E1070" w14:textId="77777777" w:rsidR="001B02E0" w:rsidRPr="00914D98" w:rsidRDefault="001B02E0" w:rsidP="00914D98">
      <w:pPr>
        <w:spacing w:after="240"/>
        <w:jc w:val="both"/>
        <w:rPr>
          <w:rFonts w:ascii="Arial" w:hAnsi="Arial" w:cs="Arial"/>
          <w:b/>
          <w:sz w:val="24"/>
          <w:szCs w:val="24"/>
        </w:rPr>
      </w:pPr>
      <w:r w:rsidRPr="00914D98">
        <w:rPr>
          <w:rFonts w:ascii="Arial" w:hAnsi="Arial" w:cs="Arial"/>
          <w:sz w:val="24"/>
          <w:szCs w:val="24"/>
          <w:u w:val="single"/>
        </w:rPr>
        <w:t>Curriculum Provision</w:t>
      </w:r>
    </w:p>
    <w:p w14:paraId="7D05387C" w14:textId="54FFEFCB" w:rsidR="00914D98" w:rsidRDefault="001B02E0" w:rsidP="00914D98">
      <w:pPr>
        <w:pStyle w:val="ListParagraph"/>
        <w:numPr>
          <w:ilvl w:val="0"/>
          <w:numId w:val="40"/>
        </w:numPr>
        <w:spacing w:after="240" w:line="240" w:lineRule="auto"/>
        <w:jc w:val="both"/>
        <w:rPr>
          <w:rFonts w:ascii="Arial" w:hAnsi="Arial" w:cs="Arial"/>
          <w:sz w:val="24"/>
          <w:szCs w:val="24"/>
        </w:rPr>
      </w:pPr>
      <w:r w:rsidRPr="00914D98">
        <w:rPr>
          <w:rFonts w:ascii="Arial" w:hAnsi="Arial" w:cs="Arial"/>
          <w:sz w:val="24"/>
          <w:szCs w:val="24"/>
        </w:rPr>
        <w:t>To assist the Head of Department and the SLT link, to ensure that the curriculum area provides a range of teaching which complements the school’s strategic objectives.</w:t>
      </w:r>
    </w:p>
    <w:p w14:paraId="3739D7A5" w14:textId="77777777" w:rsidR="00914D98" w:rsidRPr="00914D98" w:rsidRDefault="00914D98" w:rsidP="00914D98">
      <w:pPr>
        <w:spacing w:after="240" w:line="240" w:lineRule="auto"/>
        <w:jc w:val="both"/>
        <w:rPr>
          <w:rFonts w:ascii="Arial" w:hAnsi="Arial" w:cs="Arial"/>
          <w:sz w:val="24"/>
          <w:szCs w:val="24"/>
        </w:rPr>
        <w:sectPr w:rsidR="00914D98" w:rsidRPr="00914D98">
          <w:headerReference w:type="default" r:id="rId10"/>
          <w:pgSz w:w="11906" w:h="16838"/>
          <w:pgMar w:top="1440" w:right="1440" w:bottom="1440" w:left="1440" w:header="708" w:footer="708" w:gutter="0"/>
          <w:cols w:space="708"/>
          <w:docGrid w:linePitch="360"/>
        </w:sectPr>
      </w:pPr>
    </w:p>
    <w:p w14:paraId="10A371D4" w14:textId="77777777" w:rsidR="001B02E0" w:rsidRPr="00914D98" w:rsidRDefault="001B02E0" w:rsidP="00914D98">
      <w:pPr>
        <w:spacing w:after="240"/>
        <w:jc w:val="both"/>
        <w:rPr>
          <w:rFonts w:ascii="Arial" w:hAnsi="Arial" w:cs="Arial"/>
          <w:b/>
          <w:sz w:val="24"/>
          <w:szCs w:val="24"/>
        </w:rPr>
      </w:pPr>
      <w:r w:rsidRPr="00914D98">
        <w:rPr>
          <w:rFonts w:ascii="Arial" w:hAnsi="Arial" w:cs="Arial"/>
          <w:sz w:val="24"/>
          <w:szCs w:val="24"/>
          <w:u w:val="single"/>
        </w:rPr>
        <w:lastRenderedPageBreak/>
        <w:t>Curriculum Development</w:t>
      </w:r>
    </w:p>
    <w:p w14:paraId="695287BD" w14:textId="77777777" w:rsidR="001B02E0" w:rsidRPr="00914D98" w:rsidRDefault="001B02E0" w:rsidP="00914D98">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assist in the process of curriculum development and change so as to ensure the continued relevance to the needs of students, examining and awarding bodies and the school’s Mission and Strategic Objectives.</w:t>
      </w:r>
    </w:p>
    <w:p w14:paraId="6F6FCB85" w14:textId="77777777" w:rsidR="001B02E0" w:rsidRPr="0065724A" w:rsidRDefault="001B02E0" w:rsidP="00914D98">
      <w:pPr>
        <w:spacing w:after="240"/>
        <w:jc w:val="both"/>
        <w:rPr>
          <w:rFonts w:ascii="Arial" w:hAnsi="Arial" w:cs="Arial"/>
          <w:b/>
          <w:sz w:val="24"/>
          <w:szCs w:val="24"/>
        </w:rPr>
      </w:pPr>
      <w:r w:rsidRPr="0065724A">
        <w:rPr>
          <w:rFonts w:ascii="Arial" w:hAnsi="Arial" w:cs="Arial"/>
          <w:b/>
          <w:sz w:val="24"/>
          <w:szCs w:val="24"/>
        </w:rPr>
        <w:t>Staffing</w:t>
      </w:r>
    </w:p>
    <w:p w14:paraId="2EDFAD25"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Staff Development: Recruitment/ Deployment of Staff</w:t>
      </w:r>
    </w:p>
    <w:p w14:paraId="560239C9" w14:textId="77777777" w:rsidR="001B02E0" w:rsidRDefault="001B02E0" w:rsidP="00914D98">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take part in the school’s staff development programme by participating in arrangements for further training and professional development.</w:t>
      </w:r>
    </w:p>
    <w:p w14:paraId="44B43680"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1A3E60F6" w14:textId="0F6F5221" w:rsidR="00122F71" w:rsidRPr="00122F71" w:rsidRDefault="001B02E0" w:rsidP="00122F71">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continue personal development in the relevant areas including subject knowledge and teaching methods.</w:t>
      </w:r>
    </w:p>
    <w:p w14:paraId="0114E914"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00932421" w14:textId="57AE3352" w:rsidR="00122F71" w:rsidRPr="00122F71" w:rsidRDefault="001B02E0" w:rsidP="00122F71">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engage actively in the Performance Management Review process.</w:t>
      </w:r>
    </w:p>
    <w:p w14:paraId="0CA066C4"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6420FF4F" w14:textId="0CDDF8C0" w:rsidR="00122F71" w:rsidRPr="00122F71" w:rsidRDefault="001B02E0" w:rsidP="00122F71">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ensure the effective/efficient deployment of classroom support</w:t>
      </w:r>
    </w:p>
    <w:p w14:paraId="31DF71E4"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5E85A556" w14:textId="77777777" w:rsidR="001B02E0" w:rsidRPr="00914D98" w:rsidRDefault="001B02E0" w:rsidP="00914D98">
      <w:pPr>
        <w:pStyle w:val="ListParagraph"/>
        <w:numPr>
          <w:ilvl w:val="0"/>
          <w:numId w:val="31"/>
        </w:numPr>
        <w:spacing w:after="240" w:line="240" w:lineRule="auto"/>
        <w:jc w:val="both"/>
        <w:rPr>
          <w:rFonts w:ascii="Arial" w:hAnsi="Arial" w:cs="Arial"/>
          <w:sz w:val="24"/>
          <w:szCs w:val="24"/>
        </w:rPr>
      </w:pPr>
      <w:r w:rsidRPr="00914D98">
        <w:rPr>
          <w:rFonts w:ascii="Arial" w:hAnsi="Arial" w:cs="Arial"/>
          <w:sz w:val="24"/>
          <w:szCs w:val="24"/>
        </w:rPr>
        <w:t>To work as a member of a designated team and to contribute positively to effective working relations within the school.</w:t>
      </w:r>
    </w:p>
    <w:p w14:paraId="2DAAF9ED"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Quality Assurance</w:t>
      </w:r>
    </w:p>
    <w:p w14:paraId="1342D3D7" w14:textId="77777777" w:rsidR="001B02E0" w:rsidRDefault="001B02E0" w:rsidP="00914D98">
      <w:pPr>
        <w:pStyle w:val="ListParagraph"/>
        <w:numPr>
          <w:ilvl w:val="0"/>
          <w:numId w:val="32"/>
        </w:numPr>
        <w:spacing w:after="240" w:line="240" w:lineRule="auto"/>
        <w:jc w:val="both"/>
        <w:rPr>
          <w:rFonts w:ascii="Arial" w:hAnsi="Arial" w:cs="Arial"/>
          <w:sz w:val="24"/>
          <w:szCs w:val="24"/>
        </w:rPr>
      </w:pPr>
      <w:r w:rsidRPr="00914D98">
        <w:rPr>
          <w:rFonts w:ascii="Arial" w:hAnsi="Arial" w:cs="Arial"/>
          <w:sz w:val="24"/>
          <w:szCs w:val="24"/>
        </w:rPr>
        <w:t>To help to implement school quality procedures and to adhere to those.</w:t>
      </w:r>
    </w:p>
    <w:p w14:paraId="26730D9A"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3C393440" w14:textId="77777777" w:rsidR="00B90F86" w:rsidRDefault="001B02E0" w:rsidP="00122F71">
      <w:pPr>
        <w:pStyle w:val="ListParagraph"/>
        <w:numPr>
          <w:ilvl w:val="0"/>
          <w:numId w:val="32"/>
        </w:numPr>
        <w:spacing w:after="240" w:line="240" w:lineRule="auto"/>
        <w:jc w:val="both"/>
        <w:rPr>
          <w:rFonts w:ascii="Arial" w:hAnsi="Arial" w:cs="Arial"/>
          <w:sz w:val="24"/>
          <w:szCs w:val="24"/>
        </w:rPr>
      </w:pPr>
      <w:r w:rsidRPr="00914D98">
        <w:rPr>
          <w:rFonts w:ascii="Arial" w:hAnsi="Arial" w:cs="Arial"/>
          <w:sz w:val="24"/>
          <w:szCs w:val="24"/>
        </w:rPr>
        <w:t xml:space="preserve">To contribute to the process of monitoring and evaluation of the curriculum area/department in line with agreed school procedures, including evaluation against quality standards and performance criteria.  </w:t>
      </w:r>
    </w:p>
    <w:p w14:paraId="79965383" w14:textId="77777777" w:rsidR="00B90F86" w:rsidRPr="00B90F86" w:rsidRDefault="00B90F86" w:rsidP="00B90F86">
      <w:pPr>
        <w:pStyle w:val="ListParagraph"/>
        <w:rPr>
          <w:rFonts w:ascii="Arial" w:hAnsi="Arial" w:cs="Arial"/>
          <w:sz w:val="24"/>
          <w:szCs w:val="24"/>
        </w:rPr>
      </w:pPr>
    </w:p>
    <w:p w14:paraId="33A47FB1" w14:textId="2132FDA4" w:rsidR="00122F71" w:rsidRPr="00122F71" w:rsidRDefault="001B02E0" w:rsidP="00122F71">
      <w:pPr>
        <w:pStyle w:val="ListParagraph"/>
        <w:numPr>
          <w:ilvl w:val="0"/>
          <w:numId w:val="32"/>
        </w:numPr>
        <w:spacing w:after="240" w:line="240" w:lineRule="auto"/>
        <w:jc w:val="both"/>
        <w:rPr>
          <w:rFonts w:ascii="Arial" w:hAnsi="Arial" w:cs="Arial"/>
          <w:sz w:val="24"/>
          <w:szCs w:val="24"/>
        </w:rPr>
      </w:pPr>
      <w:r w:rsidRPr="00914D98">
        <w:rPr>
          <w:rFonts w:ascii="Arial" w:hAnsi="Arial" w:cs="Arial"/>
          <w:sz w:val="24"/>
          <w:szCs w:val="24"/>
        </w:rPr>
        <w:t>To seek/implement modification and improvement where required</w:t>
      </w:r>
      <w:r w:rsidR="00122F71">
        <w:rPr>
          <w:rFonts w:ascii="Arial" w:hAnsi="Arial" w:cs="Arial"/>
          <w:sz w:val="24"/>
          <w:szCs w:val="24"/>
        </w:rPr>
        <w:t>.</w:t>
      </w:r>
    </w:p>
    <w:p w14:paraId="33D5FF00"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460CA5DE" w14:textId="38D300DC" w:rsidR="00122F71" w:rsidRPr="00122F71" w:rsidRDefault="001B02E0" w:rsidP="00122F71">
      <w:pPr>
        <w:pStyle w:val="ListParagraph"/>
        <w:numPr>
          <w:ilvl w:val="0"/>
          <w:numId w:val="32"/>
        </w:numPr>
        <w:spacing w:after="240" w:line="240" w:lineRule="auto"/>
        <w:jc w:val="both"/>
        <w:rPr>
          <w:rFonts w:ascii="Arial" w:hAnsi="Arial" w:cs="Arial"/>
          <w:sz w:val="24"/>
          <w:szCs w:val="24"/>
        </w:rPr>
      </w:pPr>
      <w:r w:rsidRPr="00914D98">
        <w:rPr>
          <w:rFonts w:ascii="Arial" w:hAnsi="Arial" w:cs="Arial"/>
          <w:sz w:val="24"/>
          <w:szCs w:val="24"/>
        </w:rPr>
        <w:t xml:space="preserve">To review from </w:t>
      </w:r>
      <w:proofErr w:type="gramStart"/>
      <w:r w:rsidRPr="00914D98">
        <w:rPr>
          <w:rFonts w:ascii="Arial" w:hAnsi="Arial" w:cs="Arial"/>
          <w:sz w:val="24"/>
          <w:szCs w:val="24"/>
        </w:rPr>
        <w:t>time to time</w:t>
      </w:r>
      <w:proofErr w:type="gramEnd"/>
      <w:r w:rsidRPr="00914D98">
        <w:rPr>
          <w:rFonts w:ascii="Arial" w:hAnsi="Arial" w:cs="Arial"/>
          <w:sz w:val="24"/>
          <w:szCs w:val="24"/>
        </w:rPr>
        <w:t xml:space="preserve"> methods of teaching and programmes of work.</w:t>
      </w:r>
    </w:p>
    <w:p w14:paraId="09C42D5B"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2EAA9CB9" w14:textId="77777777" w:rsidR="001B02E0" w:rsidRPr="00914D98" w:rsidRDefault="001B02E0" w:rsidP="00914D98">
      <w:pPr>
        <w:pStyle w:val="ListParagraph"/>
        <w:numPr>
          <w:ilvl w:val="0"/>
          <w:numId w:val="32"/>
        </w:numPr>
        <w:spacing w:after="240" w:line="240" w:lineRule="auto"/>
        <w:jc w:val="both"/>
        <w:rPr>
          <w:rFonts w:ascii="Arial" w:hAnsi="Arial" w:cs="Arial"/>
          <w:sz w:val="24"/>
          <w:szCs w:val="24"/>
        </w:rPr>
      </w:pPr>
      <w:r w:rsidRPr="00914D98">
        <w:rPr>
          <w:rFonts w:ascii="Arial" w:hAnsi="Arial" w:cs="Arial"/>
          <w:sz w:val="24"/>
          <w:szCs w:val="24"/>
        </w:rPr>
        <w:t>To take part, as may be required, in the review, development and management of activities relating to the curriculum, organisation and pastoral functions of the school.</w:t>
      </w:r>
    </w:p>
    <w:p w14:paraId="790CA011"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Management Information</w:t>
      </w:r>
    </w:p>
    <w:p w14:paraId="7465A389" w14:textId="77777777" w:rsidR="001B02E0" w:rsidRDefault="001B02E0" w:rsidP="00914D98">
      <w:pPr>
        <w:pStyle w:val="ListParagraph"/>
        <w:numPr>
          <w:ilvl w:val="0"/>
          <w:numId w:val="33"/>
        </w:numPr>
        <w:spacing w:after="240" w:line="240" w:lineRule="auto"/>
        <w:jc w:val="both"/>
        <w:rPr>
          <w:rFonts w:ascii="Arial" w:hAnsi="Arial" w:cs="Arial"/>
          <w:sz w:val="24"/>
          <w:szCs w:val="24"/>
        </w:rPr>
      </w:pPr>
      <w:r w:rsidRPr="00914D98">
        <w:rPr>
          <w:rFonts w:ascii="Arial" w:hAnsi="Arial" w:cs="Arial"/>
          <w:sz w:val="24"/>
          <w:szCs w:val="24"/>
        </w:rPr>
        <w:t>To maintain appropriate records and to provide relevant accurate and up-to-date information for MIS, registers, etc.</w:t>
      </w:r>
    </w:p>
    <w:p w14:paraId="2AE20A23"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76DFDEC2" w14:textId="6C89B00B" w:rsidR="00122F71" w:rsidRPr="00122F71" w:rsidRDefault="001B02E0" w:rsidP="00122F71">
      <w:pPr>
        <w:pStyle w:val="ListParagraph"/>
        <w:numPr>
          <w:ilvl w:val="0"/>
          <w:numId w:val="33"/>
        </w:numPr>
        <w:spacing w:after="240" w:line="240" w:lineRule="auto"/>
        <w:jc w:val="both"/>
        <w:rPr>
          <w:rFonts w:ascii="Arial" w:hAnsi="Arial" w:cs="Arial"/>
          <w:sz w:val="24"/>
          <w:szCs w:val="24"/>
        </w:rPr>
      </w:pPr>
      <w:r w:rsidRPr="00914D98">
        <w:rPr>
          <w:rFonts w:ascii="Arial" w:hAnsi="Arial" w:cs="Arial"/>
          <w:sz w:val="24"/>
          <w:szCs w:val="24"/>
        </w:rPr>
        <w:t>To complete the relevant documentation to assist in the tracking of students.</w:t>
      </w:r>
    </w:p>
    <w:p w14:paraId="20018F36"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76D992E1" w14:textId="77777777" w:rsidR="001B02E0" w:rsidRPr="00914D98" w:rsidRDefault="001B02E0" w:rsidP="00914D98">
      <w:pPr>
        <w:pStyle w:val="ListParagraph"/>
        <w:numPr>
          <w:ilvl w:val="0"/>
          <w:numId w:val="33"/>
        </w:numPr>
        <w:spacing w:after="240" w:line="240" w:lineRule="auto"/>
        <w:jc w:val="both"/>
        <w:rPr>
          <w:rFonts w:ascii="Arial" w:hAnsi="Arial" w:cs="Arial"/>
          <w:sz w:val="24"/>
          <w:szCs w:val="24"/>
        </w:rPr>
      </w:pPr>
      <w:r w:rsidRPr="00914D98">
        <w:rPr>
          <w:rFonts w:ascii="Arial" w:hAnsi="Arial" w:cs="Arial"/>
          <w:sz w:val="24"/>
          <w:szCs w:val="24"/>
        </w:rPr>
        <w:t>To track student progress and use information to inform teaching and learning.</w:t>
      </w:r>
    </w:p>
    <w:p w14:paraId="47C36563"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Communications</w:t>
      </w:r>
    </w:p>
    <w:p w14:paraId="2E15612E" w14:textId="77777777" w:rsidR="001B02E0" w:rsidRDefault="001B02E0" w:rsidP="00914D98">
      <w:pPr>
        <w:pStyle w:val="ListParagraph"/>
        <w:numPr>
          <w:ilvl w:val="0"/>
          <w:numId w:val="34"/>
        </w:numPr>
        <w:spacing w:after="240" w:line="240" w:lineRule="auto"/>
        <w:jc w:val="both"/>
        <w:rPr>
          <w:rFonts w:ascii="Arial" w:hAnsi="Arial" w:cs="Arial"/>
          <w:sz w:val="24"/>
          <w:szCs w:val="24"/>
        </w:rPr>
      </w:pPr>
      <w:r w:rsidRPr="00914D98">
        <w:rPr>
          <w:rFonts w:ascii="Arial" w:hAnsi="Arial" w:cs="Arial"/>
          <w:sz w:val="24"/>
          <w:szCs w:val="24"/>
        </w:rPr>
        <w:lastRenderedPageBreak/>
        <w:t>To communicate effectively with the parents of students as appropriate.</w:t>
      </w:r>
    </w:p>
    <w:p w14:paraId="4826460E"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6761067B" w14:textId="2FC9FE3E" w:rsidR="00122F71" w:rsidRPr="00122F71" w:rsidRDefault="001B02E0" w:rsidP="00122F71">
      <w:pPr>
        <w:pStyle w:val="ListParagraph"/>
        <w:numPr>
          <w:ilvl w:val="0"/>
          <w:numId w:val="34"/>
        </w:numPr>
        <w:spacing w:after="240" w:line="240" w:lineRule="auto"/>
        <w:jc w:val="both"/>
        <w:rPr>
          <w:rFonts w:ascii="Arial" w:hAnsi="Arial" w:cs="Arial"/>
          <w:sz w:val="24"/>
          <w:szCs w:val="24"/>
        </w:rPr>
      </w:pPr>
      <w:r w:rsidRPr="00914D98">
        <w:rPr>
          <w:rFonts w:ascii="Arial" w:hAnsi="Arial" w:cs="Arial"/>
          <w:sz w:val="24"/>
          <w:szCs w:val="24"/>
        </w:rPr>
        <w:t>Where appropriate, to communicate and co-operate with persons or bodies outside the school.</w:t>
      </w:r>
    </w:p>
    <w:p w14:paraId="4A422A63"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3427B612" w14:textId="77777777" w:rsidR="001B02E0" w:rsidRPr="00914D98" w:rsidRDefault="001B02E0" w:rsidP="00914D98">
      <w:pPr>
        <w:pStyle w:val="ListParagraph"/>
        <w:numPr>
          <w:ilvl w:val="0"/>
          <w:numId w:val="34"/>
        </w:numPr>
        <w:spacing w:after="240" w:line="240" w:lineRule="auto"/>
        <w:jc w:val="both"/>
        <w:rPr>
          <w:rFonts w:ascii="Arial" w:hAnsi="Arial" w:cs="Arial"/>
          <w:sz w:val="24"/>
          <w:szCs w:val="24"/>
        </w:rPr>
      </w:pPr>
      <w:r w:rsidRPr="00914D98">
        <w:rPr>
          <w:rFonts w:ascii="Arial" w:hAnsi="Arial" w:cs="Arial"/>
          <w:sz w:val="24"/>
          <w:szCs w:val="24"/>
        </w:rPr>
        <w:t>To follow agreed policies for communications in the school.</w:t>
      </w:r>
    </w:p>
    <w:p w14:paraId="4B9F6DB9"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Marketing and Liaison</w:t>
      </w:r>
    </w:p>
    <w:p w14:paraId="3E412A40" w14:textId="77777777" w:rsidR="001B02E0" w:rsidRDefault="001B02E0" w:rsidP="00914D98">
      <w:pPr>
        <w:pStyle w:val="ListParagraph"/>
        <w:numPr>
          <w:ilvl w:val="0"/>
          <w:numId w:val="35"/>
        </w:numPr>
        <w:spacing w:after="240" w:line="240" w:lineRule="auto"/>
        <w:jc w:val="both"/>
        <w:rPr>
          <w:rFonts w:ascii="Arial" w:hAnsi="Arial" w:cs="Arial"/>
          <w:sz w:val="24"/>
          <w:szCs w:val="24"/>
        </w:rPr>
      </w:pPr>
      <w:r w:rsidRPr="00914D98">
        <w:rPr>
          <w:rFonts w:ascii="Arial" w:hAnsi="Arial" w:cs="Arial"/>
          <w:sz w:val="24"/>
          <w:szCs w:val="24"/>
        </w:rPr>
        <w:t>To take part in marketing and liaison activities such as Open Evenings, Parents Evenings, Review days and liaison events with partner schools.</w:t>
      </w:r>
    </w:p>
    <w:p w14:paraId="5F8BB245"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64FE9D22" w14:textId="77777777" w:rsidR="001B02E0" w:rsidRPr="00914D98" w:rsidRDefault="001B02E0" w:rsidP="00914D98">
      <w:pPr>
        <w:pStyle w:val="ListParagraph"/>
        <w:numPr>
          <w:ilvl w:val="0"/>
          <w:numId w:val="35"/>
        </w:numPr>
        <w:spacing w:after="240" w:line="240" w:lineRule="auto"/>
        <w:jc w:val="both"/>
        <w:rPr>
          <w:rFonts w:ascii="Arial" w:hAnsi="Arial" w:cs="Arial"/>
          <w:sz w:val="24"/>
          <w:szCs w:val="24"/>
        </w:rPr>
      </w:pPr>
      <w:r w:rsidRPr="00914D98">
        <w:rPr>
          <w:rFonts w:ascii="Arial" w:hAnsi="Arial" w:cs="Arial"/>
          <w:sz w:val="24"/>
          <w:szCs w:val="24"/>
        </w:rPr>
        <w:t>To contribute to the development of effective subject links with external agencies.</w:t>
      </w:r>
    </w:p>
    <w:p w14:paraId="0698F2F9"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Management of Resources</w:t>
      </w:r>
    </w:p>
    <w:p w14:paraId="34ADE7A4" w14:textId="77777777" w:rsidR="001B02E0" w:rsidRDefault="001B02E0" w:rsidP="00914D98">
      <w:pPr>
        <w:pStyle w:val="ListParagraph"/>
        <w:numPr>
          <w:ilvl w:val="0"/>
          <w:numId w:val="36"/>
        </w:numPr>
        <w:spacing w:after="240" w:line="240" w:lineRule="auto"/>
        <w:jc w:val="both"/>
        <w:rPr>
          <w:rFonts w:ascii="Arial" w:hAnsi="Arial" w:cs="Arial"/>
          <w:sz w:val="24"/>
          <w:szCs w:val="24"/>
        </w:rPr>
      </w:pPr>
      <w:r w:rsidRPr="00914D98">
        <w:rPr>
          <w:rFonts w:ascii="Arial" w:hAnsi="Arial" w:cs="Arial"/>
          <w:sz w:val="24"/>
          <w:szCs w:val="24"/>
        </w:rPr>
        <w:t>To contribute to the process of the ordering and allocation of equipment and materials.</w:t>
      </w:r>
    </w:p>
    <w:p w14:paraId="5DDC8E03"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0475436B" w14:textId="497E75D2" w:rsidR="00122F71" w:rsidRPr="00122F71" w:rsidRDefault="001B02E0" w:rsidP="00122F71">
      <w:pPr>
        <w:pStyle w:val="ListParagraph"/>
        <w:numPr>
          <w:ilvl w:val="0"/>
          <w:numId w:val="36"/>
        </w:numPr>
        <w:spacing w:after="240" w:line="240" w:lineRule="auto"/>
        <w:jc w:val="both"/>
        <w:rPr>
          <w:rFonts w:ascii="Arial" w:hAnsi="Arial" w:cs="Arial"/>
          <w:sz w:val="24"/>
          <w:szCs w:val="24"/>
        </w:rPr>
      </w:pPr>
      <w:r w:rsidRPr="00914D98">
        <w:rPr>
          <w:rFonts w:ascii="Arial" w:hAnsi="Arial" w:cs="Arial"/>
          <w:sz w:val="24"/>
          <w:szCs w:val="24"/>
        </w:rPr>
        <w:t>To assist the Head of Department to identify resource needs and to contribute to the efficient/effective use of physical resources.</w:t>
      </w:r>
    </w:p>
    <w:p w14:paraId="66451CF8"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1C4411B7" w14:textId="77777777" w:rsidR="001B02E0" w:rsidRPr="00914D98" w:rsidRDefault="001B02E0" w:rsidP="00914D98">
      <w:pPr>
        <w:pStyle w:val="ListParagraph"/>
        <w:numPr>
          <w:ilvl w:val="0"/>
          <w:numId w:val="36"/>
        </w:numPr>
        <w:spacing w:after="240" w:line="240" w:lineRule="auto"/>
        <w:jc w:val="both"/>
        <w:rPr>
          <w:rFonts w:ascii="Arial" w:hAnsi="Arial" w:cs="Arial"/>
          <w:sz w:val="24"/>
          <w:szCs w:val="24"/>
        </w:rPr>
      </w:pPr>
      <w:r w:rsidRPr="00914D98">
        <w:rPr>
          <w:rFonts w:ascii="Arial" w:hAnsi="Arial" w:cs="Arial"/>
          <w:sz w:val="24"/>
          <w:szCs w:val="24"/>
        </w:rPr>
        <w:t xml:space="preserve">To co-operate with other staff to ensure a sharing and effective usage of resources to the benefit of the </w:t>
      </w:r>
      <w:proofErr w:type="gramStart"/>
      <w:r w:rsidRPr="00914D98">
        <w:rPr>
          <w:rFonts w:ascii="Arial" w:hAnsi="Arial" w:cs="Arial"/>
          <w:sz w:val="24"/>
          <w:szCs w:val="24"/>
        </w:rPr>
        <w:t>School</w:t>
      </w:r>
      <w:proofErr w:type="gramEnd"/>
      <w:r w:rsidRPr="00914D98">
        <w:rPr>
          <w:rFonts w:ascii="Arial" w:hAnsi="Arial" w:cs="Arial"/>
          <w:sz w:val="24"/>
          <w:szCs w:val="24"/>
        </w:rPr>
        <w:t>, department and the students.</w:t>
      </w:r>
    </w:p>
    <w:p w14:paraId="0DA80CD4"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Pastoral System</w:t>
      </w:r>
    </w:p>
    <w:p w14:paraId="0300CB34" w14:textId="77777777" w:rsidR="001B02E0" w:rsidRDefault="001B02E0" w:rsidP="00914D98">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be a Form Tutor to an assigned group of students.</w:t>
      </w:r>
    </w:p>
    <w:p w14:paraId="6882ABE3"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48A67BC7" w14:textId="08A1758E"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promote the general progress and well-being of individual students and of the Form Tutor Group as a whole.</w:t>
      </w:r>
    </w:p>
    <w:p w14:paraId="0D491B3C"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45AFBD4C" w14:textId="2684FEB7"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liaise with a Pastoral Leader to ensure the implementation of the school’s Pastoral System.</w:t>
      </w:r>
    </w:p>
    <w:p w14:paraId="469E65AF"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73630CA9" w14:textId="4953901D"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register students, accompany them to assemblies, encourage their full attendance at all lessons and their participation in other aspects of school life.</w:t>
      </w:r>
    </w:p>
    <w:p w14:paraId="5E9ACACD"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3CB60C8D" w14:textId="2CDA8E87"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evaluate and monitor the progress of students and keep up-to-date student records as may be required.</w:t>
      </w:r>
    </w:p>
    <w:p w14:paraId="32E600B6"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746F766F" w14:textId="3FFBA14A"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recognise and celebrate student achievement.</w:t>
      </w:r>
    </w:p>
    <w:p w14:paraId="61898991"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501EA280" w14:textId="76A34184"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recommend the appropriate support and intervention to ensure that each student reaches their full potential and to review and amend these plans as required</w:t>
      </w:r>
      <w:r w:rsidR="00122F71">
        <w:rPr>
          <w:rFonts w:ascii="Arial" w:hAnsi="Arial" w:cs="Arial"/>
          <w:sz w:val="24"/>
          <w:szCs w:val="24"/>
        </w:rPr>
        <w:t>.</w:t>
      </w:r>
    </w:p>
    <w:p w14:paraId="1A3DCE43"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1118EA9F" w14:textId="39AC5444"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contribute to the preparation of Action Plans and progress files and other reports.</w:t>
      </w:r>
    </w:p>
    <w:p w14:paraId="7BFF6D81"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63CC1261" w14:textId="6E3B9C67"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lastRenderedPageBreak/>
        <w:t>To alert the appropriate staff to problems experienced by students and to make recommendations as to how these may be resolved.</w:t>
      </w:r>
    </w:p>
    <w:p w14:paraId="0B23499F"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3E075F26" w14:textId="27841B9E" w:rsidR="00122F71" w:rsidRPr="00122F71" w:rsidRDefault="001B02E0" w:rsidP="00122F71">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communicate as appropriate, with the parents of students and with persons or bodies outside the school concerned with the welfare of individual students, after consultation with the appropriate staff</w:t>
      </w:r>
    </w:p>
    <w:p w14:paraId="1CB099C2" w14:textId="77777777" w:rsidR="00122F71" w:rsidRPr="00914D98" w:rsidRDefault="00122F71" w:rsidP="00122F71">
      <w:pPr>
        <w:pStyle w:val="ListParagraph"/>
        <w:spacing w:after="240" w:line="240" w:lineRule="auto"/>
        <w:ind w:left="360"/>
        <w:jc w:val="both"/>
        <w:rPr>
          <w:rFonts w:ascii="Arial" w:hAnsi="Arial" w:cs="Arial"/>
          <w:sz w:val="24"/>
          <w:szCs w:val="24"/>
        </w:rPr>
      </w:pPr>
    </w:p>
    <w:p w14:paraId="5BB11D78" w14:textId="5C770B75" w:rsidR="00D322F7" w:rsidRPr="00D322F7" w:rsidRDefault="001B02E0" w:rsidP="00D322F7">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contribute to PSHE and citizenship and enterprise according to school policy</w:t>
      </w:r>
    </w:p>
    <w:p w14:paraId="722A4BF6" w14:textId="77777777" w:rsidR="00D322F7" w:rsidRPr="00914D98" w:rsidRDefault="00D322F7" w:rsidP="00D322F7">
      <w:pPr>
        <w:pStyle w:val="ListParagraph"/>
        <w:spacing w:after="240" w:line="240" w:lineRule="auto"/>
        <w:ind w:left="360"/>
        <w:jc w:val="both"/>
        <w:rPr>
          <w:rFonts w:ascii="Arial" w:hAnsi="Arial" w:cs="Arial"/>
          <w:sz w:val="24"/>
          <w:szCs w:val="24"/>
        </w:rPr>
      </w:pPr>
    </w:p>
    <w:p w14:paraId="16F1B49E" w14:textId="77777777" w:rsidR="001B02E0" w:rsidRPr="00914D98" w:rsidRDefault="001B02E0" w:rsidP="00914D98">
      <w:pPr>
        <w:pStyle w:val="ListParagraph"/>
        <w:numPr>
          <w:ilvl w:val="0"/>
          <w:numId w:val="37"/>
        </w:numPr>
        <w:spacing w:after="240" w:line="240" w:lineRule="auto"/>
        <w:jc w:val="both"/>
        <w:rPr>
          <w:rFonts w:ascii="Arial" w:hAnsi="Arial" w:cs="Arial"/>
          <w:sz w:val="24"/>
          <w:szCs w:val="24"/>
        </w:rPr>
      </w:pPr>
      <w:r w:rsidRPr="00914D98">
        <w:rPr>
          <w:rFonts w:ascii="Arial" w:hAnsi="Arial" w:cs="Arial"/>
          <w:sz w:val="24"/>
          <w:szCs w:val="24"/>
        </w:rPr>
        <w:t>To apply the Behaviour management systems so that effective learning can take place.</w:t>
      </w:r>
    </w:p>
    <w:p w14:paraId="1E2D441C" w14:textId="77777777" w:rsidR="001B02E0" w:rsidRPr="00914D98" w:rsidRDefault="001B02E0" w:rsidP="00914D98">
      <w:pPr>
        <w:spacing w:after="240"/>
        <w:jc w:val="both"/>
        <w:rPr>
          <w:rFonts w:ascii="Arial" w:hAnsi="Arial" w:cs="Arial"/>
          <w:sz w:val="24"/>
          <w:szCs w:val="24"/>
          <w:u w:val="single"/>
        </w:rPr>
      </w:pPr>
      <w:r w:rsidRPr="00914D98">
        <w:rPr>
          <w:rFonts w:ascii="Arial" w:hAnsi="Arial" w:cs="Arial"/>
          <w:sz w:val="24"/>
          <w:szCs w:val="24"/>
          <w:u w:val="single"/>
        </w:rPr>
        <w:t>Teaching</w:t>
      </w:r>
    </w:p>
    <w:p w14:paraId="499AB9CB" w14:textId="77777777" w:rsidR="001B02E0" w:rsidRDefault="001B02E0" w:rsidP="00914D98">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teach, students according to their educational needs, including the setting and marking of work to be carried out by the student in school and elsewhere.</w:t>
      </w:r>
    </w:p>
    <w:p w14:paraId="2A7F908C" w14:textId="77777777" w:rsidR="00D322F7" w:rsidRPr="00914D98" w:rsidRDefault="00D322F7" w:rsidP="00D322F7">
      <w:pPr>
        <w:pStyle w:val="ListParagraph"/>
        <w:spacing w:after="240" w:line="240" w:lineRule="auto"/>
        <w:ind w:left="360"/>
        <w:jc w:val="both"/>
        <w:rPr>
          <w:rFonts w:ascii="Arial" w:hAnsi="Arial" w:cs="Arial"/>
          <w:sz w:val="24"/>
          <w:szCs w:val="24"/>
        </w:rPr>
      </w:pPr>
    </w:p>
    <w:p w14:paraId="1E3F1159" w14:textId="4F6576FD"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assess, record and report on the attendance, progress, development and attainment of students and to keep such records as are required</w:t>
      </w:r>
      <w:r w:rsidR="00FB3A3F">
        <w:rPr>
          <w:rFonts w:ascii="Arial" w:hAnsi="Arial" w:cs="Arial"/>
          <w:sz w:val="24"/>
          <w:szCs w:val="24"/>
        </w:rPr>
        <w:t>.</w:t>
      </w:r>
    </w:p>
    <w:p w14:paraId="63CF2EB0" w14:textId="77777777" w:rsidR="00FB3A3F" w:rsidRPr="00D322F7" w:rsidRDefault="00FB3A3F" w:rsidP="00FB3A3F">
      <w:pPr>
        <w:pStyle w:val="ListParagraph"/>
        <w:spacing w:after="240" w:line="240" w:lineRule="auto"/>
        <w:ind w:left="360"/>
        <w:jc w:val="both"/>
        <w:rPr>
          <w:rFonts w:ascii="Arial" w:hAnsi="Arial" w:cs="Arial"/>
          <w:sz w:val="24"/>
          <w:szCs w:val="24"/>
        </w:rPr>
      </w:pPr>
    </w:p>
    <w:p w14:paraId="3776D00F" w14:textId="52E3F8E1"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provide, or contribute to, oral and written assessments, reports and references relating to individual students and groups of students.</w:t>
      </w:r>
    </w:p>
    <w:p w14:paraId="510E94FF" w14:textId="77777777" w:rsidR="00FB3A3F" w:rsidRPr="00914D98" w:rsidRDefault="00FB3A3F" w:rsidP="00FB3A3F">
      <w:pPr>
        <w:pStyle w:val="ListParagraph"/>
        <w:spacing w:after="240" w:line="240" w:lineRule="auto"/>
        <w:ind w:left="360"/>
        <w:jc w:val="both"/>
        <w:rPr>
          <w:rFonts w:ascii="Arial" w:hAnsi="Arial" w:cs="Arial"/>
          <w:sz w:val="24"/>
          <w:szCs w:val="24"/>
        </w:rPr>
      </w:pPr>
    </w:p>
    <w:p w14:paraId="4FA7E5BD" w14:textId="1B0C965B"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ensure that ICT, Literacy, Numeracy and school subject specialism(s) are reflected in the teaching/learning experience of students</w:t>
      </w:r>
    </w:p>
    <w:p w14:paraId="51C00C62" w14:textId="77777777" w:rsidR="00FB3A3F" w:rsidRPr="00914D98" w:rsidRDefault="00FB3A3F" w:rsidP="00FB3A3F">
      <w:pPr>
        <w:pStyle w:val="ListParagraph"/>
        <w:spacing w:after="240" w:line="240" w:lineRule="auto"/>
        <w:ind w:left="360"/>
        <w:jc w:val="both"/>
        <w:rPr>
          <w:rFonts w:ascii="Arial" w:hAnsi="Arial" w:cs="Arial"/>
          <w:sz w:val="24"/>
          <w:szCs w:val="24"/>
        </w:rPr>
      </w:pPr>
    </w:p>
    <w:p w14:paraId="71EF2E77" w14:textId="37EC5287"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undertake a designated programme of teaching.</w:t>
      </w:r>
    </w:p>
    <w:p w14:paraId="51101B2B" w14:textId="77777777" w:rsidR="00FB3A3F" w:rsidRPr="00914D98" w:rsidRDefault="00FB3A3F" w:rsidP="00FB3A3F">
      <w:pPr>
        <w:pStyle w:val="ListParagraph"/>
        <w:spacing w:after="240" w:line="240" w:lineRule="auto"/>
        <w:ind w:left="360"/>
        <w:jc w:val="both"/>
        <w:rPr>
          <w:rFonts w:ascii="Arial" w:hAnsi="Arial" w:cs="Arial"/>
          <w:sz w:val="24"/>
          <w:szCs w:val="24"/>
        </w:rPr>
      </w:pPr>
    </w:p>
    <w:p w14:paraId="192B05D3" w14:textId="29C3E7F2"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 xml:space="preserve">To ensure a </w:t>
      </w:r>
      <w:proofErr w:type="gramStart"/>
      <w:r w:rsidRPr="00914D98">
        <w:rPr>
          <w:rFonts w:ascii="Arial" w:hAnsi="Arial" w:cs="Arial"/>
          <w:sz w:val="24"/>
          <w:szCs w:val="24"/>
        </w:rPr>
        <w:t>high quality</w:t>
      </w:r>
      <w:proofErr w:type="gramEnd"/>
      <w:r w:rsidRPr="00914D98">
        <w:rPr>
          <w:rFonts w:ascii="Arial" w:hAnsi="Arial" w:cs="Arial"/>
          <w:sz w:val="24"/>
          <w:szCs w:val="24"/>
        </w:rPr>
        <w:t xml:space="preserve"> learning experience for students which meets internal and external quality standards.</w:t>
      </w:r>
    </w:p>
    <w:p w14:paraId="799D0DE5" w14:textId="77777777" w:rsidR="00FB3A3F" w:rsidRPr="00FB3A3F" w:rsidRDefault="00FB3A3F" w:rsidP="00FB3A3F">
      <w:pPr>
        <w:pStyle w:val="ListParagraph"/>
        <w:spacing w:after="240" w:line="240" w:lineRule="auto"/>
        <w:ind w:left="360"/>
        <w:jc w:val="both"/>
        <w:rPr>
          <w:rFonts w:ascii="Arial" w:hAnsi="Arial" w:cs="Arial"/>
          <w:sz w:val="24"/>
          <w:szCs w:val="24"/>
        </w:rPr>
      </w:pPr>
    </w:p>
    <w:p w14:paraId="71A65DC8" w14:textId="1F1E4DCC" w:rsidR="00FB3A3F" w:rsidRPr="00FB3A3F" w:rsidRDefault="001B02E0" w:rsidP="00FB3A3F">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prepare and update subject materials.</w:t>
      </w:r>
    </w:p>
    <w:p w14:paraId="0B37AAF6" w14:textId="77777777" w:rsidR="00FB3A3F" w:rsidRPr="00914D98" w:rsidRDefault="00FB3A3F" w:rsidP="006D0461">
      <w:pPr>
        <w:pStyle w:val="ListParagraph"/>
        <w:spacing w:after="240" w:line="240" w:lineRule="auto"/>
        <w:ind w:left="360"/>
        <w:jc w:val="both"/>
        <w:rPr>
          <w:rFonts w:ascii="Arial" w:hAnsi="Arial" w:cs="Arial"/>
          <w:sz w:val="24"/>
          <w:szCs w:val="24"/>
        </w:rPr>
      </w:pPr>
    </w:p>
    <w:p w14:paraId="7398C8AA" w14:textId="43E63E64" w:rsidR="006D0461" w:rsidRPr="006D0461" w:rsidRDefault="001B02E0" w:rsidP="006D0461">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use a variety of delivery methods which will stimulate learning appropriate to student needs and demands of the syllabus.</w:t>
      </w:r>
    </w:p>
    <w:p w14:paraId="288E3BCC"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73719841" w14:textId="58796748" w:rsidR="006D0461" w:rsidRPr="006D0461" w:rsidRDefault="001B02E0" w:rsidP="006D0461">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maintain discipline in accordance with the school’s procedures, and to encourage good practice with regard to punctuality, behaviour, standards of work and homework.</w:t>
      </w:r>
    </w:p>
    <w:p w14:paraId="23724FF1"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0AC370D8" w14:textId="33511749" w:rsidR="006D0461" w:rsidRPr="006D0461" w:rsidRDefault="001B02E0" w:rsidP="006D0461">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undertake assessment of students as requested by external examination bodies, departmental and school procedures.</w:t>
      </w:r>
    </w:p>
    <w:p w14:paraId="66E21819"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1BF96529" w14:textId="77777777" w:rsidR="001B02E0" w:rsidRPr="00914D98" w:rsidRDefault="001B02E0" w:rsidP="00914D98">
      <w:pPr>
        <w:pStyle w:val="ListParagraph"/>
        <w:numPr>
          <w:ilvl w:val="0"/>
          <w:numId w:val="38"/>
        </w:numPr>
        <w:spacing w:after="240" w:line="240" w:lineRule="auto"/>
        <w:jc w:val="both"/>
        <w:rPr>
          <w:rFonts w:ascii="Arial" w:hAnsi="Arial" w:cs="Arial"/>
          <w:sz w:val="24"/>
          <w:szCs w:val="24"/>
        </w:rPr>
      </w:pPr>
      <w:r w:rsidRPr="00914D98">
        <w:rPr>
          <w:rFonts w:ascii="Arial" w:hAnsi="Arial" w:cs="Arial"/>
          <w:sz w:val="24"/>
          <w:szCs w:val="24"/>
        </w:rPr>
        <w:t>To mark, grade and give written/verbal and diagnostic feedback as required.</w:t>
      </w:r>
    </w:p>
    <w:p w14:paraId="18315DFC" w14:textId="77777777" w:rsidR="0070231F" w:rsidRPr="00914D98" w:rsidRDefault="0070231F" w:rsidP="00914D98">
      <w:pPr>
        <w:spacing w:after="240" w:line="276" w:lineRule="auto"/>
        <w:jc w:val="both"/>
        <w:rPr>
          <w:rFonts w:ascii="Arial" w:eastAsia="Arial" w:hAnsi="Arial" w:cs="Arial"/>
          <w:b/>
          <w:bCs/>
          <w:sz w:val="24"/>
          <w:szCs w:val="24"/>
        </w:rPr>
      </w:pPr>
      <w:r w:rsidRPr="00914D98">
        <w:rPr>
          <w:rFonts w:ascii="Arial" w:eastAsia="Arial" w:hAnsi="Arial" w:cs="Arial"/>
          <w:b/>
          <w:bCs/>
          <w:sz w:val="24"/>
          <w:szCs w:val="24"/>
        </w:rPr>
        <w:t>Additional Information</w:t>
      </w:r>
    </w:p>
    <w:p w14:paraId="009E4826" w14:textId="301DBF95" w:rsidR="001B02E0" w:rsidRPr="00914D98" w:rsidRDefault="00914D98" w:rsidP="00914D98">
      <w:pPr>
        <w:spacing w:after="240"/>
        <w:jc w:val="both"/>
        <w:rPr>
          <w:rFonts w:ascii="Arial" w:hAnsi="Arial" w:cs="Arial"/>
          <w:sz w:val="24"/>
          <w:szCs w:val="24"/>
          <w:u w:val="single"/>
        </w:rPr>
      </w:pPr>
      <w:r>
        <w:rPr>
          <w:rFonts w:ascii="Arial" w:hAnsi="Arial" w:cs="Arial"/>
          <w:sz w:val="24"/>
          <w:szCs w:val="24"/>
          <w:u w:val="single"/>
        </w:rPr>
        <w:t>Other Specific Duties</w:t>
      </w:r>
    </w:p>
    <w:p w14:paraId="534294D9" w14:textId="4AC8DE75" w:rsidR="001B02E0" w:rsidRDefault="001B02E0" w:rsidP="00914D98">
      <w:pPr>
        <w:pStyle w:val="ListParagraph"/>
        <w:numPr>
          <w:ilvl w:val="0"/>
          <w:numId w:val="41"/>
        </w:numPr>
        <w:spacing w:after="240" w:line="240" w:lineRule="auto"/>
        <w:jc w:val="both"/>
        <w:rPr>
          <w:rFonts w:ascii="Arial" w:hAnsi="Arial" w:cs="Arial"/>
          <w:sz w:val="24"/>
          <w:szCs w:val="24"/>
        </w:rPr>
      </w:pPr>
      <w:r w:rsidRPr="00914D98">
        <w:rPr>
          <w:rFonts w:ascii="Arial" w:hAnsi="Arial" w:cs="Arial"/>
          <w:sz w:val="24"/>
          <w:szCs w:val="24"/>
        </w:rPr>
        <w:lastRenderedPageBreak/>
        <w:t>To play a full part in the life of the school community, to support its distinctive mission and Catholic ethos and to encourage staff and students to follow this example</w:t>
      </w:r>
      <w:r w:rsidR="006D0461">
        <w:rPr>
          <w:rFonts w:ascii="Arial" w:hAnsi="Arial" w:cs="Arial"/>
          <w:sz w:val="24"/>
          <w:szCs w:val="24"/>
        </w:rPr>
        <w:t>.</w:t>
      </w:r>
    </w:p>
    <w:p w14:paraId="1EB0599B"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0D99D84D" w14:textId="14446B96" w:rsidR="006D0461" w:rsidRPr="006D0461" w:rsidRDefault="001B02E0" w:rsidP="006D0461">
      <w:pPr>
        <w:pStyle w:val="ListParagraph"/>
        <w:numPr>
          <w:ilvl w:val="0"/>
          <w:numId w:val="41"/>
        </w:numPr>
        <w:spacing w:after="240" w:line="240" w:lineRule="auto"/>
        <w:jc w:val="both"/>
        <w:rPr>
          <w:rFonts w:ascii="Arial" w:hAnsi="Arial" w:cs="Arial"/>
          <w:sz w:val="24"/>
          <w:szCs w:val="24"/>
        </w:rPr>
      </w:pPr>
      <w:r w:rsidRPr="00914D98">
        <w:rPr>
          <w:rFonts w:ascii="Arial" w:hAnsi="Arial" w:cs="Arial"/>
          <w:sz w:val="24"/>
          <w:szCs w:val="24"/>
        </w:rPr>
        <w:t>To support the school in meeting its requirements for worship.</w:t>
      </w:r>
    </w:p>
    <w:p w14:paraId="0167FE77"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39620345" w14:textId="44413C58" w:rsidR="006D0461" w:rsidRPr="006D0461" w:rsidRDefault="001B02E0" w:rsidP="006D0461">
      <w:pPr>
        <w:pStyle w:val="ListParagraph"/>
        <w:numPr>
          <w:ilvl w:val="0"/>
          <w:numId w:val="41"/>
        </w:numPr>
        <w:spacing w:after="240" w:line="240" w:lineRule="auto"/>
        <w:jc w:val="both"/>
        <w:rPr>
          <w:rFonts w:ascii="Arial" w:hAnsi="Arial" w:cs="Arial"/>
          <w:sz w:val="24"/>
          <w:szCs w:val="24"/>
        </w:rPr>
      </w:pPr>
      <w:r w:rsidRPr="00914D98">
        <w:rPr>
          <w:rFonts w:ascii="Arial" w:hAnsi="Arial" w:cs="Arial"/>
          <w:sz w:val="24"/>
          <w:szCs w:val="24"/>
        </w:rPr>
        <w:t>To promote actively the school’s corporate policies.</w:t>
      </w:r>
    </w:p>
    <w:p w14:paraId="72D6E6D2"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31AB58F1" w14:textId="60DB5678" w:rsidR="006D0461" w:rsidRPr="006D0461" w:rsidRDefault="001B02E0" w:rsidP="006D0461">
      <w:pPr>
        <w:pStyle w:val="ListParagraph"/>
        <w:numPr>
          <w:ilvl w:val="0"/>
          <w:numId w:val="41"/>
        </w:numPr>
        <w:spacing w:after="240" w:line="240" w:lineRule="auto"/>
        <w:jc w:val="both"/>
        <w:rPr>
          <w:rFonts w:ascii="Arial" w:hAnsi="Arial" w:cs="Arial"/>
          <w:sz w:val="24"/>
          <w:szCs w:val="24"/>
        </w:rPr>
      </w:pPr>
      <w:r w:rsidRPr="00914D98">
        <w:rPr>
          <w:rFonts w:ascii="Arial" w:hAnsi="Arial" w:cs="Arial"/>
          <w:sz w:val="24"/>
          <w:szCs w:val="24"/>
        </w:rPr>
        <w:t>To continue personal development as agreed.</w:t>
      </w:r>
    </w:p>
    <w:p w14:paraId="5832D893"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41F05473" w14:textId="565CE606" w:rsidR="006D0461" w:rsidRPr="006D0461" w:rsidRDefault="001B02E0" w:rsidP="006D0461">
      <w:pPr>
        <w:pStyle w:val="ListParagraph"/>
        <w:numPr>
          <w:ilvl w:val="0"/>
          <w:numId w:val="41"/>
        </w:numPr>
        <w:spacing w:after="240" w:line="240" w:lineRule="auto"/>
        <w:jc w:val="both"/>
        <w:rPr>
          <w:rFonts w:ascii="Arial" w:hAnsi="Arial" w:cs="Arial"/>
          <w:sz w:val="24"/>
          <w:szCs w:val="24"/>
        </w:rPr>
      </w:pPr>
      <w:r w:rsidRPr="00914D98">
        <w:rPr>
          <w:rFonts w:ascii="Arial" w:hAnsi="Arial" w:cs="Arial"/>
          <w:sz w:val="24"/>
          <w:szCs w:val="24"/>
        </w:rPr>
        <w:t>To comply with the school’s Health and safety policy and undertake risk assessments as appropriate.</w:t>
      </w:r>
    </w:p>
    <w:p w14:paraId="142DF3D8" w14:textId="77777777" w:rsidR="006D0461" w:rsidRPr="00914D98" w:rsidRDefault="006D0461" w:rsidP="006D0461">
      <w:pPr>
        <w:pStyle w:val="ListParagraph"/>
        <w:spacing w:after="240" w:line="240" w:lineRule="auto"/>
        <w:ind w:left="360"/>
        <w:jc w:val="both"/>
        <w:rPr>
          <w:rFonts w:ascii="Arial" w:hAnsi="Arial" w:cs="Arial"/>
          <w:sz w:val="24"/>
          <w:szCs w:val="24"/>
        </w:rPr>
      </w:pPr>
    </w:p>
    <w:p w14:paraId="32CB2999" w14:textId="41DAE649" w:rsidR="006D0461" w:rsidRPr="006D0461" w:rsidRDefault="001B02E0" w:rsidP="006D0461">
      <w:pPr>
        <w:pStyle w:val="ListParagraph"/>
        <w:numPr>
          <w:ilvl w:val="0"/>
          <w:numId w:val="41"/>
        </w:numPr>
        <w:spacing w:after="240" w:line="240" w:lineRule="auto"/>
        <w:jc w:val="both"/>
        <w:rPr>
          <w:rFonts w:ascii="Arial" w:hAnsi="Arial" w:cs="Arial"/>
          <w:b/>
          <w:sz w:val="24"/>
          <w:szCs w:val="24"/>
        </w:rPr>
      </w:pPr>
      <w:r w:rsidRPr="00914D98">
        <w:rPr>
          <w:rFonts w:ascii="Arial" w:hAnsi="Arial" w:cs="Arial"/>
          <w:sz w:val="24"/>
          <w:szCs w:val="24"/>
        </w:rPr>
        <w:t>To undertake any other duty as specified by STPCB not mentioned in the above.</w:t>
      </w:r>
    </w:p>
    <w:p w14:paraId="7CA07591" w14:textId="77777777" w:rsidR="006D0461" w:rsidRPr="00914D98" w:rsidRDefault="006D0461" w:rsidP="006D0461">
      <w:pPr>
        <w:pStyle w:val="ListParagraph"/>
        <w:spacing w:after="240" w:line="240" w:lineRule="auto"/>
        <w:ind w:left="360"/>
        <w:jc w:val="both"/>
        <w:rPr>
          <w:rFonts w:ascii="Arial" w:hAnsi="Arial" w:cs="Arial"/>
          <w:b/>
          <w:sz w:val="24"/>
          <w:szCs w:val="24"/>
        </w:rPr>
      </w:pPr>
    </w:p>
    <w:p w14:paraId="2BD5DB56" w14:textId="77777777" w:rsidR="001B02E0" w:rsidRPr="0065724A" w:rsidRDefault="001B02E0" w:rsidP="00914D98">
      <w:pPr>
        <w:pStyle w:val="ListParagraph"/>
        <w:numPr>
          <w:ilvl w:val="0"/>
          <w:numId w:val="41"/>
        </w:numPr>
        <w:spacing w:after="240" w:line="240" w:lineRule="auto"/>
        <w:jc w:val="both"/>
        <w:rPr>
          <w:rFonts w:ascii="Arial" w:hAnsi="Arial" w:cs="Arial"/>
          <w:b/>
          <w:sz w:val="24"/>
          <w:szCs w:val="24"/>
        </w:rPr>
      </w:pPr>
      <w:r w:rsidRPr="00914D98">
        <w:rPr>
          <w:rFonts w:ascii="Arial" w:hAnsi="Arial" w:cs="Arial"/>
          <w:sz w:val="24"/>
          <w:szCs w:val="24"/>
        </w:rPr>
        <w:t>To undertake any reasonable request by the Head Teacher.</w:t>
      </w:r>
    </w:p>
    <w:p w14:paraId="71F1A734" w14:textId="77777777" w:rsidR="0065724A" w:rsidRPr="0065724A" w:rsidRDefault="0065724A" w:rsidP="0065724A">
      <w:pPr>
        <w:pStyle w:val="ListParagraph"/>
        <w:rPr>
          <w:rFonts w:ascii="Arial" w:hAnsi="Arial" w:cs="Arial"/>
          <w:b/>
          <w:sz w:val="24"/>
          <w:szCs w:val="24"/>
        </w:rPr>
      </w:pPr>
    </w:p>
    <w:p w14:paraId="64FB5D88" w14:textId="2E81233F" w:rsidR="0065724A" w:rsidRPr="0065724A" w:rsidRDefault="0065724A" w:rsidP="0065724A">
      <w:pPr>
        <w:pStyle w:val="ListParagraph"/>
        <w:numPr>
          <w:ilvl w:val="0"/>
          <w:numId w:val="41"/>
        </w:numPr>
        <w:spacing w:after="240" w:line="240" w:lineRule="auto"/>
        <w:jc w:val="both"/>
        <w:rPr>
          <w:rFonts w:ascii="Arial" w:hAnsi="Arial" w:cs="Arial"/>
          <w:bCs/>
          <w:sz w:val="24"/>
          <w:szCs w:val="24"/>
        </w:rPr>
      </w:pPr>
      <w:r w:rsidRPr="0065724A">
        <w:rPr>
          <w:rFonts w:ascii="Arial" w:hAnsi="Arial" w:cs="Arial"/>
          <w:bCs/>
          <w:sz w:val="24"/>
          <w:szCs w:val="24"/>
        </w:rPr>
        <w:t>Engage in promoting the values and acting as a role model for the Trust.</w:t>
      </w:r>
    </w:p>
    <w:p w14:paraId="1A401C3A" w14:textId="77777777" w:rsidR="0065724A" w:rsidRPr="0065724A" w:rsidRDefault="0065724A" w:rsidP="0065724A">
      <w:pPr>
        <w:pStyle w:val="ListParagraph"/>
        <w:spacing w:after="240" w:line="240" w:lineRule="auto"/>
        <w:ind w:left="360"/>
        <w:jc w:val="both"/>
        <w:rPr>
          <w:rFonts w:ascii="Arial" w:hAnsi="Arial" w:cs="Arial"/>
          <w:bCs/>
          <w:sz w:val="24"/>
          <w:szCs w:val="24"/>
        </w:rPr>
      </w:pPr>
    </w:p>
    <w:p w14:paraId="28878D2D" w14:textId="2B31E9C0" w:rsidR="0065724A" w:rsidRPr="0065724A" w:rsidRDefault="0065724A" w:rsidP="0065724A">
      <w:pPr>
        <w:pStyle w:val="ListParagraph"/>
        <w:numPr>
          <w:ilvl w:val="0"/>
          <w:numId w:val="41"/>
        </w:numPr>
        <w:spacing w:after="240" w:line="240" w:lineRule="auto"/>
        <w:jc w:val="both"/>
        <w:rPr>
          <w:rFonts w:ascii="Arial" w:hAnsi="Arial" w:cs="Arial"/>
          <w:bCs/>
          <w:sz w:val="24"/>
          <w:szCs w:val="24"/>
        </w:rPr>
      </w:pPr>
      <w:r w:rsidRPr="0065724A">
        <w:rPr>
          <w:rFonts w:ascii="Arial" w:hAnsi="Arial" w:cs="Arial"/>
          <w:bCs/>
          <w:sz w:val="24"/>
          <w:szCs w:val="24"/>
        </w:rPr>
        <w:t>Be aware and comply with equal opportunities, health and safety, and all other Trust policies at all times.</w:t>
      </w:r>
    </w:p>
    <w:p w14:paraId="733FC259" w14:textId="77777777" w:rsidR="0065724A" w:rsidRPr="0065724A" w:rsidRDefault="0065724A" w:rsidP="0065724A">
      <w:pPr>
        <w:pStyle w:val="ListParagraph"/>
        <w:spacing w:after="240" w:line="240" w:lineRule="auto"/>
        <w:ind w:left="360"/>
        <w:jc w:val="both"/>
        <w:rPr>
          <w:rFonts w:ascii="Arial" w:hAnsi="Arial" w:cs="Arial"/>
          <w:bCs/>
          <w:sz w:val="24"/>
          <w:szCs w:val="24"/>
        </w:rPr>
      </w:pPr>
    </w:p>
    <w:p w14:paraId="5AC5D10C" w14:textId="3F1FDCE7" w:rsidR="0065724A" w:rsidRPr="0065724A" w:rsidRDefault="0065724A" w:rsidP="0065724A">
      <w:pPr>
        <w:pStyle w:val="ListParagraph"/>
        <w:numPr>
          <w:ilvl w:val="0"/>
          <w:numId w:val="41"/>
        </w:numPr>
        <w:spacing w:after="240" w:line="240" w:lineRule="auto"/>
        <w:jc w:val="both"/>
        <w:rPr>
          <w:rFonts w:ascii="Arial" w:hAnsi="Arial" w:cs="Arial"/>
          <w:bCs/>
          <w:sz w:val="24"/>
          <w:szCs w:val="24"/>
        </w:rPr>
      </w:pPr>
      <w:r w:rsidRPr="0065724A">
        <w:rPr>
          <w:rFonts w:ascii="Arial" w:hAnsi="Arial" w:cs="Arial"/>
          <w:bCs/>
          <w:sz w:val="24"/>
          <w:szCs w:val="24"/>
        </w:rPr>
        <w:t>Comply with the principles and requirements of the General Data Protection Regulation and the Data protection Act 2018 in relation to the management of the Trust’s records and information, and respect the privacy of personal information held by the BWCET; comply with the principles and requirements of the Freedom in Information Act 2000; comply with the Trust’s information security standards, and requirements for the management and handling of information; and use Trust information only for authorised purposes.</w:t>
      </w:r>
    </w:p>
    <w:p w14:paraId="4ACD1C27" w14:textId="77777777" w:rsidR="0070231F" w:rsidRPr="00914D98" w:rsidRDefault="0070231F" w:rsidP="00914D98">
      <w:pPr>
        <w:spacing w:after="240" w:line="276" w:lineRule="auto"/>
        <w:jc w:val="both"/>
        <w:rPr>
          <w:rFonts w:ascii="Arial" w:eastAsia="Open Sans" w:hAnsi="Arial" w:cs="Arial"/>
          <w:sz w:val="24"/>
          <w:szCs w:val="24"/>
        </w:rPr>
      </w:pPr>
      <w:r w:rsidRPr="00914D98">
        <w:rPr>
          <w:rFonts w:ascii="Arial" w:hAnsi="Arial" w:cs="Arial"/>
          <w:sz w:val="24"/>
          <w:szCs w:val="24"/>
        </w:rPr>
        <w:t xml:space="preserve">The duties and responsibilities highlighted in the job description are indicative and may vary over time. </w:t>
      </w:r>
      <w:r w:rsidRPr="00914D98">
        <w:rPr>
          <w:rFonts w:ascii="Arial" w:eastAsia="Open Sans" w:hAnsi="Arial" w:cs="Arial"/>
          <w:sz w:val="24"/>
          <w:szCs w:val="24"/>
        </w:rPr>
        <w:t xml:space="preserve">The job description is not intended to be an exhaustive list of all the duties and responsibilities that may be required. </w:t>
      </w:r>
    </w:p>
    <w:p w14:paraId="0CBADC01" w14:textId="321A7424" w:rsidR="0070231F" w:rsidRDefault="0070231F" w:rsidP="00914D98">
      <w:pPr>
        <w:spacing w:after="240" w:line="276" w:lineRule="auto"/>
        <w:jc w:val="both"/>
        <w:rPr>
          <w:rFonts w:ascii="Arial" w:eastAsia="Open Sans" w:hAnsi="Arial" w:cs="Arial"/>
          <w:sz w:val="24"/>
          <w:szCs w:val="24"/>
        </w:rPr>
      </w:pPr>
      <w:r w:rsidRPr="00914D98">
        <w:rPr>
          <w:rFonts w:ascii="Arial" w:eastAsia="Open Sans" w:hAnsi="Arial" w:cs="Arial"/>
          <w:sz w:val="24"/>
          <w:szCs w:val="24"/>
        </w:rPr>
        <w:t xml:space="preserve">The jobholder will be expected to carry out such professional tasks as are commensurate with the duties and responsibilities of the post. </w:t>
      </w:r>
    </w:p>
    <w:p w14:paraId="7A478DAD" w14:textId="1C21A6F6" w:rsidR="00400483" w:rsidRPr="00400483" w:rsidRDefault="00400483" w:rsidP="00914D98">
      <w:pPr>
        <w:spacing w:after="240" w:line="276" w:lineRule="auto"/>
        <w:jc w:val="both"/>
        <w:rPr>
          <w:rFonts w:ascii="Arial" w:eastAsia="Open Sans" w:hAnsi="Arial" w:cs="Arial"/>
          <w:b/>
          <w:bCs/>
          <w:sz w:val="24"/>
          <w:szCs w:val="24"/>
        </w:rPr>
      </w:pP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Pr>
          <w:rFonts w:ascii="Arial" w:eastAsia="Open Sans" w:hAnsi="Arial" w:cs="Arial"/>
          <w:sz w:val="24"/>
          <w:szCs w:val="24"/>
        </w:rPr>
        <w:tab/>
      </w:r>
      <w:r w:rsidR="00985E7E">
        <w:rPr>
          <w:rFonts w:ascii="Arial" w:eastAsia="Open Sans" w:hAnsi="Arial" w:cs="Arial"/>
          <w:b/>
          <w:bCs/>
          <w:sz w:val="24"/>
          <w:szCs w:val="24"/>
        </w:rPr>
        <w:t>February 2025</w:t>
      </w:r>
    </w:p>
    <w:p w14:paraId="68FD5391" w14:textId="77777777" w:rsidR="00AB332D" w:rsidRDefault="00AB332D" w:rsidP="00AB332D">
      <w:pPr>
        <w:rPr>
          <w:rFonts w:ascii="Arial" w:hAnsi="Arial" w:cs="Arial"/>
          <w:b/>
          <w:bCs/>
          <w:sz w:val="24"/>
          <w:szCs w:val="24"/>
        </w:rPr>
      </w:pPr>
    </w:p>
    <w:p w14:paraId="7CD81179" w14:textId="77777777" w:rsidR="00AB332D" w:rsidRDefault="00AB332D" w:rsidP="00AB332D">
      <w:pPr>
        <w:rPr>
          <w:rFonts w:ascii="Arial" w:hAnsi="Arial" w:cs="Arial"/>
          <w:b/>
          <w:bCs/>
          <w:sz w:val="24"/>
          <w:szCs w:val="24"/>
        </w:rPr>
      </w:pPr>
    </w:p>
    <w:p w14:paraId="4C3F1979" w14:textId="77777777" w:rsidR="00AB332D" w:rsidRDefault="00AB332D" w:rsidP="00AB332D">
      <w:pPr>
        <w:rPr>
          <w:rFonts w:ascii="Arial" w:hAnsi="Arial" w:cs="Arial"/>
          <w:b/>
          <w:bCs/>
          <w:sz w:val="24"/>
          <w:szCs w:val="24"/>
        </w:rPr>
      </w:pPr>
    </w:p>
    <w:p w14:paraId="29D64676" w14:textId="77777777" w:rsidR="00AB332D" w:rsidRDefault="00AB332D" w:rsidP="00AB332D">
      <w:pPr>
        <w:rPr>
          <w:rFonts w:ascii="Arial" w:hAnsi="Arial" w:cs="Arial"/>
          <w:b/>
          <w:bCs/>
          <w:sz w:val="24"/>
          <w:szCs w:val="24"/>
        </w:rPr>
      </w:pPr>
    </w:p>
    <w:p w14:paraId="41EA3478" w14:textId="77777777" w:rsidR="00AB332D" w:rsidRDefault="00AB332D" w:rsidP="00AB332D">
      <w:pPr>
        <w:rPr>
          <w:rFonts w:ascii="Arial" w:hAnsi="Arial" w:cs="Arial"/>
          <w:b/>
          <w:bCs/>
          <w:sz w:val="24"/>
          <w:szCs w:val="24"/>
        </w:rPr>
      </w:pPr>
    </w:p>
    <w:p w14:paraId="6FEFAC8A" w14:textId="77777777" w:rsidR="0065724A" w:rsidRDefault="0065724A">
      <w:pPr>
        <w:rPr>
          <w:rFonts w:ascii="Arial" w:hAnsi="Arial" w:cs="Arial"/>
          <w:b/>
          <w:bCs/>
          <w:color w:val="44546A" w:themeColor="text2"/>
          <w:sz w:val="36"/>
          <w:szCs w:val="36"/>
        </w:rPr>
      </w:pPr>
      <w:r>
        <w:rPr>
          <w:rFonts w:ascii="Arial" w:hAnsi="Arial" w:cs="Arial"/>
          <w:b/>
          <w:bCs/>
          <w:color w:val="44546A" w:themeColor="text2"/>
          <w:sz w:val="36"/>
          <w:szCs w:val="36"/>
        </w:rPr>
        <w:br w:type="page"/>
      </w:r>
    </w:p>
    <w:p w14:paraId="068C3259" w14:textId="338A1C66" w:rsidR="00EC37FC" w:rsidRPr="009D41BB" w:rsidRDefault="00B15C46" w:rsidP="00EC37FC">
      <w:pPr>
        <w:pBdr>
          <w:bottom w:val="single" w:sz="4" w:space="1" w:color="auto"/>
        </w:pBdr>
        <w:spacing w:after="0" w:line="276" w:lineRule="auto"/>
        <w:rPr>
          <w:rFonts w:ascii="Arial" w:hAnsi="Arial" w:cs="Arial"/>
          <w:color w:val="44546A" w:themeColor="text2"/>
          <w:sz w:val="20"/>
          <w:szCs w:val="20"/>
        </w:rPr>
      </w:pPr>
      <w:r>
        <w:rPr>
          <w:rFonts w:ascii="Arial" w:hAnsi="Arial" w:cs="Arial"/>
          <w:b/>
          <w:bCs/>
          <w:color w:val="44546A" w:themeColor="text2"/>
          <w:sz w:val="36"/>
          <w:szCs w:val="36"/>
        </w:rPr>
        <w:lastRenderedPageBreak/>
        <w:t xml:space="preserve">Teacher of English - </w:t>
      </w:r>
      <w:r w:rsidR="00EC37FC" w:rsidRPr="009D41BB">
        <w:rPr>
          <w:rFonts w:ascii="Arial" w:hAnsi="Arial" w:cs="Arial"/>
          <w:b/>
          <w:bCs/>
          <w:color w:val="44546A" w:themeColor="text2"/>
          <w:sz w:val="36"/>
          <w:szCs w:val="36"/>
        </w:rPr>
        <w:t>Person Specification</w:t>
      </w:r>
    </w:p>
    <w:p w14:paraId="4B743681" w14:textId="77777777" w:rsidR="00EC37FC" w:rsidRDefault="00EC37FC" w:rsidP="00EC37FC">
      <w:pPr>
        <w:spacing w:after="0" w:line="276" w:lineRule="auto"/>
        <w:rPr>
          <w:rFonts w:ascii="Arial" w:eastAsia="Arial" w:hAnsi="Arial" w:cs="Arial"/>
          <w:b/>
          <w:sz w:val="24"/>
          <w:szCs w:val="24"/>
        </w:rPr>
      </w:pPr>
    </w:p>
    <w:tbl>
      <w:tblPr>
        <w:tblStyle w:val="TableGrid"/>
        <w:tblW w:w="0" w:type="auto"/>
        <w:tblLook w:val="04A0" w:firstRow="1" w:lastRow="0" w:firstColumn="1" w:lastColumn="0" w:noHBand="0" w:noVBand="1"/>
      </w:tblPr>
      <w:tblGrid>
        <w:gridCol w:w="1908"/>
        <w:gridCol w:w="644"/>
        <w:gridCol w:w="2834"/>
        <w:gridCol w:w="523"/>
        <w:gridCol w:w="3107"/>
      </w:tblGrid>
      <w:tr w:rsidR="00EC37FC" w:rsidRPr="00B92EDF" w14:paraId="33092CFB" w14:textId="77777777" w:rsidTr="00D03BB5">
        <w:trPr>
          <w:trHeight w:val="510"/>
        </w:trPr>
        <w:tc>
          <w:tcPr>
            <w:tcW w:w="1908" w:type="dxa"/>
            <w:shd w:val="clear" w:color="auto" w:fill="44546A" w:themeFill="text2"/>
            <w:vAlign w:val="center"/>
          </w:tcPr>
          <w:p w14:paraId="445BD937" w14:textId="77777777" w:rsidR="00EC37FC" w:rsidRPr="00B92EDF" w:rsidRDefault="00EC37FC" w:rsidP="00BE0C1F">
            <w:pPr>
              <w:spacing w:line="276" w:lineRule="auto"/>
              <w:rPr>
                <w:rFonts w:ascii="Arial" w:eastAsia="Arial" w:hAnsi="Arial" w:cs="Arial"/>
                <w:b/>
                <w:color w:val="FFFFFF" w:themeColor="background1"/>
                <w:sz w:val="24"/>
                <w:szCs w:val="24"/>
              </w:rPr>
            </w:pPr>
            <w:r w:rsidRPr="00B92EDF">
              <w:rPr>
                <w:rFonts w:ascii="Arial" w:eastAsia="Arial" w:hAnsi="Arial" w:cs="Arial"/>
                <w:b/>
                <w:color w:val="FFFFFF" w:themeColor="background1"/>
                <w:sz w:val="24"/>
                <w:szCs w:val="24"/>
              </w:rPr>
              <w:t>Factors</w:t>
            </w:r>
          </w:p>
        </w:tc>
        <w:tc>
          <w:tcPr>
            <w:tcW w:w="3478" w:type="dxa"/>
            <w:gridSpan w:val="2"/>
            <w:shd w:val="clear" w:color="auto" w:fill="44546A" w:themeFill="text2"/>
            <w:vAlign w:val="center"/>
          </w:tcPr>
          <w:p w14:paraId="12A8F178" w14:textId="77777777" w:rsidR="00EC37FC" w:rsidRPr="00B92EDF" w:rsidRDefault="00EC37FC" w:rsidP="00BE0C1F">
            <w:pPr>
              <w:spacing w:line="276" w:lineRule="auto"/>
              <w:rPr>
                <w:rFonts w:ascii="Arial" w:eastAsia="Arial" w:hAnsi="Arial" w:cs="Arial"/>
                <w:b/>
                <w:color w:val="FFFFFF" w:themeColor="background1"/>
                <w:sz w:val="24"/>
                <w:szCs w:val="24"/>
              </w:rPr>
            </w:pPr>
            <w:r w:rsidRPr="00B92EDF">
              <w:rPr>
                <w:rFonts w:ascii="Arial" w:eastAsia="Arial" w:hAnsi="Arial" w:cs="Arial"/>
                <w:b/>
                <w:color w:val="FFFFFF" w:themeColor="background1"/>
                <w:sz w:val="24"/>
                <w:szCs w:val="24"/>
              </w:rPr>
              <w:t>Essential</w:t>
            </w:r>
          </w:p>
        </w:tc>
        <w:tc>
          <w:tcPr>
            <w:tcW w:w="3630" w:type="dxa"/>
            <w:gridSpan w:val="2"/>
            <w:shd w:val="clear" w:color="auto" w:fill="44546A" w:themeFill="text2"/>
            <w:vAlign w:val="center"/>
          </w:tcPr>
          <w:p w14:paraId="76443DF1" w14:textId="77777777" w:rsidR="00EC37FC" w:rsidRPr="00B92EDF" w:rsidRDefault="00EC37FC" w:rsidP="00BE0C1F">
            <w:pPr>
              <w:spacing w:line="276" w:lineRule="auto"/>
              <w:rPr>
                <w:rFonts w:ascii="Arial" w:eastAsia="Arial" w:hAnsi="Arial" w:cs="Arial"/>
                <w:b/>
                <w:color w:val="FFFFFF" w:themeColor="background1"/>
                <w:sz w:val="24"/>
                <w:szCs w:val="24"/>
              </w:rPr>
            </w:pPr>
            <w:r w:rsidRPr="00B92EDF">
              <w:rPr>
                <w:rFonts w:ascii="Arial" w:eastAsia="Arial" w:hAnsi="Arial" w:cs="Arial"/>
                <w:b/>
                <w:color w:val="FFFFFF" w:themeColor="background1"/>
                <w:sz w:val="24"/>
                <w:szCs w:val="24"/>
              </w:rPr>
              <w:t>Desirable</w:t>
            </w:r>
          </w:p>
        </w:tc>
      </w:tr>
      <w:tr w:rsidR="00EC37FC" w:rsidRPr="00B92EDF" w14:paraId="455BFEA6" w14:textId="77777777" w:rsidTr="00D03BB5">
        <w:tc>
          <w:tcPr>
            <w:tcW w:w="1908" w:type="dxa"/>
            <w:tcBorders>
              <w:bottom w:val="single" w:sz="4" w:space="0" w:color="auto"/>
            </w:tcBorders>
          </w:tcPr>
          <w:p w14:paraId="020F585A" w14:textId="77777777" w:rsidR="00EC37FC" w:rsidRPr="00B92EDF" w:rsidRDefault="00EC37FC" w:rsidP="00BE0C1F">
            <w:pPr>
              <w:spacing w:line="276" w:lineRule="auto"/>
              <w:rPr>
                <w:rFonts w:ascii="Arial" w:eastAsia="Arial" w:hAnsi="Arial" w:cs="Arial"/>
                <w:b/>
                <w:sz w:val="24"/>
                <w:szCs w:val="24"/>
              </w:rPr>
            </w:pPr>
            <w:r w:rsidRPr="00B92EDF">
              <w:rPr>
                <w:rFonts w:ascii="Arial" w:eastAsia="Arial" w:hAnsi="Arial" w:cs="Arial"/>
                <w:b/>
                <w:sz w:val="24"/>
                <w:szCs w:val="24"/>
              </w:rPr>
              <w:t>Qualifications &amp; Training</w:t>
            </w:r>
          </w:p>
          <w:p w14:paraId="21BD2CE5" w14:textId="77777777" w:rsidR="00EC37FC" w:rsidRPr="00B92EDF" w:rsidRDefault="00EC37FC" w:rsidP="00BE0C1F">
            <w:pPr>
              <w:spacing w:line="276" w:lineRule="auto"/>
              <w:rPr>
                <w:rFonts w:ascii="Arial" w:eastAsia="Arial" w:hAnsi="Arial" w:cs="Arial"/>
                <w:b/>
                <w:sz w:val="24"/>
                <w:szCs w:val="24"/>
              </w:rPr>
            </w:pPr>
          </w:p>
        </w:tc>
        <w:tc>
          <w:tcPr>
            <w:tcW w:w="644" w:type="dxa"/>
            <w:tcBorders>
              <w:bottom w:val="single" w:sz="4" w:space="0" w:color="auto"/>
            </w:tcBorders>
          </w:tcPr>
          <w:p w14:paraId="3F954E52" w14:textId="77777777" w:rsidR="00EC37FC" w:rsidRDefault="00EC37FC" w:rsidP="00BE0C1F">
            <w:pPr>
              <w:spacing w:line="276" w:lineRule="auto"/>
              <w:rPr>
                <w:rFonts w:ascii="Arial" w:eastAsia="Arial" w:hAnsi="Arial" w:cs="Arial"/>
                <w:bCs/>
                <w:sz w:val="24"/>
                <w:szCs w:val="24"/>
              </w:rPr>
            </w:pPr>
            <w:r w:rsidRPr="00B92EDF">
              <w:rPr>
                <w:rFonts w:ascii="Arial" w:eastAsia="Arial" w:hAnsi="Arial" w:cs="Arial"/>
                <w:bCs/>
                <w:sz w:val="24"/>
                <w:szCs w:val="24"/>
              </w:rPr>
              <w:t>E</w:t>
            </w:r>
            <w:r w:rsidR="00AB332D">
              <w:rPr>
                <w:rFonts w:ascii="Arial" w:eastAsia="Arial" w:hAnsi="Arial" w:cs="Arial"/>
                <w:bCs/>
                <w:sz w:val="24"/>
                <w:szCs w:val="24"/>
              </w:rPr>
              <w:t>1</w:t>
            </w:r>
          </w:p>
          <w:p w14:paraId="05631D05" w14:textId="77777777" w:rsidR="00AB332D" w:rsidRDefault="00AB332D" w:rsidP="00BE0C1F">
            <w:pPr>
              <w:spacing w:line="276" w:lineRule="auto"/>
              <w:rPr>
                <w:rFonts w:ascii="Arial" w:eastAsia="Arial" w:hAnsi="Arial" w:cs="Arial"/>
                <w:bCs/>
                <w:sz w:val="24"/>
                <w:szCs w:val="24"/>
              </w:rPr>
            </w:pPr>
          </w:p>
          <w:p w14:paraId="0E9B54A7" w14:textId="77777777" w:rsidR="00AB332D" w:rsidRDefault="00AB332D" w:rsidP="00BE0C1F">
            <w:pPr>
              <w:spacing w:line="276" w:lineRule="auto"/>
              <w:rPr>
                <w:rFonts w:ascii="Arial" w:eastAsia="Arial" w:hAnsi="Arial" w:cs="Arial"/>
                <w:bCs/>
                <w:sz w:val="24"/>
                <w:szCs w:val="24"/>
              </w:rPr>
            </w:pPr>
          </w:p>
          <w:p w14:paraId="71700982" w14:textId="085A7B52" w:rsidR="00400483" w:rsidRPr="00B92EDF" w:rsidRDefault="00400483" w:rsidP="00BE0C1F">
            <w:pPr>
              <w:spacing w:line="276" w:lineRule="auto"/>
              <w:rPr>
                <w:rFonts w:ascii="Arial" w:eastAsia="Arial" w:hAnsi="Arial" w:cs="Arial"/>
                <w:bCs/>
                <w:sz w:val="24"/>
                <w:szCs w:val="24"/>
              </w:rPr>
            </w:pPr>
            <w:r>
              <w:rPr>
                <w:rFonts w:ascii="Arial" w:eastAsia="Arial" w:hAnsi="Arial" w:cs="Arial"/>
                <w:bCs/>
                <w:sz w:val="24"/>
                <w:szCs w:val="24"/>
              </w:rPr>
              <w:t>E2</w:t>
            </w:r>
          </w:p>
        </w:tc>
        <w:tc>
          <w:tcPr>
            <w:tcW w:w="2834" w:type="dxa"/>
            <w:tcBorders>
              <w:bottom w:val="single" w:sz="4" w:space="0" w:color="auto"/>
            </w:tcBorders>
          </w:tcPr>
          <w:p w14:paraId="7229B988" w14:textId="77777777" w:rsidR="00EC37FC" w:rsidRDefault="00EC37FC" w:rsidP="00BE0C1F">
            <w:pPr>
              <w:spacing w:line="276" w:lineRule="auto"/>
              <w:rPr>
                <w:rFonts w:ascii="Arial" w:eastAsia="Arial" w:hAnsi="Arial" w:cs="Arial"/>
                <w:bCs/>
                <w:sz w:val="24"/>
                <w:szCs w:val="24"/>
              </w:rPr>
            </w:pPr>
            <w:r w:rsidRPr="00B92EDF">
              <w:rPr>
                <w:rFonts w:ascii="Arial" w:eastAsia="Arial" w:hAnsi="Arial" w:cs="Arial"/>
                <w:bCs/>
                <w:sz w:val="24"/>
                <w:szCs w:val="24"/>
              </w:rPr>
              <w:t>Qualified Teaching Status</w:t>
            </w:r>
          </w:p>
          <w:p w14:paraId="2E483AEC" w14:textId="77777777" w:rsidR="00400483" w:rsidRPr="00B92EDF" w:rsidRDefault="00400483" w:rsidP="00BE0C1F">
            <w:pPr>
              <w:spacing w:line="276" w:lineRule="auto"/>
              <w:rPr>
                <w:rFonts w:ascii="Arial" w:eastAsia="Arial" w:hAnsi="Arial" w:cs="Arial"/>
                <w:bCs/>
                <w:sz w:val="24"/>
                <w:szCs w:val="24"/>
              </w:rPr>
            </w:pPr>
          </w:p>
          <w:p w14:paraId="57AF66C6" w14:textId="77777777" w:rsidR="00EC37FC" w:rsidRDefault="00EC37FC" w:rsidP="00BE0C1F">
            <w:pPr>
              <w:spacing w:line="276" w:lineRule="auto"/>
              <w:rPr>
                <w:rFonts w:ascii="Arial" w:eastAsia="Arial" w:hAnsi="Arial" w:cs="Arial"/>
                <w:bCs/>
                <w:sz w:val="24"/>
                <w:szCs w:val="24"/>
              </w:rPr>
            </w:pPr>
            <w:r w:rsidRPr="00B92EDF">
              <w:rPr>
                <w:rFonts w:ascii="Arial" w:eastAsia="Arial" w:hAnsi="Arial" w:cs="Arial"/>
                <w:bCs/>
                <w:sz w:val="24"/>
                <w:szCs w:val="24"/>
              </w:rPr>
              <w:t>Degree in a relevant subject</w:t>
            </w:r>
          </w:p>
          <w:p w14:paraId="45BF999B" w14:textId="77777777" w:rsidR="00B15C46" w:rsidRPr="00B92EDF" w:rsidRDefault="00B15C46" w:rsidP="00BE0C1F">
            <w:pPr>
              <w:spacing w:line="276" w:lineRule="auto"/>
              <w:rPr>
                <w:rFonts w:ascii="Arial" w:eastAsia="Arial" w:hAnsi="Arial" w:cs="Arial"/>
                <w:bCs/>
                <w:sz w:val="24"/>
                <w:szCs w:val="24"/>
              </w:rPr>
            </w:pPr>
          </w:p>
        </w:tc>
        <w:tc>
          <w:tcPr>
            <w:tcW w:w="523" w:type="dxa"/>
            <w:tcBorders>
              <w:bottom w:val="single" w:sz="4" w:space="0" w:color="auto"/>
            </w:tcBorders>
          </w:tcPr>
          <w:p w14:paraId="6274AB3E" w14:textId="77777777" w:rsidR="00EC37FC" w:rsidRPr="00B92EDF" w:rsidRDefault="00EC37FC" w:rsidP="00BE0C1F">
            <w:pPr>
              <w:spacing w:line="276" w:lineRule="auto"/>
              <w:rPr>
                <w:rFonts w:ascii="Arial" w:eastAsia="Arial" w:hAnsi="Arial" w:cs="Arial"/>
                <w:bCs/>
                <w:sz w:val="24"/>
                <w:szCs w:val="24"/>
              </w:rPr>
            </w:pPr>
          </w:p>
        </w:tc>
        <w:tc>
          <w:tcPr>
            <w:tcW w:w="3107" w:type="dxa"/>
            <w:tcBorders>
              <w:bottom w:val="single" w:sz="4" w:space="0" w:color="auto"/>
            </w:tcBorders>
          </w:tcPr>
          <w:p w14:paraId="30DA64DB" w14:textId="77777777" w:rsidR="00EC37FC" w:rsidRPr="00B92EDF" w:rsidRDefault="00EC37FC" w:rsidP="00BE0C1F">
            <w:pPr>
              <w:spacing w:line="276" w:lineRule="auto"/>
              <w:rPr>
                <w:rFonts w:ascii="Arial" w:eastAsia="Arial" w:hAnsi="Arial" w:cs="Arial"/>
                <w:bCs/>
                <w:sz w:val="24"/>
                <w:szCs w:val="24"/>
              </w:rPr>
            </w:pPr>
          </w:p>
        </w:tc>
      </w:tr>
      <w:tr w:rsidR="00EC37FC" w:rsidRPr="00B92EDF" w14:paraId="44759FCA" w14:textId="77777777" w:rsidTr="00D03BB5">
        <w:tc>
          <w:tcPr>
            <w:tcW w:w="1908" w:type="dxa"/>
            <w:vMerge w:val="restart"/>
            <w:tcBorders>
              <w:bottom w:val="nil"/>
            </w:tcBorders>
          </w:tcPr>
          <w:p w14:paraId="24B16823" w14:textId="115866F0" w:rsidR="00400483" w:rsidRDefault="00EC37FC" w:rsidP="00400483">
            <w:pPr>
              <w:spacing w:line="276" w:lineRule="auto"/>
              <w:rPr>
                <w:rFonts w:ascii="Arial" w:eastAsia="Arial" w:hAnsi="Arial" w:cs="Arial"/>
                <w:bCs/>
                <w:sz w:val="24"/>
                <w:szCs w:val="24"/>
              </w:rPr>
            </w:pPr>
            <w:r w:rsidRPr="00B92EDF">
              <w:rPr>
                <w:rFonts w:ascii="Arial" w:eastAsia="Arial" w:hAnsi="Arial" w:cs="Arial"/>
                <w:b/>
                <w:sz w:val="24"/>
                <w:szCs w:val="24"/>
              </w:rPr>
              <w:t>Experience &amp; Skills</w:t>
            </w:r>
            <w:r w:rsidR="00400483">
              <w:rPr>
                <w:rFonts w:ascii="Arial" w:eastAsia="Arial" w:hAnsi="Arial" w:cs="Arial"/>
                <w:bCs/>
                <w:sz w:val="24"/>
                <w:szCs w:val="24"/>
              </w:rPr>
              <w:t xml:space="preserve"> </w:t>
            </w:r>
          </w:p>
          <w:p w14:paraId="7544FF04" w14:textId="44F4D4DD" w:rsidR="00EC37FC" w:rsidRPr="00B92EDF" w:rsidRDefault="00EC37FC" w:rsidP="00BE0C1F">
            <w:pPr>
              <w:spacing w:line="276" w:lineRule="auto"/>
              <w:rPr>
                <w:rFonts w:ascii="Arial" w:eastAsia="Arial" w:hAnsi="Arial" w:cs="Arial"/>
                <w:b/>
                <w:sz w:val="24"/>
                <w:szCs w:val="24"/>
              </w:rPr>
            </w:pPr>
          </w:p>
        </w:tc>
        <w:tc>
          <w:tcPr>
            <w:tcW w:w="644" w:type="dxa"/>
            <w:tcBorders>
              <w:bottom w:val="nil"/>
            </w:tcBorders>
          </w:tcPr>
          <w:p w14:paraId="3AB4FB22" w14:textId="01084E96" w:rsidR="00EC37FC" w:rsidRPr="00B92EDF" w:rsidRDefault="00400483" w:rsidP="00BE0C1F">
            <w:pPr>
              <w:spacing w:line="276" w:lineRule="auto"/>
              <w:rPr>
                <w:rFonts w:ascii="Arial" w:eastAsia="Arial" w:hAnsi="Arial" w:cs="Arial"/>
                <w:bCs/>
                <w:sz w:val="24"/>
                <w:szCs w:val="24"/>
              </w:rPr>
            </w:pPr>
            <w:r>
              <w:rPr>
                <w:rFonts w:ascii="Arial" w:eastAsia="Arial" w:hAnsi="Arial" w:cs="Arial"/>
                <w:bCs/>
                <w:sz w:val="24"/>
                <w:szCs w:val="24"/>
              </w:rPr>
              <w:t>E3</w:t>
            </w:r>
          </w:p>
        </w:tc>
        <w:tc>
          <w:tcPr>
            <w:tcW w:w="2834" w:type="dxa"/>
            <w:tcBorders>
              <w:bottom w:val="nil"/>
            </w:tcBorders>
          </w:tcPr>
          <w:p w14:paraId="334B90BE" w14:textId="77777777" w:rsidR="00EC37FC" w:rsidRDefault="00EC37FC" w:rsidP="00BE0C1F">
            <w:pPr>
              <w:spacing w:line="276" w:lineRule="auto"/>
              <w:rPr>
                <w:rFonts w:ascii="Arial" w:hAnsi="Arial" w:cs="Arial"/>
                <w:color w:val="000000"/>
                <w:sz w:val="24"/>
                <w:szCs w:val="24"/>
              </w:rPr>
            </w:pPr>
            <w:r w:rsidRPr="00B92EDF">
              <w:rPr>
                <w:rFonts w:ascii="Arial" w:hAnsi="Arial" w:cs="Arial"/>
                <w:color w:val="000000"/>
                <w:sz w:val="24"/>
                <w:szCs w:val="24"/>
              </w:rPr>
              <w:t xml:space="preserve">Ability to teach </w:t>
            </w:r>
            <w:r w:rsidR="006A7677">
              <w:rPr>
                <w:rFonts w:ascii="Arial" w:hAnsi="Arial" w:cs="Arial"/>
                <w:color w:val="000000"/>
                <w:sz w:val="24"/>
                <w:szCs w:val="24"/>
              </w:rPr>
              <w:t>English</w:t>
            </w:r>
            <w:r w:rsidRPr="00B92EDF">
              <w:rPr>
                <w:rFonts w:ascii="Arial" w:hAnsi="Arial" w:cs="Arial"/>
                <w:color w:val="000000"/>
                <w:sz w:val="24"/>
                <w:szCs w:val="24"/>
              </w:rPr>
              <w:t xml:space="preserve"> to KS3 &amp; KS4</w:t>
            </w:r>
            <w:r>
              <w:rPr>
                <w:rFonts w:ascii="Arial" w:hAnsi="Arial" w:cs="Arial"/>
                <w:color w:val="000000"/>
                <w:sz w:val="24"/>
                <w:szCs w:val="24"/>
              </w:rPr>
              <w:t>.</w:t>
            </w:r>
          </w:p>
          <w:p w14:paraId="4C1311C1" w14:textId="4502D6B9" w:rsidR="00400483" w:rsidRPr="00B92EDF" w:rsidRDefault="00400483" w:rsidP="00BE0C1F">
            <w:pPr>
              <w:spacing w:line="276" w:lineRule="auto"/>
              <w:rPr>
                <w:rFonts w:ascii="Arial" w:eastAsia="Arial" w:hAnsi="Arial" w:cs="Arial"/>
                <w:b/>
                <w:sz w:val="24"/>
                <w:szCs w:val="24"/>
              </w:rPr>
            </w:pPr>
          </w:p>
        </w:tc>
        <w:tc>
          <w:tcPr>
            <w:tcW w:w="523" w:type="dxa"/>
            <w:tcBorders>
              <w:bottom w:val="nil"/>
            </w:tcBorders>
          </w:tcPr>
          <w:p w14:paraId="129D011E" w14:textId="77777777" w:rsidR="00EC37FC" w:rsidRPr="00B92EDF" w:rsidRDefault="00EC37FC" w:rsidP="00BE0C1F">
            <w:pPr>
              <w:spacing w:line="276" w:lineRule="auto"/>
              <w:rPr>
                <w:rFonts w:ascii="Arial" w:eastAsia="Arial" w:hAnsi="Arial" w:cs="Arial"/>
                <w:bCs/>
                <w:sz w:val="24"/>
                <w:szCs w:val="24"/>
              </w:rPr>
            </w:pPr>
            <w:r>
              <w:rPr>
                <w:rFonts w:ascii="Arial" w:eastAsia="Arial" w:hAnsi="Arial" w:cs="Arial"/>
                <w:bCs/>
                <w:sz w:val="24"/>
                <w:szCs w:val="24"/>
              </w:rPr>
              <w:t>D1</w:t>
            </w:r>
          </w:p>
        </w:tc>
        <w:tc>
          <w:tcPr>
            <w:tcW w:w="3107" w:type="dxa"/>
            <w:tcBorders>
              <w:bottom w:val="nil"/>
            </w:tcBorders>
          </w:tcPr>
          <w:p w14:paraId="2C4093DF" w14:textId="6D100AF9" w:rsidR="00EC37FC" w:rsidRPr="00B92EDF" w:rsidRDefault="00EC37FC" w:rsidP="00BE0C1F">
            <w:pPr>
              <w:spacing w:line="276" w:lineRule="auto"/>
              <w:rPr>
                <w:rFonts w:ascii="Arial" w:eastAsia="Arial" w:hAnsi="Arial" w:cs="Arial"/>
                <w:b/>
                <w:sz w:val="24"/>
                <w:szCs w:val="24"/>
              </w:rPr>
            </w:pPr>
            <w:r w:rsidRPr="00B92EDF">
              <w:rPr>
                <w:rFonts w:ascii="Arial" w:hAnsi="Arial" w:cs="Arial"/>
                <w:color w:val="000000"/>
                <w:sz w:val="24"/>
                <w:szCs w:val="24"/>
              </w:rPr>
              <w:t xml:space="preserve">Ability to teach </w:t>
            </w:r>
            <w:r w:rsidR="006A7677">
              <w:rPr>
                <w:rFonts w:ascii="Arial" w:hAnsi="Arial" w:cs="Arial"/>
                <w:color w:val="000000"/>
                <w:sz w:val="24"/>
                <w:szCs w:val="24"/>
              </w:rPr>
              <w:t>English</w:t>
            </w:r>
            <w:r w:rsidRPr="00B92EDF">
              <w:rPr>
                <w:rFonts w:ascii="Arial" w:hAnsi="Arial" w:cs="Arial"/>
                <w:color w:val="000000"/>
                <w:sz w:val="24"/>
                <w:szCs w:val="24"/>
              </w:rPr>
              <w:t xml:space="preserve"> </w:t>
            </w:r>
            <w:r>
              <w:rPr>
                <w:rFonts w:ascii="Arial" w:hAnsi="Arial" w:cs="Arial"/>
                <w:color w:val="000000"/>
                <w:sz w:val="24"/>
                <w:szCs w:val="24"/>
              </w:rPr>
              <w:t>to</w:t>
            </w:r>
            <w:r w:rsidRPr="00B92EDF">
              <w:rPr>
                <w:rFonts w:ascii="Arial" w:hAnsi="Arial" w:cs="Arial"/>
                <w:color w:val="000000"/>
                <w:sz w:val="24"/>
                <w:szCs w:val="24"/>
              </w:rPr>
              <w:t xml:space="preserve"> KS5.  </w:t>
            </w:r>
          </w:p>
        </w:tc>
      </w:tr>
      <w:tr w:rsidR="00EC37FC" w:rsidRPr="00B92EDF" w14:paraId="388AE304" w14:textId="77777777" w:rsidTr="00D03BB5">
        <w:tc>
          <w:tcPr>
            <w:tcW w:w="1908" w:type="dxa"/>
            <w:vMerge/>
            <w:tcBorders>
              <w:top w:val="nil"/>
            </w:tcBorders>
          </w:tcPr>
          <w:p w14:paraId="6F7FD0B0"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0EC27001" w14:textId="77777777" w:rsidR="00400483" w:rsidRDefault="00400483" w:rsidP="00400483">
            <w:pPr>
              <w:spacing w:line="276" w:lineRule="auto"/>
              <w:rPr>
                <w:rFonts w:ascii="Arial" w:eastAsia="Arial" w:hAnsi="Arial" w:cs="Arial"/>
                <w:bCs/>
                <w:sz w:val="24"/>
                <w:szCs w:val="24"/>
              </w:rPr>
            </w:pPr>
            <w:r>
              <w:rPr>
                <w:rFonts w:ascii="Arial" w:eastAsia="Arial" w:hAnsi="Arial" w:cs="Arial"/>
                <w:bCs/>
                <w:sz w:val="24"/>
                <w:szCs w:val="24"/>
              </w:rPr>
              <w:t>E4</w:t>
            </w:r>
          </w:p>
          <w:p w14:paraId="329D8E39" w14:textId="77777777" w:rsidR="00400483" w:rsidRDefault="00400483" w:rsidP="00BE0C1F">
            <w:pPr>
              <w:spacing w:line="276" w:lineRule="auto"/>
              <w:rPr>
                <w:rFonts w:ascii="Arial" w:eastAsia="Arial" w:hAnsi="Arial" w:cs="Arial"/>
                <w:bCs/>
                <w:sz w:val="24"/>
                <w:szCs w:val="24"/>
              </w:rPr>
            </w:pPr>
          </w:p>
          <w:p w14:paraId="17694314" w14:textId="77777777" w:rsidR="00EC37FC" w:rsidRDefault="00EC37FC" w:rsidP="00BE0C1F">
            <w:pPr>
              <w:spacing w:line="276" w:lineRule="auto"/>
              <w:rPr>
                <w:rFonts w:ascii="Arial" w:eastAsia="Arial" w:hAnsi="Arial" w:cs="Arial"/>
                <w:bCs/>
                <w:sz w:val="24"/>
                <w:szCs w:val="24"/>
              </w:rPr>
            </w:pPr>
          </w:p>
          <w:p w14:paraId="3C3F1595" w14:textId="77777777" w:rsidR="00EC37FC" w:rsidRDefault="00EC37FC" w:rsidP="00BE0C1F">
            <w:pPr>
              <w:spacing w:line="276" w:lineRule="auto"/>
              <w:rPr>
                <w:rFonts w:ascii="Arial" w:eastAsia="Arial" w:hAnsi="Arial" w:cs="Arial"/>
                <w:bCs/>
                <w:sz w:val="24"/>
                <w:szCs w:val="24"/>
              </w:rPr>
            </w:pPr>
          </w:p>
          <w:p w14:paraId="3BB85C59" w14:textId="6051DF2F" w:rsidR="00EC37FC" w:rsidRPr="00B92EDF" w:rsidRDefault="00400483" w:rsidP="00400483">
            <w:pPr>
              <w:spacing w:line="276" w:lineRule="auto"/>
              <w:rPr>
                <w:rFonts w:ascii="Arial" w:eastAsia="Arial" w:hAnsi="Arial" w:cs="Arial"/>
                <w:bCs/>
                <w:sz w:val="24"/>
                <w:szCs w:val="24"/>
              </w:rPr>
            </w:pPr>
            <w:r>
              <w:rPr>
                <w:rFonts w:ascii="Arial" w:eastAsia="Arial" w:hAnsi="Arial" w:cs="Arial"/>
                <w:bCs/>
                <w:sz w:val="24"/>
                <w:szCs w:val="24"/>
              </w:rPr>
              <w:t>E5</w:t>
            </w:r>
          </w:p>
        </w:tc>
        <w:tc>
          <w:tcPr>
            <w:tcW w:w="2834" w:type="dxa"/>
            <w:tcBorders>
              <w:top w:val="nil"/>
              <w:bottom w:val="nil"/>
            </w:tcBorders>
          </w:tcPr>
          <w:p w14:paraId="2ABBA11E" w14:textId="77777777" w:rsidR="00EC37FC" w:rsidRPr="00B92EDF"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The ability to engage, enthuse and motivate students.</w:t>
            </w:r>
          </w:p>
          <w:p w14:paraId="7B20CD1E" w14:textId="77777777" w:rsidR="00EC37FC" w:rsidRPr="00B92EDF" w:rsidRDefault="00EC37FC" w:rsidP="00BE0C1F">
            <w:pPr>
              <w:spacing w:line="276" w:lineRule="auto"/>
              <w:rPr>
                <w:rFonts w:ascii="Arial" w:eastAsia="Times New Roman" w:hAnsi="Arial" w:cs="Arial"/>
                <w:sz w:val="24"/>
                <w:szCs w:val="24"/>
                <w:lang w:eastAsia="en-GB"/>
              </w:rPr>
            </w:pPr>
          </w:p>
          <w:p w14:paraId="3469F435" w14:textId="5666F24A" w:rsidR="00EC37FC" w:rsidRPr="00B92EDF"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Strategies for strengthening a school link with the wider community including parents, carers and parish.</w:t>
            </w:r>
          </w:p>
          <w:p w14:paraId="5FCA55EA" w14:textId="77777777" w:rsidR="00EC37FC" w:rsidRPr="00B92EDF" w:rsidRDefault="00EC37FC" w:rsidP="00BE0C1F">
            <w:pPr>
              <w:spacing w:line="276" w:lineRule="auto"/>
              <w:rPr>
                <w:rFonts w:ascii="Arial" w:eastAsia="Arial" w:hAnsi="Arial" w:cs="Arial"/>
                <w:sz w:val="24"/>
                <w:szCs w:val="24"/>
              </w:rPr>
            </w:pPr>
          </w:p>
        </w:tc>
        <w:tc>
          <w:tcPr>
            <w:tcW w:w="523" w:type="dxa"/>
            <w:tcBorders>
              <w:top w:val="nil"/>
              <w:bottom w:val="nil"/>
            </w:tcBorders>
          </w:tcPr>
          <w:p w14:paraId="704EE8D7"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1E478375" w14:textId="77777777" w:rsidR="00EC37FC" w:rsidRPr="00B92EDF" w:rsidRDefault="00EC37FC" w:rsidP="00BE0C1F">
            <w:pPr>
              <w:spacing w:line="276" w:lineRule="auto"/>
              <w:rPr>
                <w:rFonts w:ascii="Arial" w:eastAsia="Arial" w:hAnsi="Arial" w:cs="Arial"/>
                <w:sz w:val="24"/>
                <w:szCs w:val="24"/>
              </w:rPr>
            </w:pPr>
          </w:p>
        </w:tc>
      </w:tr>
      <w:tr w:rsidR="00EC37FC" w:rsidRPr="00B92EDF" w14:paraId="52057F56" w14:textId="77777777" w:rsidTr="00D03BB5">
        <w:tc>
          <w:tcPr>
            <w:tcW w:w="1908" w:type="dxa"/>
            <w:vMerge/>
          </w:tcPr>
          <w:p w14:paraId="5E05911A"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169C6F49" w14:textId="5A37F624"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w:t>
            </w:r>
            <w:r w:rsidR="00400483">
              <w:rPr>
                <w:rFonts w:ascii="Arial" w:eastAsia="Arial" w:hAnsi="Arial" w:cs="Arial"/>
                <w:bCs/>
                <w:sz w:val="24"/>
                <w:szCs w:val="24"/>
              </w:rPr>
              <w:t>6</w:t>
            </w:r>
          </w:p>
          <w:p w14:paraId="0A65F906" w14:textId="77777777" w:rsidR="00EC37FC" w:rsidRDefault="00EC37FC" w:rsidP="00BE0C1F">
            <w:pPr>
              <w:spacing w:line="276" w:lineRule="auto"/>
              <w:rPr>
                <w:rFonts w:ascii="Arial" w:eastAsia="Arial" w:hAnsi="Arial" w:cs="Arial"/>
                <w:bCs/>
                <w:sz w:val="24"/>
                <w:szCs w:val="24"/>
              </w:rPr>
            </w:pPr>
          </w:p>
          <w:p w14:paraId="050F02D2" w14:textId="77777777" w:rsidR="00EC37FC" w:rsidRDefault="00EC37FC" w:rsidP="00BE0C1F">
            <w:pPr>
              <w:spacing w:line="276" w:lineRule="auto"/>
              <w:rPr>
                <w:rFonts w:ascii="Arial" w:eastAsia="Arial" w:hAnsi="Arial" w:cs="Arial"/>
                <w:bCs/>
                <w:sz w:val="24"/>
                <w:szCs w:val="24"/>
              </w:rPr>
            </w:pPr>
          </w:p>
          <w:p w14:paraId="2BEBE923" w14:textId="77777777" w:rsidR="00EC37FC" w:rsidRDefault="00EC37FC" w:rsidP="00BE0C1F">
            <w:pPr>
              <w:spacing w:line="276" w:lineRule="auto"/>
              <w:rPr>
                <w:rFonts w:ascii="Arial" w:eastAsia="Arial" w:hAnsi="Arial" w:cs="Arial"/>
                <w:bCs/>
                <w:sz w:val="24"/>
                <w:szCs w:val="24"/>
              </w:rPr>
            </w:pPr>
          </w:p>
          <w:p w14:paraId="145BBC0F"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tcPr>
          <w:p w14:paraId="1E4A44D9" w14:textId="77777777" w:rsidR="00EC37FC" w:rsidRPr="00B92EDF"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The principles and practice of effective teaching, learning and assessment</w:t>
            </w:r>
          </w:p>
          <w:p w14:paraId="223FF18E" w14:textId="77777777" w:rsidR="00EC37FC" w:rsidRPr="00B92EDF" w:rsidRDefault="00EC37FC" w:rsidP="00BE0C1F">
            <w:pPr>
              <w:spacing w:line="276" w:lineRule="auto"/>
              <w:rPr>
                <w:rFonts w:ascii="Arial" w:eastAsia="Times New Roman" w:hAnsi="Arial" w:cs="Arial"/>
                <w:sz w:val="24"/>
                <w:szCs w:val="24"/>
                <w:lang w:eastAsia="en-GB"/>
              </w:rPr>
            </w:pPr>
          </w:p>
        </w:tc>
        <w:tc>
          <w:tcPr>
            <w:tcW w:w="523" w:type="dxa"/>
            <w:tcBorders>
              <w:top w:val="nil"/>
              <w:bottom w:val="nil"/>
            </w:tcBorders>
          </w:tcPr>
          <w:p w14:paraId="0A229B52"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6CAD5E3F" w14:textId="77777777" w:rsidR="00EC37FC" w:rsidRPr="00B92EDF" w:rsidRDefault="00EC37FC" w:rsidP="00BE0C1F">
            <w:pPr>
              <w:spacing w:line="276" w:lineRule="auto"/>
              <w:rPr>
                <w:rFonts w:ascii="Arial" w:eastAsia="Arial" w:hAnsi="Arial" w:cs="Arial"/>
                <w:sz w:val="24"/>
                <w:szCs w:val="24"/>
              </w:rPr>
            </w:pPr>
          </w:p>
        </w:tc>
      </w:tr>
      <w:tr w:rsidR="00EC37FC" w:rsidRPr="00B92EDF" w14:paraId="3E265C09" w14:textId="77777777" w:rsidTr="00D03BB5">
        <w:tc>
          <w:tcPr>
            <w:tcW w:w="1908" w:type="dxa"/>
            <w:vMerge/>
          </w:tcPr>
          <w:p w14:paraId="37F2E82D"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7CC1C955" w14:textId="59169813"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w:t>
            </w:r>
            <w:r w:rsidR="00400483">
              <w:rPr>
                <w:rFonts w:ascii="Arial" w:eastAsia="Arial" w:hAnsi="Arial" w:cs="Arial"/>
                <w:bCs/>
                <w:sz w:val="24"/>
                <w:szCs w:val="24"/>
              </w:rPr>
              <w:t>7</w:t>
            </w:r>
          </w:p>
          <w:p w14:paraId="3155AA8E" w14:textId="77777777" w:rsidR="00EC37FC" w:rsidRDefault="00EC37FC" w:rsidP="00BE0C1F">
            <w:pPr>
              <w:spacing w:line="276" w:lineRule="auto"/>
              <w:rPr>
                <w:rFonts w:ascii="Arial" w:eastAsia="Arial" w:hAnsi="Arial" w:cs="Arial"/>
                <w:bCs/>
                <w:sz w:val="24"/>
                <w:szCs w:val="24"/>
              </w:rPr>
            </w:pPr>
          </w:p>
          <w:p w14:paraId="3E7CD9FC" w14:textId="77777777" w:rsidR="00EC37FC" w:rsidRDefault="00EC37FC" w:rsidP="00BE0C1F">
            <w:pPr>
              <w:spacing w:line="276" w:lineRule="auto"/>
              <w:rPr>
                <w:rFonts w:ascii="Arial" w:eastAsia="Arial" w:hAnsi="Arial" w:cs="Arial"/>
                <w:bCs/>
                <w:sz w:val="24"/>
                <w:szCs w:val="24"/>
              </w:rPr>
            </w:pPr>
          </w:p>
          <w:p w14:paraId="56C36E90" w14:textId="77777777" w:rsidR="00EC37FC" w:rsidRDefault="00EC37FC" w:rsidP="00BE0C1F">
            <w:pPr>
              <w:spacing w:line="276" w:lineRule="auto"/>
              <w:rPr>
                <w:rFonts w:ascii="Arial" w:eastAsia="Arial" w:hAnsi="Arial" w:cs="Arial"/>
                <w:bCs/>
                <w:sz w:val="24"/>
                <w:szCs w:val="24"/>
              </w:rPr>
            </w:pPr>
          </w:p>
          <w:p w14:paraId="2275783C"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tcPr>
          <w:p w14:paraId="0F925B2F" w14:textId="77777777" w:rsidR="00EC37FC" w:rsidRPr="00B92EDF"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Strategies to promote and sustain individual and team professional development</w:t>
            </w:r>
          </w:p>
          <w:p w14:paraId="7CC0D530" w14:textId="77777777" w:rsidR="00EC37FC" w:rsidRPr="00B92EDF" w:rsidRDefault="00EC37FC" w:rsidP="00BE0C1F">
            <w:pPr>
              <w:spacing w:line="276" w:lineRule="auto"/>
              <w:rPr>
                <w:rFonts w:ascii="Arial" w:eastAsia="Times New Roman" w:hAnsi="Arial" w:cs="Arial"/>
                <w:sz w:val="24"/>
                <w:szCs w:val="24"/>
                <w:lang w:eastAsia="en-GB"/>
              </w:rPr>
            </w:pPr>
          </w:p>
        </w:tc>
        <w:tc>
          <w:tcPr>
            <w:tcW w:w="523" w:type="dxa"/>
            <w:tcBorders>
              <w:top w:val="nil"/>
              <w:bottom w:val="nil"/>
            </w:tcBorders>
          </w:tcPr>
          <w:p w14:paraId="0CBF9EB5"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2E383A6E" w14:textId="77777777" w:rsidR="00EC37FC" w:rsidRPr="00B92EDF" w:rsidRDefault="00EC37FC" w:rsidP="00BE0C1F">
            <w:pPr>
              <w:spacing w:line="276" w:lineRule="auto"/>
              <w:rPr>
                <w:rFonts w:ascii="Arial" w:eastAsia="Arial" w:hAnsi="Arial" w:cs="Arial"/>
                <w:sz w:val="24"/>
                <w:szCs w:val="24"/>
              </w:rPr>
            </w:pPr>
          </w:p>
        </w:tc>
      </w:tr>
      <w:tr w:rsidR="00EC37FC" w:rsidRPr="00B92EDF" w14:paraId="4B435523" w14:textId="77777777" w:rsidTr="00D03BB5">
        <w:tc>
          <w:tcPr>
            <w:tcW w:w="1908" w:type="dxa"/>
            <w:vMerge/>
          </w:tcPr>
          <w:p w14:paraId="60A5A972"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single" w:sz="4" w:space="0" w:color="auto"/>
            </w:tcBorders>
          </w:tcPr>
          <w:p w14:paraId="4E6274FF" w14:textId="4CD1119C"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w:t>
            </w:r>
            <w:r w:rsidR="00400483">
              <w:rPr>
                <w:rFonts w:ascii="Arial" w:eastAsia="Arial" w:hAnsi="Arial" w:cs="Arial"/>
                <w:bCs/>
                <w:sz w:val="24"/>
                <w:szCs w:val="24"/>
              </w:rPr>
              <w:t>8</w:t>
            </w:r>
          </w:p>
          <w:p w14:paraId="322F3AC5" w14:textId="77777777" w:rsidR="00EC37FC" w:rsidRDefault="00EC37FC" w:rsidP="00BE0C1F">
            <w:pPr>
              <w:spacing w:line="276" w:lineRule="auto"/>
              <w:rPr>
                <w:rFonts w:ascii="Arial" w:eastAsia="Arial" w:hAnsi="Arial" w:cs="Arial"/>
                <w:bCs/>
                <w:sz w:val="24"/>
                <w:szCs w:val="24"/>
              </w:rPr>
            </w:pPr>
          </w:p>
          <w:p w14:paraId="58EE7321" w14:textId="77777777" w:rsidR="00EC37FC" w:rsidRDefault="00EC37FC" w:rsidP="00BE0C1F">
            <w:pPr>
              <w:spacing w:line="276" w:lineRule="auto"/>
              <w:rPr>
                <w:rFonts w:ascii="Arial" w:eastAsia="Arial" w:hAnsi="Arial" w:cs="Arial"/>
                <w:bCs/>
                <w:sz w:val="24"/>
                <w:szCs w:val="24"/>
              </w:rPr>
            </w:pPr>
          </w:p>
          <w:p w14:paraId="4EC3917A"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single" w:sz="4" w:space="0" w:color="auto"/>
            </w:tcBorders>
          </w:tcPr>
          <w:p w14:paraId="315BE8CF" w14:textId="77777777" w:rsidR="00EC37FC"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Good ICT Skills with the ability to enhance the teaching and learning process</w:t>
            </w:r>
          </w:p>
          <w:p w14:paraId="3FB0E304" w14:textId="77777777" w:rsidR="00B15C46" w:rsidRPr="00B92EDF" w:rsidRDefault="00B15C46" w:rsidP="00BE0C1F">
            <w:pPr>
              <w:spacing w:line="276" w:lineRule="auto"/>
              <w:rPr>
                <w:rFonts w:ascii="Arial" w:eastAsia="Arial" w:hAnsi="Arial" w:cs="Arial"/>
                <w:sz w:val="24"/>
                <w:szCs w:val="24"/>
              </w:rPr>
            </w:pPr>
          </w:p>
        </w:tc>
        <w:tc>
          <w:tcPr>
            <w:tcW w:w="523" w:type="dxa"/>
            <w:tcBorders>
              <w:top w:val="nil"/>
              <w:bottom w:val="single" w:sz="4" w:space="0" w:color="auto"/>
            </w:tcBorders>
          </w:tcPr>
          <w:p w14:paraId="0001E74D"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single" w:sz="4" w:space="0" w:color="auto"/>
            </w:tcBorders>
          </w:tcPr>
          <w:p w14:paraId="64131617" w14:textId="77777777" w:rsidR="00EC37FC" w:rsidRPr="00B92EDF" w:rsidRDefault="00EC37FC" w:rsidP="00BE0C1F">
            <w:pPr>
              <w:spacing w:line="276" w:lineRule="auto"/>
              <w:rPr>
                <w:rFonts w:ascii="Arial" w:eastAsia="Arial" w:hAnsi="Arial" w:cs="Arial"/>
                <w:sz w:val="24"/>
                <w:szCs w:val="24"/>
              </w:rPr>
            </w:pPr>
          </w:p>
        </w:tc>
      </w:tr>
      <w:tr w:rsidR="00EC37FC" w:rsidRPr="00B92EDF" w14:paraId="756B9BD6" w14:textId="77777777" w:rsidTr="00D03BB5">
        <w:tc>
          <w:tcPr>
            <w:tcW w:w="1908" w:type="dxa"/>
            <w:vMerge w:val="restart"/>
          </w:tcPr>
          <w:p w14:paraId="7125ECD0" w14:textId="77777777" w:rsidR="00EC37FC" w:rsidRPr="00B92EDF" w:rsidRDefault="00EC37FC" w:rsidP="00BE0C1F">
            <w:pPr>
              <w:spacing w:line="276" w:lineRule="auto"/>
              <w:rPr>
                <w:rFonts w:ascii="Arial" w:eastAsia="Arial" w:hAnsi="Arial" w:cs="Arial"/>
                <w:b/>
                <w:sz w:val="24"/>
                <w:szCs w:val="24"/>
              </w:rPr>
            </w:pPr>
            <w:r w:rsidRPr="00B92EDF">
              <w:rPr>
                <w:rFonts w:ascii="Arial" w:eastAsia="Arial" w:hAnsi="Arial" w:cs="Arial"/>
                <w:b/>
                <w:sz w:val="24"/>
                <w:szCs w:val="24"/>
              </w:rPr>
              <w:t>Personal Attributes</w:t>
            </w:r>
          </w:p>
        </w:tc>
        <w:tc>
          <w:tcPr>
            <w:tcW w:w="644" w:type="dxa"/>
            <w:tcBorders>
              <w:bottom w:val="nil"/>
            </w:tcBorders>
          </w:tcPr>
          <w:p w14:paraId="56FAE43E" w14:textId="3100599B" w:rsidR="00EC37FC" w:rsidRDefault="00EC37FC" w:rsidP="00BE0C1F">
            <w:pPr>
              <w:spacing w:line="276" w:lineRule="auto"/>
              <w:rPr>
                <w:rFonts w:ascii="Arial" w:eastAsia="Arial" w:hAnsi="Arial" w:cs="Arial"/>
                <w:bCs/>
                <w:sz w:val="24"/>
                <w:szCs w:val="24"/>
              </w:rPr>
            </w:pPr>
            <w:r w:rsidRPr="00B92EDF">
              <w:rPr>
                <w:rFonts w:ascii="Arial" w:eastAsia="Arial" w:hAnsi="Arial" w:cs="Arial"/>
                <w:bCs/>
                <w:sz w:val="24"/>
                <w:szCs w:val="24"/>
              </w:rPr>
              <w:t>E</w:t>
            </w:r>
            <w:r w:rsidR="00400483">
              <w:rPr>
                <w:rFonts w:ascii="Arial" w:eastAsia="Arial" w:hAnsi="Arial" w:cs="Arial"/>
                <w:bCs/>
                <w:sz w:val="24"/>
                <w:szCs w:val="24"/>
              </w:rPr>
              <w:t>9</w:t>
            </w:r>
          </w:p>
          <w:p w14:paraId="721301F3" w14:textId="77777777" w:rsidR="00EC37FC" w:rsidRDefault="00EC37FC" w:rsidP="00BE0C1F">
            <w:pPr>
              <w:spacing w:line="276" w:lineRule="auto"/>
              <w:rPr>
                <w:rFonts w:ascii="Arial" w:eastAsia="Arial" w:hAnsi="Arial" w:cs="Arial"/>
                <w:bCs/>
                <w:sz w:val="24"/>
                <w:szCs w:val="24"/>
              </w:rPr>
            </w:pPr>
          </w:p>
          <w:p w14:paraId="5E3EC8E7" w14:textId="77777777" w:rsidR="00EC37FC" w:rsidRDefault="00EC37FC" w:rsidP="00BE0C1F">
            <w:pPr>
              <w:spacing w:line="276" w:lineRule="auto"/>
              <w:rPr>
                <w:rFonts w:ascii="Arial" w:eastAsia="Arial" w:hAnsi="Arial" w:cs="Arial"/>
                <w:bCs/>
                <w:sz w:val="24"/>
                <w:szCs w:val="24"/>
              </w:rPr>
            </w:pPr>
          </w:p>
          <w:p w14:paraId="29AE290D" w14:textId="77777777" w:rsidR="00EC37FC" w:rsidRPr="00B92EDF" w:rsidRDefault="00EC37FC" w:rsidP="00BE0C1F">
            <w:pPr>
              <w:spacing w:line="276" w:lineRule="auto"/>
              <w:rPr>
                <w:rFonts w:ascii="Arial" w:eastAsia="Arial" w:hAnsi="Arial" w:cs="Arial"/>
                <w:bCs/>
                <w:sz w:val="24"/>
                <w:szCs w:val="24"/>
              </w:rPr>
            </w:pPr>
          </w:p>
        </w:tc>
        <w:tc>
          <w:tcPr>
            <w:tcW w:w="2834" w:type="dxa"/>
            <w:tcBorders>
              <w:bottom w:val="nil"/>
            </w:tcBorders>
          </w:tcPr>
          <w:p w14:paraId="1969971D" w14:textId="77777777" w:rsidR="00EC37FC" w:rsidRPr="00B92EDF" w:rsidRDefault="00EC37FC" w:rsidP="00BE0C1F">
            <w:pPr>
              <w:spacing w:line="276" w:lineRule="auto"/>
              <w:rPr>
                <w:rFonts w:ascii="Arial" w:eastAsia="Arial" w:hAnsi="Arial" w:cs="Arial"/>
                <w:sz w:val="24"/>
                <w:szCs w:val="24"/>
              </w:rPr>
            </w:pPr>
            <w:r w:rsidRPr="00B92EDF">
              <w:rPr>
                <w:rFonts w:ascii="Arial" w:eastAsia="Times New Roman" w:hAnsi="Arial" w:cs="Arial"/>
                <w:sz w:val="24"/>
                <w:szCs w:val="24"/>
                <w:lang w:eastAsia="en-GB"/>
              </w:rPr>
              <w:t>Communicate effectively to a range of audiences and in a range of media</w:t>
            </w:r>
          </w:p>
        </w:tc>
        <w:tc>
          <w:tcPr>
            <w:tcW w:w="523" w:type="dxa"/>
            <w:tcBorders>
              <w:bottom w:val="nil"/>
            </w:tcBorders>
          </w:tcPr>
          <w:p w14:paraId="02D700A4" w14:textId="77777777" w:rsidR="00EC37FC" w:rsidRPr="00B92EDF" w:rsidRDefault="00EC37FC" w:rsidP="00BE0C1F">
            <w:pPr>
              <w:spacing w:line="276" w:lineRule="auto"/>
              <w:rPr>
                <w:rFonts w:ascii="Arial" w:eastAsia="Arial" w:hAnsi="Arial" w:cs="Arial"/>
                <w:bCs/>
                <w:sz w:val="24"/>
                <w:szCs w:val="24"/>
              </w:rPr>
            </w:pPr>
          </w:p>
        </w:tc>
        <w:tc>
          <w:tcPr>
            <w:tcW w:w="3107" w:type="dxa"/>
            <w:tcBorders>
              <w:bottom w:val="nil"/>
            </w:tcBorders>
          </w:tcPr>
          <w:p w14:paraId="0D404389" w14:textId="77777777" w:rsidR="00EC37FC" w:rsidRPr="00B92EDF" w:rsidRDefault="00EC37FC" w:rsidP="00BE0C1F">
            <w:pPr>
              <w:spacing w:line="276" w:lineRule="auto"/>
              <w:rPr>
                <w:rFonts w:ascii="Arial" w:eastAsia="Arial" w:hAnsi="Arial" w:cs="Arial"/>
                <w:sz w:val="24"/>
                <w:szCs w:val="24"/>
              </w:rPr>
            </w:pPr>
          </w:p>
        </w:tc>
      </w:tr>
      <w:tr w:rsidR="00EC37FC" w:rsidRPr="00B92EDF" w14:paraId="5D781EFA" w14:textId="77777777" w:rsidTr="00423191">
        <w:trPr>
          <w:trHeight w:val="2258"/>
        </w:trPr>
        <w:tc>
          <w:tcPr>
            <w:tcW w:w="1908" w:type="dxa"/>
            <w:vMerge/>
          </w:tcPr>
          <w:p w14:paraId="3C465300"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70EAF1B3" w14:textId="58F9CEEE"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w:t>
            </w:r>
            <w:r w:rsidR="00400483">
              <w:rPr>
                <w:rFonts w:ascii="Arial" w:eastAsia="Arial" w:hAnsi="Arial" w:cs="Arial"/>
                <w:bCs/>
                <w:sz w:val="24"/>
                <w:szCs w:val="24"/>
              </w:rPr>
              <w:t>10</w:t>
            </w:r>
          </w:p>
          <w:p w14:paraId="004763E8" w14:textId="77777777" w:rsidR="00EC37FC" w:rsidRDefault="00EC37FC" w:rsidP="00BE0C1F">
            <w:pPr>
              <w:spacing w:line="276" w:lineRule="auto"/>
              <w:rPr>
                <w:rFonts w:ascii="Arial" w:eastAsia="Arial" w:hAnsi="Arial" w:cs="Arial"/>
                <w:bCs/>
                <w:sz w:val="24"/>
                <w:szCs w:val="24"/>
              </w:rPr>
            </w:pPr>
          </w:p>
          <w:p w14:paraId="4DD062C5" w14:textId="77777777" w:rsidR="00EC37FC" w:rsidRDefault="00EC37FC" w:rsidP="00BE0C1F">
            <w:pPr>
              <w:spacing w:line="276" w:lineRule="auto"/>
              <w:rPr>
                <w:rFonts w:ascii="Arial" w:eastAsia="Arial" w:hAnsi="Arial" w:cs="Arial"/>
                <w:bCs/>
                <w:sz w:val="24"/>
                <w:szCs w:val="24"/>
              </w:rPr>
            </w:pPr>
          </w:p>
          <w:p w14:paraId="4E69EED7" w14:textId="77777777" w:rsidR="00EC37FC" w:rsidRDefault="00EC37FC" w:rsidP="00BE0C1F">
            <w:pPr>
              <w:spacing w:line="276" w:lineRule="auto"/>
              <w:rPr>
                <w:rFonts w:ascii="Arial" w:eastAsia="Arial" w:hAnsi="Arial" w:cs="Arial"/>
                <w:bCs/>
                <w:sz w:val="24"/>
                <w:szCs w:val="24"/>
              </w:rPr>
            </w:pPr>
          </w:p>
          <w:p w14:paraId="50FC9D13" w14:textId="77777777" w:rsidR="00EC37FC" w:rsidRDefault="00EC37FC" w:rsidP="00BE0C1F">
            <w:pPr>
              <w:spacing w:line="276" w:lineRule="auto"/>
              <w:rPr>
                <w:rFonts w:ascii="Arial" w:eastAsia="Arial" w:hAnsi="Arial" w:cs="Arial"/>
                <w:bCs/>
                <w:sz w:val="24"/>
                <w:szCs w:val="24"/>
              </w:rPr>
            </w:pPr>
          </w:p>
          <w:p w14:paraId="0622BC1F" w14:textId="77777777" w:rsidR="00EC37FC" w:rsidRDefault="00EC37FC" w:rsidP="00BE0C1F">
            <w:pPr>
              <w:spacing w:line="276" w:lineRule="auto"/>
              <w:rPr>
                <w:rFonts w:ascii="Arial" w:eastAsia="Arial" w:hAnsi="Arial" w:cs="Arial"/>
                <w:bCs/>
                <w:sz w:val="24"/>
                <w:szCs w:val="24"/>
              </w:rPr>
            </w:pPr>
          </w:p>
          <w:p w14:paraId="6F3E697E" w14:textId="77777777" w:rsidR="00EC37FC" w:rsidRDefault="00EC37FC" w:rsidP="00BE0C1F">
            <w:pPr>
              <w:spacing w:line="276" w:lineRule="auto"/>
              <w:rPr>
                <w:rFonts w:ascii="Arial" w:eastAsia="Arial" w:hAnsi="Arial" w:cs="Arial"/>
                <w:bCs/>
                <w:sz w:val="24"/>
                <w:szCs w:val="24"/>
              </w:rPr>
            </w:pPr>
          </w:p>
          <w:p w14:paraId="7D97990C" w14:textId="77777777" w:rsidR="00423191" w:rsidRPr="00B92EDF" w:rsidRDefault="00423191" w:rsidP="00BE0C1F">
            <w:pPr>
              <w:spacing w:line="276" w:lineRule="auto"/>
              <w:rPr>
                <w:rFonts w:ascii="Arial" w:eastAsia="Arial" w:hAnsi="Arial" w:cs="Arial"/>
                <w:bCs/>
                <w:sz w:val="24"/>
                <w:szCs w:val="24"/>
              </w:rPr>
            </w:pPr>
          </w:p>
        </w:tc>
        <w:tc>
          <w:tcPr>
            <w:tcW w:w="2834" w:type="dxa"/>
            <w:tcBorders>
              <w:top w:val="nil"/>
              <w:bottom w:val="nil"/>
            </w:tcBorders>
          </w:tcPr>
          <w:p w14:paraId="4D9EE779" w14:textId="6FF64A94" w:rsidR="00EC37FC" w:rsidRPr="00423191" w:rsidRDefault="00EC37FC" w:rsidP="00423191">
            <w:pPr>
              <w:textAlignment w:val="baseline"/>
              <w:rPr>
                <w:rFonts w:ascii="Arial" w:eastAsia="Times New Roman" w:hAnsi="Arial" w:cs="Arial"/>
                <w:sz w:val="24"/>
                <w:szCs w:val="24"/>
                <w:lang w:eastAsia="en-GB"/>
              </w:rPr>
            </w:pPr>
            <w:r w:rsidRPr="00B92EDF">
              <w:rPr>
                <w:rFonts w:ascii="Arial" w:eastAsia="Times New Roman" w:hAnsi="Arial" w:cs="Arial"/>
                <w:sz w:val="24"/>
                <w:szCs w:val="24"/>
                <w:lang w:eastAsia="en-GB"/>
              </w:rPr>
              <w:t xml:space="preserve">Build and maintain effective relationships with the ability to prioritise, plan and organise themselves and others, and to develop effective teamwork. </w:t>
            </w:r>
          </w:p>
        </w:tc>
        <w:tc>
          <w:tcPr>
            <w:tcW w:w="523" w:type="dxa"/>
            <w:tcBorders>
              <w:top w:val="nil"/>
              <w:bottom w:val="nil"/>
            </w:tcBorders>
          </w:tcPr>
          <w:p w14:paraId="6422FB66"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2D136E38" w14:textId="77777777" w:rsidR="00EC37FC" w:rsidRPr="00B92EDF" w:rsidRDefault="00EC37FC" w:rsidP="00BE0C1F">
            <w:pPr>
              <w:spacing w:line="276" w:lineRule="auto"/>
              <w:rPr>
                <w:rFonts w:ascii="Arial" w:eastAsia="Arial" w:hAnsi="Arial" w:cs="Arial"/>
                <w:sz w:val="24"/>
                <w:szCs w:val="24"/>
              </w:rPr>
            </w:pPr>
          </w:p>
        </w:tc>
      </w:tr>
      <w:tr w:rsidR="00EC37FC" w:rsidRPr="00B92EDF" w14:paraId="6867BD07" w14:textId="77777777" w:rsidTr="00D03BB5">
        <w:tc>
          <w:tcPr>
            <w:tcW w:w="1908" w:type="dxa"/>
            <w:vMerge/>
          </w:tcPr>
          <w:p w14:paraId="64494558"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23AB4F23" w14:textId="317FF63B" w:rsidR="00EC37FC" w:rsidRDefault="00423191" w:rsidP="00BE0C1F">
            <w:pPr>
              <w:spacing w:line="276" w:lineRule="auto"/>
              <w:rPr>
                <w:rFonts w:ascii="Arial" w:eastAsia="Arial" w:hAnsi="Arial" w:cs="Arial"/>
                <w:bCs/>
                <w:sz w:val="24"/>
                <w:szCs w:val="24"/>
              </w:rPr>
            </w:pPr>
            <w:r>
              <w:rPr>
                <w:rFonts w:ascii="Arial" w:eastAsia="Arial" w:hAnsi="Arial" w:cs="Arial"/>
                <w:bCs/>
                <w:sz w:val="24"/>
                <w:szCs w:val="24"/>
              </w:rPr>
              <w:t>E11</w:t>
            </w:r>
          </w:p>
          <w:p w14:paraId="7E07BCA4" w14:textId="77777777" w:rsidR="00EC37FC" w:rsidRDefault="00EC37FC" w:rsidP="00BE0C1F">
            <w:pPr>
              <w:spacing w:line="276" w:lineRule="auto"/>
              <w:rPr>
                <w:rFonts w:ascii="Arial" w:eastAsia="Arial" w:hAnsi="Arial" w:cs="Arial"/>
                <w:bCs/>
                <w:sz w:val="24"/>
                <w:szCs w:val="24"/>
              </w:rPr>
            </w:pPr>
          </w:p>
          <w:p w14:paraId="09DCD1FF"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vAlign w:val="center"/>
          </w:tcPr>
          <w:p w14:paraId="5BCD4522" w14:textId="77777777" w:rsidR="00EC37FC"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Convey personal enthusiasm and commitment</w:t>
            </w:r>
          </w:p>
          <w:p w14:paraId="7770E532" w14:textId="77777777" w:rsidR="00423191" w:rsidRPr="00B92EDF" w:rsidRDefault="00423191" w:rsidP="00BE0C1F">
            <w:pPr>
              <w:spacing w:line="276" w:lineRule="auto"/>
              <w:rPr>
                <w:rFonts w:ascii="Arial" w:eastAsia="Arial" w:hAnsi="Arial" w:cs="Arial"/>
                <w:sz w:val="24"/>
                <w:szCs w:val="24"/>
              </w:rPr>
            </w:pPr>
          </w:p>
        </w:tc>
        <w:tc>
          <w:tcPr>
            <w:tcW w:w="523" w:type="dxa"/>
            <w:tcBorders>
              <w:top w:val="nil"/>
              <w:bottom w:val="nil"/>
            </w:tcBorders>
          </w:tcPr>
          <w:p w14:paraId="4115ACE5"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77969F3C" w14:textId="77777777" w:rsidR="00EC37FC" w:rsidRPr="00B92EDF" w:rsidRDefault="00EC37FC" w:rsidP="00BE0C1F">
            <w:pPr>
              <w:spacing w:line="276" w:lineRule="auto"/>
              <w:rPr>
                <w:rFonts w:ascii="Arial" w:eastAsia="Arial" w:hAnsi="Arial" w:cs="Arial"/>
                <w:sz w:val="24"/>
                <w:szCs w:val="24"/>
              </w:rPr>
            </w:pPr>
          </w:p>
        </w:tc>
      </w:tr>
      <w:tr w:rsidR="00EC37FC" w:rsidRPr="00B92EDF" w14:paraId="56D371CC" w14:textId="77777777" w:rsidTr="00D03BB5">
        <w:tc>
          <w:tcPr>
            <w:tcW w:w="1908" w:type="dxa"/>
            <w:vMerge/>
          </w:tcPr>
          <w:p w14:paraId="6ECB95AC"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1339E96A" w14:textId="55471DBD"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2</w:t>
            </w:r>
          </w:p>
          <w:p w14:paraId="2FBC39C9" w14:textId="77777777" w:rsidR="00EC37FC" w:rsidRDefault="00EC37FC" w:rsidP="00BE0C1F">
            <w:pPr>
              <w:spacing w:line="276" w:lineRule="auto"/>
              <w:rPr>
                <w:rFonts w:ascii="Arial" w:eastAsia="Arial" w:hAnsi="Arial" w:cs="Arial"/>
                <w:bCs/>
                <w:sz w:val="24"/>
                <w:szCs w:val="24"/>
              </w:rPr>
            </w:pPr>
          </w:p>
          <w:p w14:paraId="6301A949"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tcPr>
          <w:p w14:paraId="51C84A7B" w14:textId="77777777" w:rsidR="00EC37FC" w:rsidRPr="00B92EDF" w:rsidRDefault="00EC37FC" w:rsidP="00BE0C1F">
            <w:pPr>
              <w:spacing w:line="276" w:lineRule="auto"/>
              <w:rPr>
                <w:rFonts w:ascii="Arial" w:eastAsia="Arial" w:hAnsi="Arial" w:cs="Arial"/>
                <w:sz w:val="24"/>
                <w:szCs w:val="24"/>
              </w:rPr>
            </w:pPr>
            <w:r w:rsidRPr="00B92EDF">
              <w:rPr>
                <w:rFonts w:ascii="Arial" w:eastAsia="Times New Roman" w:hAnsi="Arial" w:cs="Arial"/>
                <w:sz w:val="24"/>
                <w:szCs w:val="24"/>
                <w:lang w:eastAsia="en-GB"/>
              </w:rPr>
              <w:t>Loyalty with respect for confidentiality</w:t>
            </w:r>
          </w:p>
        </w:tc>
        <w:tc>
          <w:tcPr>
            <w:tcW w:w="523" w:type="dxa"/>
            <w:tcBorders>
              <w:top w:val="nil"/>
              <w:bottom w:val="nil"/>
            </w:tcBorders>
          </w:tcPr>
          <w:p w14:paraId="0BDE3F48"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682E6487" w14:textId="77777777" w:rsidR="00EC37FC" w:rsidRPr="00B92EDF" w:rsidRDefault="00EC37FC" w:rsidP="00BE0C1F">
            <w:pPr>
              <w:spacing w:line="276" w:lineRule="auto"/>
              <w:rPr>
                <w:rFonts w:ascii="Arial" w:eastAsia="Arial" w:hAnsi="Arial" w:cs="Arial"/>
                <w:sz w:val="24"/>
                <w:szCs w:val="24"/>
              </w:rPr>
            </w:pPr>
          </w:p>
        </w:tc>
      </w:tr>
      <w:tr w:rsidR="00EC37FC" w:rsidRPr="00B92EDF" w14:paraId="113F3C80" w14:textId="77777777" w:rsidTr="00D03BB5">
        <w:tc>
          <w:tcPr>
            <w:tcW w:w="1908" w:type="dxa"/>
            <w:vMerge/>
          </w:tcPr>
          <w:p w14:paraId="08C18863"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0399F950" w14:textId="2E4BDC21"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3</w:t>
            </w:r>
          </w:p>
          <w:p w14:paraId="44FE2025" w14:textId="77777777" w:rsidR="00EC37FC" w:rsidRDefault="00EC37FC" w:rsidP="00BE0C1F">
            <w:pPr>
              <w:spacing w:line="276" w:lineRule="auto"/>
              <w:rPr>
                <w:rFonts w:ascii="Arial" w:eastAsia="Arial" w:hAnsi="Arial" w:cs="Arial"/>
                <w:bCs/>
                <w:sz w:val="24"/>
                <w:szCs w:val="24"/>
              </w:rPr>
            </w:pPr>
          </w:p>
          <w:p w14:paraId="6423FA1D" w14:textId="77777777"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tcPr>
          <w:p w14:paraId="533F2019" w14:textId="77777777" w:rsidR="00EC37FC" w:rsidRPr="00B92EDF" w:rsidRDefault="00EC37FC" w:rsidP="00BE0C1F">
            <w:pPr>
              <w:spacing w:line="276" w:lineRule="auto"/>
              <w:rPr>
                <w:rFonts w:ascii="Arial" w:eastAsia="Arial" w:hAnsi="Arial" w:cs="Arial"/>
                <w:sz w:val="24"/>
                <w:szCs w:val="24"/>
              </w:rPr>
            </w:pPr>
            <w:r w:rsidRPr="00B92EDF">
              <w:rPr>
                <w:rFonts w:ascii="Arial" w:eastAsia="Times New Roman" w:hAnsi="Arial" w:cs="Arial"/>
                <w:sz w:val="24"/>
                <w:szCs w:val="24"/>
                <w:lang w:eastAsia="en-GB"/>
              </w:rPr>
              <w:t>Flexibility, and adaptability to change</w:t>
            </w:r>
          </w:p>
        </w:tc>
        <w:tc>
          <w:tcPr>
            <w:tcW w:w="523" w:type="dxa"/>
            <w:tcBorders>
              <w:top w:val="nil"/>
              <w:bottom w:val="nil"/>
            </w:tcBorders>
          </w:tcPr>
          <w:p w14:paraId="37BF38B2"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3DEEE7CB" w14:textId="77777777" w:rsidR="00EC37FC" w:rsidRPr="00B92EDF" w:rsidRDefault="00EC37FC" w:rsidP="00BE0C1F">
            <w:pPr>
              <w:spacing w:line="276" w:lineRule="auto"/>
              <w:rPr>
                <w:rFonts w:ascii="Arial" w:eastAsia="Arial" w:hAnsi="Arial" w:cs="Arial"/>
                <w:sz w:val="24"/>
                <w:szCs w:val="24"/>
              </w:rPr>
            </w:pPr>
          </w:p>
        </w:tc>
      </w:tr>
      <w:tr w:rsidR="00EC37FC" w:rsidRPr="00B92EDF" w14:paraId="6A49FF73" w14:textId="77777777" w:rsidTr="00D03BB5">
        <w:tc>
          <w:tcPr>
            <w:tcW w:w="1908" w:type="dxa"/>
            <w:vMerge/>
          </w:tcPr>
          <w:p w14:paraId="4200C79A"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32F63544" w14:textId="1298FF03" w:rsidR="00EC37FC" w:rsidRPr="00B92EDF"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4</w:t>
            </w:r>
          </w:p>
        </w:tc>
        <w:tc>
          <w:tcPr>
            <w:tcW w:w="2834" w:type="dxa"/>
            <w:tcBorders>
              <w:top w:val="nil"/>
              <w:bottom w:val="nil"/>
            </w:tcBorders>
          </w:tcPr>
          <w:p w14:paraId="3D2B7E09" w14:textId="77777777" w:rsidR="00EC37FC" w:rsidRDefault="00EC37FC" w:rsidP="00BE0C1F">
            <w:pPr>
              <w:spacing w:line="276" w:lineRule="auto"/>
              <w:rPr>
                <w:rFonts w:ascii="Arial" w:eastAsia="Times New Roman" w:hAnsi="Arial" w:cs="Arial"/>
                <w:sz w:val="24"/>
                <w:szCs w:val="24"/>
                <w:lang w:eastAsia="en-GB"/>
              </w:rPr>
            </w:pPr>
            <w:r w:rsidRPr="00B92EDF">
              <w:rPr>
                <w:rFonts w:ascii="Arial" w:eastAsia="Times New Roman" w:hAnsi="Arial" w:cs="Arial"/>
                <w:sz w:val="24"/>
                <w:szCs w:val="24"/>
                <w:lang w:eastAsia="en-GB"/>
              </w:rPr>
              <w:t>Ensures safeguarding and welfare of students</w:t>
            </w:r>
          </w:p>
          <w:p w14:paraId="2A662EC5" w14:textId="77777777" w:rsidR="00B15C46" w:rsidRPr="00B92EDF" w:rsidRDefault="00B15C46" w:rsidP="00BE0C1F">
            <w:pPr>
              <w:spacing w:line="276" w:lineRule="auto"/>
              <w:rPr>
                <w:rFonts w:ascii="Arial" w:eastAsia="Arial" w:hAnsi="Arial" w:cs="Arial"/>
                <w:sz w:val="24"/>
                <w:szCs w:val="24"/>
              </w:rPr>
            </w:pPr>
          </w:p>
        </w:tc>
        <w:tc>
          <w:tcPr>
            <w:tcW w:w="523" w:type="dxa"/>
            <w:tcBorders>
              <w:top w:val="nil"/>
              <w:bottom w:val="nil"/>
            </w:tcBorders>
          </w:tcPr>
          <w:p w14:paraId="2D1D16D5"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5001A5FF" w14:textId="77777777" w:rsidR="00EC37FC" w:rsidRPr="00B92EDF" w:rsidRDefault="00EC37FC" w:rsidP="00BE0C1F">
            <w:pPr>
              <w:spacing w:line="276" w:lineRule="auto"/>
              <w:rPr>
                <w:rFonts w:ascii="Arial" w:eastAsia="Arial" w:hAnsi="Arial" w:cs="Arial"/>
                <w:sz w:val="24"/>
                <w:szCs w:val="24"/>
              </w:rPr>
            </w:pPr>
          </w:p>
        </w:tc>
      </w:tr>
      <w:tr w:rsidR="00EC37FC" w:rsidRPr="00B92EDF" w14:paraId="423D5FC3" w14:textId="77777777" w:rsidTr="00D03BB5">
        <w:tc>
          <w:tcPr>
            <w:tcW w:w="1908" w:type="dxa"/>
            <w:vMerge w:val="restart"/>
          </w:tcPr>
          <w:p w14:paraId="33D9DA7C" w14:textId="77777777" w:rsidR="00EC37FC" w:rsidRPr="00B92EDF" w:rsidRDefault="00EC37FC" w:rsidP="00BE0C1F">
            <w:pPr>
              <w:spacing w:line="276" w:lineRule="auto"/>
              <w:rPr>
                <w:rFonts w:ascii="Arial" w:eastAsia="Arial" w:hAnsi="Arial" w:cs="Arial"/>
                <w:b/>
                <w:sz w:val="24"/>
                <w:szCs w:val="24"/>
              </w:rPr>
            </w:pPr>
            <w:r w:rsidRPr="00B92EDF">
              <w:rPr>
                <w:rFonts w:ascii="Arial" w:eastAsia="Arial" w:hAnsi="Arial" w:cs="Arial"/>
                <w:b/>
                <w:sz w:val="24"/>
                <w:szCs w:val="24"/>
              </w:rPr>
              <w:t>Special Requirements</w:t>
            </w:r>
          </w:p>
        </w:tc>
        <w:tc>
          <w:tcPr>
            <w:tcW w:w="644" w:type="dxa"/>
            <w:tcBorders>
              <w:bottom w:val="nil"/>
            </w:tcBorders>
          </w:tcPr>
          <w:p w14:paraId="479F9C9D" w14:textId="323E2DDB" w:rsidR="00EC37FC" w:rsidRDefault="00EC37FC" w:rsidP="00BE0C1F">
            <w:pPr>
              <w:spacing w:line="276" w:lineRule="auto"/>
              <w:rPr>
                <w:rFonts w:ascii="Arial" w:eastAsia="Arial" w:hAnsi="Arial" w:cs="Arial"/>
                <w:bCs/>
                <w:sz w:val="24"/>
                <w:szCs w:val="24"/>
              </w:rPr>
            </w:pPr>
            <w:r w:rsidRPr="00B92EDF">
              <w:rPr>
                <w:rFonts w:ascii="Arial" w:eastAsia="Arial" w:hAnsi="Arial" w:cs="Arial"/>
                <w:bCs/>
                <w:sz w:val="24"/>
                <w:szCs w:val="24"/>
              </w:rPr>
              <w:t>E</w:t>
            </w:r>
            <w:r>
              <w:rPr>
                <w:rFonts w:ascii="Arial" w:eastAsia="Arial" w:hAnsi="Arial" w:cs="Arial"/>
                <w:bCs/>
                <w:sz w:val="24"/>
                <w:szCs w:val="24"/>
              </w:rPr>
              <w:t>1</w:t>
            </w:r>
            <w:r w:rsidR="00400483">
              <w:rPr>
                <w:rFonts w:ascii="Arial" w:eastAsia="Arial" w:hAnsi="Arial" w:cs="Arial"/>
                <w:bCs/>
                <w:sz w:val="24"/>
                <w:szCs w:val="24"/>
              </w:rPr>
              <w:t>5</w:t>
            </w:r>
          </w:p>
          <w:p w14:paraId="51481D82" w14:textId="77777777" w:rsidR="00EC37FC" w:rsidRDefault="00EC37FC" w:rsidP="00BE0C1F">
            <w:pPr>
              <w:spacing w:line="276" w:lineRule="auto"/>
              <w:rPr>
                <w:rFonts w:ascii="Arial" w:eastAsia="Arial" w:hAnsi="Arial" w:cs="Arial"/>
                <w:bCs/>
                <w:sz w:val="24"/>
                <w:szCs w:val="24"/>
              </w:rPr>
            </w:pPr>
          </w:p>
          <w:p w14:paraId="56A0E256" w14:textId="77777777" w:rsidR="00EC37FC" w:rsidRDefault="00EC37FC" w:rsidP="00BE0C1F">
            <w:pPr>
              <w:spacing w:line="276" w:lineRule="auto"/>
              <w:rPr>
                <w:rFonts w:ascii="Arial" w:eastAsia="Arial" w:hAnsi="Arial" w:cs="Arial"/>
                <w:bCs/>
                <w:sz w:val="24"/>
                <w:szCs w:val="24"/>
              </w:rPr>
            </w:pPr>
          </w:p>
          <w:p w14:paraId="7517DC79" w14:textId="77777777" w:rsidR="00EC37FC" w:rsidRDefault="00EC37FC" w:rsidP="00BE0C1F">
            <w:pPr>
              <w:spacing w:line="276" w:lineRule="auto"/>
              <w:rPr>
                <w:rFonts w:ascii="Arial" w:eastAsia="Arial" w:hAnsi="Arial" w:cs="Arial"/>
                <w:bCs/>
                <w:sz w:val="24"/>
                <w:szCs w:val="24"/>
              </w:rPr>
            </w:pPr>
          </w:p>
          <w:p w14:paraId="2F7208FE" w14:textId="2FA0E8E8"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6</w:t>
            </w:r>
          </w:p>
          <w:p w14:paraId="44CFB5A4" w14:textId="77777777" w:rsidR="00EC37FC" w:rsidRDefault="00EC37FC" w:rsidP="00BE0C1F">
            <w:pPr>
              <w:spacing w:line="276" w:lineRule="auto"/>
              <w:rPr>
                <w:rFonts w:ascii="Arial" w:eastAsia="Arial" w:hAnsi="Arial" w:cs="Arial"/>
                <w:bCs/>
                <w:sz w:val="24"/>
                <w:szCs w:val="24"/>
              </w:rPr>
            </w:pPr>
          </w:p>
          <w:p w14:paraId="6F782559" w14:textId="77777777" w:rsidR="00EC37FC" w:rsidRPr="00B92EDF" w:rsidRDefault="00EC37FC" w:rsidP="00BE0C1F">
            <w:pPr>
              <w:spacing w:line="276" w:lineRule="auto"/>
              <w:rPr>
                <w:rFonts w:ascii="Arial" w:eastAsia="Arial" w:hAnsi="Arial" w:cs="Arial"/>
                <w:bCs/>
                <w:sz w:val="24"/>
                <w:szCs w:val="24"/>
              </w:rPr>
            </w:pPr>
          </w:p>
        </w:tc>
        <w:tc>
          <w:tcPr>
            <w:tcW w:w="2834" w:type="dxa"/>
            <w:tcBorders>
              <w:bottom w:val="nil"/>
            </w:tcBorders>
          </w:tcPr>
          <w:p w14:paraId="6F3DC030" w14:textId="77777777" w:rsidR="00EC37FC" w:rsidRPr="00B92EDF" w:rsidRDefault="00EC37FC" w:rsidP="00BE0C1F">
            <w:pPr>
              <w:spacing w:line="276" w:lineRule="auto"/>
              <w:ind w:right="7"/>
              <w:rPr>
                <w:rFonts w:ascii="Arial" w:hAnsi="Arial" w:cs="Arial"/>
                <w:sz w:val="24"/>
                <w:szCs w:val="24"/>
              </w:rPr>
            </w:pPr>
            <w:r w:rsidRPr="00B92EDF">
              <w:rPr>
                <w:rFonts w:ascii="Arial" w:eastAsia="Arial" w:hAnsi="Arial" w:cs="Arial"/>
                <w:sz w:val="24"/>
                <w:szCs w:val="24"/>
              </w:rPr>
              <w:t xml:space="preserve">A commitment to safeguard the welfare of children </w:t>
            </w:r>
          </w:p>
          <w:p w14:paraId="2F02F131" w14:textId="77777777" w:rsidR="00EC37FC" w:rsidRPr="00B92EDF" w:rsidRDefault="00EC37FC" w:rsidP="00BE0C1F">
            <w:pPr>
              <w:spacing w:line="276" w:lineRule="auto"/>
              <w:ind w:right="7"/>
              <w:rPr>
                <w:rFonts w:ascii="Arial" w:eastAsia="Arial" w:hAnsi="Arial" w:cs="Arial"/>
                <w:sz w:val="24"/>
                <w:szCs w:val="24"/>
              </w:rPr>
            </w:pPr>
          </w:p>
          <w:p w14:paraId="1EEBB31A" w14:textId="77777777" w:rsidR="00EC37FC" w:rsidRPr="00B92EDF" w:rsidRDefault="00EC37FC" w:rsidP="00BE0C1F">
            <w:pPr>
              <w:spacing w:line="276" w:lineRule="auto"/>
              <w:ind w:right="7"/>
              <w:rPr>
                <w:rFonts w:ascii="Arial" w:hAnsi="Arial" w:cs="Arial"/>
                <w:sz w:val="24"/>
                <w:szCs w:val="24"/>
              </w:rPr>
            </w:pPr>
            <w:r w:rsidRPr="00B92EDF">
              <w:rPr>
                <w:rFonts w:ascii="Arial" w:eastAsia="Arial" w:hAnsi="Arial" w:cs="Arial"/>
                <w:sz w:val="24"/>
                <w:szCs w:val="24"/>
              </w:rPr>
              <w:t>Compliance with data protection principles</w:t>
            </w:r>
          </w:p>
          <w:p w14:paraId="5342BF2A" w14:textId="77777777" w:rsidR="00EC37FC" w:rsidRPr="00B92EDF" w:rsidRDefault="00EC37FC" w:rsidP="00BE0C1F">
            <w:pPr>
              <w:spacing w:line="276" w:lineRule="auto"/>
              <w:rPr>
                <w:rFonts w:ascii="Arial" w:eastAsia="Arial" w:hAnsi="Arial" w:cs="Arial"/>
                <w:sz w:val="24"/>
                <w:szCs w:val="24"/>
              </w:rPr>
            </w:pPr>
          </w:p>
        </w:tc>
        <w:tc>
          <w:tcPr>
            <w:tcW w:w="523" w:type="dxa"/>
            <w:tcBorders>
              <w:bottom w:val="nil"/>
            </w:tcBorders>
          </w:tcPr>
          <w:p w14:paraId="42AC9C7A" w14:textId="77777777" w:rsidR="00EC37FC" w:rsidRPr="00B92EDF" w:rsidRDefault="00EC37FC" w:rsidP="00BE0C1F">
            <w:pPr>
              <w:spacing w:line="276" w:lineRule="auto"/>
              <w:rPr>
                <w:rFonts w:ascii="Arial" w:eastAsia="Arial" w:hAnsi="Arial" w:cs="Arial"/>
                <w:bCs/>
                <w:sz w:val="24"/>
                <w:szCs w:val="24"/>
              </w:rPr>
            </w:pPr>
          </w:p>
        </w:tc>
        <w:tc>
          <w:tcPr>
            <w:tcW w:w="3107" w:type="dxa"/>
            <w:tcBorders>
              <w:bottom w:val="nil"/>
            </w:tcBorders>
          </w:tcPr>
          <w:p w14:paraId="72FBD593" w14:textId="77777777" w:rsidR="00EC37FC" w:rsidRPr="00B92EDF" w:rsidRDefault="00EC37FC" w:rsidP="00BE0C1F">
            <w:pPr>
              <w:spacing w:line="276" w:lineRule="auto"/>
              <w:rPr>
                <w:rFonts w:ascii="Arial" w:eastAsia="Arial" w:hAnsi="Arial" w:cs="Arial"/>
                <w:sz w:val="24"/>
                <w:szCs w:val="24"/>
              </w:rPr>
            </w:pPr>
          </w:p>
        </w:tc>
      </w:tr>
      <w:tr w:rsidR="00EC37FC" w:rsidRPr="00B92EDF" w14:paraId="7C3FDDFF" w14:textId="77777777" w:rsidTr="00D03BB5">
        <w:tc>
          <w:tcPr>
            <w:tcW w:w="1908" w:type="dxa"/>
            <w:vMerge/>
          </w:tcPr>
          <w:p w14:paraId="478FA351"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bottom w:val="nil"/>
            </w:tcBorders>
          </w:tcPr>
          <w:p w14:paraId="6C792E58" w14:textId="56531AB7"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7</w:t>
            </w:r>
          </w:p>
          <w:p w14:paraId="7FF3D097" w14:textId="77777777" w:rsidR="00EC37FC" w:rsidRDefault="00EC37FC" w:rsidP="00BE0C1F">
            <w:pPr>
              <w:spacing w:line="276" w:lineRule="auto"/>
              <w:rPr>
                <w:rFonts w:ascii="Arial" w:eastAsia="Arial" w:hAnsi="Arial" w:cs="Arial"/>
                <w:bCs/>
                <w:sz w:val="24"/>
                <w:szCs w:val="24"/>
              </w:rPr>
            </w:pPr>
          </w:p>
          <w:p w14:paraId="47961CFA" w14:textId="77777777" w:rsidR="00EC37FC" w:rsidRDefault="00EC37FC" w:rsidP="00BE0C1F">
            <w:pPr>
              <w:spacing w:line="276" w:lineRule="auto"/>
              <w:rPr>
                <w:rFonts w:ascii="Arial" w:eastAsia="Arial" w:hAnsi="Arial" w:cs="Arial"/>
                <w:bCs/>
                <w:sz w:val="24"/>
                <w:szCs w:val="24"/>
              </w:rPr>
            </w:pPr>
          </w:p>
          <w:p w14:paraId="64E280DA" w14:textId="77777777" w:rsidR="00EC37FC" w:rsidRDefault="00EC37FC" w:rsidP="00BE0C1F">
            <w:pPr>
              <w:spacing w:line="276" w:lineRule="auto"/>
              <w:rPr>
                <w:rFonts w:ascii="Arial" w:eastAsia="Arial" w:hAnsi="Arial" w:cs="Arial"/>
                <w:bCs/>
                <w:sz w:val="24"/>
                <w:szCs w:val="24"/>
              </w:rPr>
            </w:pPr>
          </w:p>
          <w:p w14:paraId="607629D3" w14:textId="77777777" w:rsidR="00EC37FC" w:rsidRDefault="00EC37FC" w:rsidP="00BE0C1F">
            <w:pPr>
              <w:spacing w:line="276" w:lineRule="auto"/>
              <w:rPr>
                <w:rFonts w:ascii="Arial" w:eastAsia="Arial" w:hAnsi="Arial" w:cs="Arial"/>
                <w:bCs/>
                <w:sz w:val="24"/>
                <w:szCs w:val="24"/>
              </w:rPr>
            </w:pPr>
          </w:p>
          <w:p w14:paraId="302F5C72" w14:textId="77777777" w:rsidR="00EC37FC" w:rsidRDefault="00EC37FC" w:rsidP="00BE0C1F">
            <w:pPr>
              <w:spacing w:line="276" w:lineRule="auto"/>
              <w:rPr>
                <w:rFonts w:ascii="Arial" w:eastAsia="Arial" w:hAnsi="Arial" w:cs="Arial"/>
                <w:bCs/>
                <w:sz w:val="24"/>
                <w:szCs w:val="24"/>
              </w:rPr>
            </w:pPr>
          </w:p>
          <w:p w14:paraId="234C75AA" w14:textId="77777777" w:rsidR="00D03BB5" w:rsidRDefault="00D03BB5" w:rsidP="00BE0C1F">
            <w:pPr>
              <w:spacing w:line="276" w:lineRule="auto"/>
              <w:rPr>
                <w:rFonts w:ascii="Arial" w:eastAsia="Arial" w:hAnsi="Arial" w:cs="Arial"/>
                <w:bCs/>
                <w:sz w:val="24"/>
                <w:szCs w:val="24"/>
              </w:rPr>
            </w:pPr>
          </w:p>
          <w:p w14:paraId="23FA3E42" w14:textId="7D72B239" w:rsidR="00EC37FC" w:rsidRDefault="00EC37FC"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8</w:t>
            </w:r>
          </w:p>
          <w:p w14:paraId="52333055" w14:textId="77777777" w:rsidR="00EC37FC" w:rsidRDefault="00EC37FC" w:rsidP="00BE0C1F">
            <w:pPr>
              <w:spacing w:line="276" w:lineRule="auto"/>
              <w:rPr>
                <w:rFonts w:ascii="Arial" w:eastAsia="Arial" w:hAnsi="Arial" w:cs="Arial"/>
                <w:bCs/>
                <w:sz w:val="24"/>
                <w:szCs w:val="24"/>
              </w:rPr>
            </w:pPr>
          </w:p>
          <w:p w14:paraId="10D21C3A" w14:textId="77777777" w:rsidR="00EC37FC" w:rsidRDefault="00EC37FC" w:rsidP="00BE0C1F">
            <w:pPr>
              <w:spacing w:line="276" w:lineRule="auto"/>
              <w:rPr>
                <w:rFonts w:ascii="Arial" w:eastAsia="Arial" w:hAnsi="Arial" w:cs="Arial"/>
                <w:bCs/>
                <w:sz w:val="24"/>
                <w:szCs w:val="24"/>
              </w:rPr>
            </w:pPr>
          </w:p>
          <w:p w14:paraId="55EA61F6" w14:textId="0DF53DC5" w:rsidR="00EC37FC" w:rsidRPr="00B92EDF" w:rsidRDefault="00EC37FC" w:rsidP="00BE0C1F">
            <w:pPr>
              <w:spacing w:line="276" w:lineRule="auto"/>
              <w:rPr>
                <w:rFonts w:ascii="Arial" w:eastAsia="Arial" w:hAnsi="Arial" w:cs="Arial"/>
                <w:bCs/>
                <w:sz w:val="24"/>
                <w:szCs w:val="24"/>
              </w:rPr>
            </w:pPr>
          </w:p>
        </w:tc>
        <w:tc>
          <w:tcPr>
            <w:tcW w:w="2834" w:type="dxa"/>
            <w:tcBorders>
              <w:top w:val="nil"/>
              <w:bottom w:val="nil"/>
            </w:tcBorders>
          </w:tcPr>
          <w:p w14:paraId="1BBD0764" w14:textId="77777777" w:rsidR="00EC37FC" w:rsidRPr="00B92EDF" w:rsidRDefault="00EC37FC" w:rsidP="00BE0C1F">
            <w:pPr>
              <w:spacing w:line="276" w:lineRule="auto"/>
              <w:ind w:left="62" w:right="7" w:hanging="10"/>
              <w:rPr>
                <w:rFonts w:ascii="Arial" w:hAnsi="Arial" w:cs="Arial"/>
                <w:sz w:val="24"/>
                <w:szCs w:val="24"/>
              </w:rPr>
            </w:pPr>
            <w:r w:rsidRPr="00B92EDF">
              <w:rPr>
                <w:rFonts w:ascii="Arial" w:eastAsia="Arial" w:hAnsi="Arial" w:cs="Arial"/>
                <w:sz w:val="24"/>
                <w:szCs w:val="24"/>
              </w:rPr>
              <w:t>Compliance with Equal Opportunities Policies, the Trust/school Code of Conduct, and all other Trust/school policies</w:t>
            </w:r>
          </w:p>
          <w:p w14:paraId="3DD145D2" w14:textId="77777777" w:rsidR="00EC37FC" w:rsidRPr="00B92EDF" w:rsidRDefault="00EC37FC" w:rsidP="00BE0C1F">
            <w:pPr>
              <w:spacing w:line="276" w:lineRule="auto"/>
              <w:ind w:left="62" w:right="7" w:hanging="10"/>
              <w:rPr>
                <w:rFonts w:ascii="Arial" w:eastAsia="Arial" w:hAnsi="Arial" w:cs="Arial"/>
                <w:sz w:val="24"/>
                <w:szCs w:val="24"/>
              </w:rPr>
            </w:pPr>
          </w:p>
          <w:p w14:paraId="0FA69C8C" w14:textId="3CC3305B" w:rsidR="00EC37FC" w:rsidRPr="00400483" w:rsidRDefault="00EC37FC" w:rsidP="00400483">
            <w:pPr>
              <w:spacing w:line="276" w:lineRule="auto"/>
              <w:ind w:left="62" w:right="7" w:hanging="10"/>
              <w:rPr>
                <w:rFonts w:ascii="Arial" w:eastAsiaTheme="minorEastAsia" w:hAnsi="Arial" w:cs="Arial"/>
                <w:sz w:val="24"/>
                <w:szCs w:val="24"/>
              </w:rPr>
            </w:pPr>
            <w:r w:rsidRPr="00B92EDF">
              <w:rPr>
                <w:rFonts w:ascii="Arial" w:eastAsia="Arial" w:hAnsi="Arial" w:cs="Arial"/>
                <w:sz w:val="24"/>
                <w:szCs w:val="24"/>
              </w:rPr>
              <w:t>Compliance with health and safety policies, rules and regulations</w:t>
            </w:r>
          </w:p>
          <w:p w14:paraId="25E9DE1F" w14:textId="77777777" w:rsidR="00EC37FC" w:rsidRPr="00B92EDF" w:rsidRDefault="00EC37FC" w:rsidP="00D03BB5">
            <w:pPr>
              <w:spacing w:line="276" w:lineRule="auto"/>
              <w:ind w:left="62" w:right="7" w:hanging="10"/>
              <w:rPr>
                <w:rFonts w:ascii="Arial" w:eastAsia="Arial" w:hAnsi="Arial" w:cs="Arial"/>
                <w:sz w:val="24"/>
                <w:szCs w:val="24"/>
              </w:rPr>
            </w:pPr>
          </w:p>
        </w:tc>
        <w:tc>
          <w:tcPr>
            <w:tcW w:w="523" w:type="dxa"/>
            <w:tcBorders>
              <w:top w:val="nil"/>
              <w:bottom w:val="nil"/>
            </w:tcBorders>
          </w:tcPr>
          <w:p w14:paraId="17FB18F7"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bottom w:val="nil"/>
            </w:tcBorders>
          </w:tcPr>
          <w:p w14:paraId="16F97D12" w14:textId="77777777" w:rsidR="00EC37FC" w:rsidRPr="00B92EDF" w:rsidRDefault="00EC37FC" w:rsidP="00BE0C1F">
            <w:pPr>
              <w:spacing w:line="276" w:lineRule="auto"/>
              <w:rPr>
                <w:rFonts w:ascii="Arial" w:eastAsia="Arial" w:hAnsi="Arial" w:cs="Arial"/>
                <w:sz w:val="24"/>
                <w:szCs w:val="24"/>
              </w:rPr>
            </w:pPr>
          </w:p>
        </w:tc>
      </w:tr>
      <w:tr w:rsidR="00EC37FC" w:rsidRPr="00B92EDF" w14:paraId="18CD58C5" w14:textId="77777777" w:rsidTr="00D03BB5">
        <w:tc>
          <w:tcPr>
            <w:tcW w:w="1908" w:type="dxa"/>
            <w:vMerge/>
          </w:tcPr>
          <w:p w14:paraId="39348443" w14:textId="77777777" w:rsidR="00EC37FC" w:rsidRPr="00B92EDF" w:rsidRDefault="00EC37FC" w:rsidP="00BE0C1F">
            <w:pPr>
              <w:spacing w:line="276" w:lineRule="auto"/>
              <w:rPr>
                <w:rFonts w:ascii="Arial" w:eastAsia="Arial" w:hAnsi="Arial" w:cs="Arial"/>
                <w:b/>
                <w:sz w:val="24"/>
                <w:szCs w:val="24"/>
              </w:rPr>
            </w:pPr>
          </w:p>
        </w:tc>
        <w:tc>
          <w:tcPr>
            <w:tcW w:w="644" w:type="dxa"/>
            <w:tcBorders>
              <w:top w:val="nil"/>
            </w:tcBorders>
          </w:tcPr>
          <w:p w14:paraId="2EC2C54C" w14:textId="1B676977" w:rsidR="00EC37FC" w:rsidRPr="00B92EDF" w:rsidRDefault="00D03BB5" w:rsidP="00BE0C1F">
            <w:pPr>
              <w:spacing w:line="276" w:lineRule="auto"/>
              <w:rPr>
                <w:rFonts w:ascii="Arial" w:eastAsia="Arial" w:hAnsi="Arial" w:cs="Arial"/>
                <w:bCs/>
                <w:sz w:val="24"/>
                <w:szCs w:val="24"/>
              </w:rPr>
            </w:pPr>
            <w:r>
              <w:rPr>
                <w:rFonts w:ascii="Arial" w:eastAsia="Arial" w:hAnsi="Arial" w:cs="Arial"/>
                <w:bCs/>
                <w:sz w:val="24"/>
                <w:szCs w:val="24"/>
              </w:rPr>
              <w:t>E1</w:t>
            </w:r>
            <w:r w:rsidR="00400483">
              <w:rPr>
                <w:rFonts w:ascii="Arial" w:eastAsia="Arial" w:hAnsi="Arial" w:cs="Arial"/>
                <w:bCs/>
                <w:sz w:val="24"/>
                <w:szCs w:val="24"/>
              </w:rPr>
              <w:t>9</w:t>
            </w:r>
          </w:p>
        </w:tc>
        <w:tc>
          <w:tcPr>
            <w:tcW w:w="2834" w:type="dxa"/>
            <w:tcBorders>
              <w:top w:val="nil"/>
            </w:tcBorders>
          </w:tcPr>
          <w:p w14:paraId="65D26361" w14:textId="77777777" w:rsidR="00D03BB5" w:rsidRPr="00B92EDF" w:rsidRDefault="00D03BB5" w:rsidP="00D03BB5">
            <w:pPr>
              <w:spacing w:line="276" w:lineRule="auto"/>
              <w:ind w:left="62" w:right="7" w:hanging="10"/>
              <w:rPr>
                <w:rFonts w:ascii="Arial" w:hAnsi="Arial" w:cs="Arial"/>
                <w:sz w:val="24"/>
                <w:szCs w:val="24"/>
              </w:rPr>
            </w:pPr>
            <w:r w:rsidRPr="00B92EDF">
              <w:rPr>
                <w:rFonts w:ascii="Arial" w:eastAsia="Arial" w:hAnsi="Arial" w:cs="Arial"/>
                <w:sz w:val="24"/>
                <w:szCs w:val="24"/>
              </w:rPr>
              <w:t>To uphold the Catholic ethos of our schools</w:t>
            </w:r>
          </w:p>
          <w:p w14:paraId="0117CEFA" w14:textId="77777777" w:rsidR="00EC37FC" w:rsidRPr="00B92EDF" w:rsidRDefault="00EC37FC" w:rsidP="00BE0C1F">
            <w:pPr>
              <w:spacing w:line="276" w:lineRule="auto"/>
              <w:rPr>
                <w:rFonts w:ascii="Arial" w:eastAsia="Arial" w:hAnsi="Arial" w:cs="Arial"/>
                <w:sz w:val="24"/>
                <w:szCs w:val="24"/>
              </w:rPr>
            </w:pPr>
          </w:p>
        </w:tc>
        <w:tc>
          <w:tcPr>
            <w:tcW w:w="523" w:type="dxa"/>
            <w:tcBorders>
              <w:top w:val="nil"/>
            </w:tcBorders>
          </w:tcPr>
          <w:p w14:paraId="096C028C" w14:textId="77777777" w:rsidR="00EC37FC" w:rsidRPr="00B92EDF" w:rsidRDefault="00EC37FC" w:rsidP="00BE0C1F">
            <w:pPr>
              <w:spacing w:line="276" w:lineRule="auto"/>
              <w:rPr>
                <w:rFonts w:ascii="Arial" w:eastAsia="Arial" w:hAnsi="Arial" w:cs="Arial"/>
                <w:bCs/>
                <w:sz w:val="24"/>
                <w:szCs w:val="24"/>
              </w:rPr>
            </w:pPr>
          </w:p>
        </w:tc>
        <w:tc>
          <w:tcPr>
            <w:tcW w:w="3107" w:type="dxa"/>
            <w:tcBorders>
              <w:top w:val="nil"/>
            </w:tcBorders>
          </w:tcPr>
          <w:p w14:paraId="0FAA7168" w14:textId="77777777" w:rsidR="00EC37FC" w:rsidRPr="00B92EDF" w:rsidRDefault="00EC37FC" w:rsidP="00BE0C1F">
            <w:pPr>
              <w:spacing w:line="276" w:lineRule="auto"/>
              <w:rPr>
                <w:rFonts w:ascii="Arial" w:eastAsia="Arial" w:hAnsi="Arial" w:cs="Arial"/>
                <w:sz w:val="24"/>
                <w:szCs w:val="24"/>
              </w:rPr>
            </w:pPr>
          </w:p>
        </w:tc>
      </w:tr>
    </w:tbl>
    <w:p w14:paraId="18D33F52" w14:textId="77777777" w:rsidR="00EC37FC" w:rsidRPr="00B92EDF" w:rsidRDefault="00EC37FC" w:rsidP="00400483">
      <w:pPr>
        <w:spacing w:after="0" w:line="276" w:lineRule="auto"/>
        <w:rPr>
          <w:rFonts w:ascii="Arial" w:hAnsi="Arial" w:cs="Arial"/>
          <w:b/>
          <w:bCs/>
          <w:sz w:val="24"/>
          <w:szCs w:val="24"/>
        </w:rPr>
      </w:pPr>
    </w:p>
    <w:p w14:paraId="18324AC1" w14:textId="2D61BE5D" w:rsidR="00A0586D" w:rsidRDefault="00985E7E" w:rsidP="00423191">
      <w:pPr>
        <w:spacing w:after="0" w:line="276" w:lineRule="auto"/>
        <w:jc w:val="right"/>
        <w:rPr>
          <w:rFonts w:ascii="Arial" w:hAnsi="Arial" w:cs="Arial"/>
          <w:b/>
          <w:bCs/>
          <w:sz w:val="24"/>
          <w:szCs w:val="24"/>
        </w:rPr>
      </w:pPr>
      <w:r>
        <w:rPr>
          <w:rFonts w:ascii="Arial" w:hAnsi="Arial" w:cs="Arial"/>
          <w:b/>
          <w:bCs/>
          <w:sz w:val="24"/>
          <w:szCs w:val="24"/>
        </w:rPr>
        <w:lastRenderedPageBreak/>
        <w:t>February 2025</w:t>
      </w:r>
    </w:p>
    <w:sectPr w:rsidR="00A0586D">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3BCE1" w14:textId="77777777" w:rsidR="00D16888" w:rsidRDefault="00D16888" w:rsidP="00914D98">
      <w:pPr>
        <w:spacing w:after="0" w:line="240" w:lineRule="auto"/>
      </w:pPr>
      <w:r>
        <w:separator/>
      </w:r>
    </w:p>
  </w:endnote>
  <w:endnote w:type="continuationSeparator" w:id="0">
    <w:p w14:paraId="4A5D89D8" w14:textId="77777777" w:rsidR="00D16888" w:rsidRDefault="00D16888" w:rsidP="00914D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5178F" w14:textId="77777777" w:rsidR="00D16888" w:rsidRDefault="00D16888" w:rsidP="00914D98">
      <w:pPr>
        <w:spacing w:after="0" w:line="240" w:lineRule="auto"/>
      </w:pPr>
      <w:r>
        <w:separator/>
      </w:r>
    </w:p>
  </w:footnote>
  <w:footnote w:type="continuationSeparator" w:id="0">
    <w:p w14:paraId="4C31BE22" w14:textId="77777777" w:rsidR="00D16888" w:rsidRDefault="00D16888" w:rsidP="00914D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8F8A5" w14:textId="5BC44120" w:rsidR="00914D98" w:rsidRDefault="00AB332D">
    <w:pPr>
      <w:pStyle w:val="Header"/>
    </w:pPr>
    <w:r>
      <w:rPr>
        <w:noProof/>
      </w:rPr>
      <w:drawing>
        <wp:anchor distT="0" distB="0" distL="114300" distR="114300" simplePos="0" relativeHeight="251660288" behindDoc="0" locked="0" layoutInCell="1" allowOverlap="1" wp14:anchorId="091F6C0A" wp14:editId="5688AFA4">
          <wp:simplePos x="0" y="0"/>
          <wp:positionH relativeFrom="margin">
            <wp:posOffset>0</wp:posOffset>
          </wp:positionH>
          <wp:positionV relativeFrom="paragraph">
            <wp:posOffset>-393713</wp:posOffset>
          </wp:positionV>
          <wp:extent cx="2552700" cy="791858"/>
          <wp:effectExtent l="0" t="0" r="0" b="8255"/>
          <wp:wrapNone/>
          <wp:docPr id="1" name="Picture 1"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8200" cy="79356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5E3B">
      <w:rPr>
        <w:noProof/>
      </w:rPr>
      <w:drawing>
        <wp:anchor distT="0" distB="0" distL="114300" distR="114300" simplePos="0" relativeHeight="251661312" behindDoc="0" locked="0" layoutInCell="1" allowOverlap="1" wp14:anchorId="486C54EA" wp14:editId="44E4407D">
          <wp:simplePos x="0" y="0"/>
          <wp:positionH relativeFrom="margin">
            <wp:posOffset>3181350</wp:posOffset>
          </wp:positionH>
          <wp:positionV relativeFrom="paragraph">
            <wp:posOffset>-390758</wp:posOffset>
          </wp:positionV>
          <wp:extent cx="2543175" cy="788903"/>
          <wp:effectExtent l="0" t="0" r="0" b="0"/>
          <wp:wrapNone/>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46958" cy="79007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5CF80" w14:textId="16CC1DFE" w:rsidR="00914D98" w:rsidRDefault="00AB332D">
    <w:pPr>
      <w:pStyle w:val="Header"/>
    </w:pPr>
    <w:r>
      <w:rPr>
        <w:noProof/>
      </w:rPr>
      <w:drawing>
        <wp:anchor distT="0" distB="0" distL="114300" distR="114300" simplePos="0" relativeHeight="251663360" behindDoc="0" locked="0" layoutInCell="1" allowOverlap="1" wp14:anchorId="5631F1B4" wp14:editId="3A6BF57F">
          <wp:simplePos x="0" y="0"/>
          <wp:positionH relativeFrom="margin">
            <wp:posOffset>0</wp:posOffset>
          </wp:positionH>
          <wp:positionV relativeFrom="paragraph">
            <wp:posOffset>-375985</wp:posOffset>
          </wp:positionV>
          <wp:extent cx="2495550" cy="774130"/>
          <wp:effectExtent l="0" t="0" r="0" b="6985"/>
          <wp:wrapNone/>
          <wp:docPr id="1291572400" name="Picture 1291572400" descr="Graphical user interfac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8268" cy="77497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73DB09A5" wp14:editId="0B721047">
          <wp:simplePos x="0" y="0"/>
          <wp:positionH relativeFrom="margin">
            <wp:posOffset>3206666</wp:posOffset>
          </wp:positionH>
          <wp:positionV relativeFrom="paragraph">
            <wp:posOffset>-382905</wp:posOffset>
          </wp:positionV>
          <wp:extent cx="2517859" cy="781050"/>
          <wp:effectExtent l="0" t="0" r="0" b="0"/>
          <wp:wrapNone/>
          <wp:docPr id="1059201205" name="Picture 105920120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1761" cy="782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264"/>
    <w:multiLevelType w:val="hybridMultilevel"/>
    <w:tmpl w:val="FC54D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711CB8"/>
    <w:multiLevelType w:val="hybridMultilevel"/>
    <w:tmpl w:val="02D63084"/>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0832CF"/>
    <w:multiLevelType w:val="hybridMultilevel"/>
    <w:tmpl w:val="D31EAE2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50005B"/>
    <w:multiLevelType w:val="hybridMultilevel"/>
    <w:tmpl w:val="9D2A03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68206E"/>
    <w:multiLevelType w:val="hybridMultilevel"/>
    <w:tmpl w:val="9A6CB08C"/>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CC5190"/>
    <w:multiLevelType w:val="hybridMultilevel"/>
    <w:tmpl w:val="795C4F60"/>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C800321"/>
    <w:multiLevelType w:val="hybridMultilevel"/>
    <w:tmpl w:val="B23C1428"/>
    <w:lvl w:ilvl="0" w:tplc="CDC6B74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443CDA"/>
    <w:multiLevelType w:val="hybridMultilevel"/>
    <w:tmpl w:val="DDE4FF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1FA53701"/>
    <w:multiLevelType w:val="hybridMultilevel"/>
    <w:tmpl w:val="F6407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700393"/>
    <w:multiLevelType w:val="hybridMultilevel"/>
    <w:tmpl w:val="DAB4A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342CC"/>
    <w:multiLevelType w:val="hybridMultilevel"/>
    <w:tmpl w:val="A198E9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E280066"/>
    <w:multiLevelType w:val="hybridMultilevel"/>
    <w:tmpl w:val="C92C1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5DB5D73"/>
    <w:multiLevelType w:val="hybridMultilevel"/>
    <w:tmpl w:val="2BE08416"/>
    <w:lvl w:ilvl="0" w:tplc="08090001">
      <w:start w:val="1"/>
      <w:numFmt w:val="bullet"/>
      <w:lvlText w:val=""/>
      <w:lvlJc w:val="left"/>
      <w:pPr>
        <w:tabs>
          <w:tab w:val="num" w:pos="720"/>
        </w:tabs>
        <w:ind w:left="720" w:hanging="360"/>
      </w:pPr>
      <w:rPr>
        <w:rFonts w:ascii="Symbol" w:hAnsi="Symbol"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3" w15:restartNumberingAfterBreak="0">
    <w:nsid w:val="37823C7D"/>
    <w:multiLevelType w:val="hybridMultilevel"/>
    <w:tmpl w:val="806AFD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A8406B4"/>
    <w:multiLevelType w:val="hybridMultilevel"/>
    <w:tmpl w:val="B8DA02D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E01AC5"/>
    <w:multiLevelType w:val="hybridMultilevel"/>
    <w:tmpl w:val="6ADE59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1911ED5"/>
    <w:multiLevelType w:val="hybridMultilevel"/>
    <w:tmpl w:val="2D06C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771272"/>
    <w:multiLevelType w:val="hybridMultilevel"/>
    <w:tmpl w:val="8EE6B4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46D5A7E"/>
    <w:multiLevelType w:val="hybridMultilevel"/>
    <w:tmpl w:val="FD567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5DF48EF"/>
    <w:multiLevelType w:val="hybridMultilevel"/>
    <w:tmpl w:val="92CC0F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AF313AF"/>
    <w:multiLevelType w:val="hybridMultilevel"/>
    <w:tmpl w:val="9D3C8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E52447"/>
    <w:multiLevelType w:val="hybridMultilevel"/>
    <w:tmpl w:val="FE06BB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D3942E3"/>
    <w:multiLevelType w:val="hybridMultilevel"/>
    <w:tmpl w:val="70C23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D562D30"/>
    <w:multiLevelType w:val="hybridMultilevel"/>
    <w:tmpl w:val="472E2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4B5048"/>
    <w:multiLevelType w:val="hybridMultilevel"/>
    <w:tmpl w:val="30604C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E408F2"/>
    <w:multiLevelType w:val="hybridMultilevel"/>
    <w:tmpl w:val="A060F4E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500CBD"/>
    <w:multiLevelType w:val="hybridMultilevel"/>
    <w:tmpl w:val="F1F04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9615C5"/>
    <w:multiLevelType w:val="hybridMultilevel"/>
    <w:tmpl w:val="A4D297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045E68"/>
    <w:multiLevelType w:val="hybridMultilevel"/>
    <w:tmpl w:val="2D3EF2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B2A6A9B"/>
    <w:multiLevelType w:val="hybridMultilevel"/>
    <w:tmpl w:val="384652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EDF3A47"/>
    <w:multiLevelType w:val="hybridMultilevel"/>
    <w:tmpl w:val="0192B972"/>
    <w:lvl w:ilvl="0" w:tplc="08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710405C0"/>
    <w:multiLevelType w:val="hybridMultilevel"/>
    <w:tmpl w:val="9D98630E"/>
    <w:lvl w:ilvl="0" w:tplc="08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32" w15:restartNumberingAfterBreak="0">
    <w:nsid w:val="712A2614"/>
    <w:multiLevelType w:val="hybridMultilevel"/>
    <w:tmpl w:val="6184993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15:restartNumberingAfterBreak="0">
    <w:nsid w:val="72B55A13"/>
    <w:multiLevelType w:val="hybridMultilevel"/>
    <w:tmpl w:val="C004ED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46220EF"/>
    <w:multiLevelType w:val="hybridMultilevel"/>
    <w:tmpl w:val="6778BDF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704CE4"/>
    <w:multiLevelType w:val="hybridMultilevel"/>
    <w:tmpl w:val="0C0C9F4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C645FD"/>
    <w:multiLevelType w:val="hybridMultilevel"/>
    <w:tmpl w:val="690C6F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ED62027"/>
    <w:multiLevelType w:val="hybridMultilevel"/>
    <w:tmpl w:val="5718C4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92462598">
    <w:abstractNumId w:val="37"/>
  </w:num>
  <w:num w:numId="2" w16cid:durableId="1539396551">
    <w:abstractNumId w:val="23"/>
  </w:num>
  <w:num w:numId="3" w16cid:durableId="98574388">
    <w:abstractNumId w:val="9"/>
  </w:num>
  <w:num w:numId="4" w16cid:durableId="1441530391">
    <w:abstractNumId w:val="15"/>
  </w:num>
  <w:num w:numId="5" w16cid:durableId="1603106247">
    <w:abstractNumId w:val="27"/>
  </w:num>
  <w:num w:numId="6" w16cid:durableId="2007245119">
    <w:abstractNumId w:val="18"/>
  </w:num>
  <w:num w:numId="7" w16cid:durableId="321587238">
    <w:abstractNumId w:val="21"/>
  </w:num>
  <w:num w:numId="8" w16cid:durableId="384649486">
    <w:abstractNumId w:val="2"/>
  </w:num>
  <w:num w:numId="9" w16cid:durableId="1981692075">
    <w:abstractNumId w:val="25"/>
  </w:num>
  <w:num w:numId="10" w16cid:durableId="330109552">
    <w:abstractNumId w:val="35"/>
  </w:num>
  <w:num w:numId="11" w16cid:durableId="901906559">
    <w:abstractNumId w:val="34"/>
  </w:num>
  <w:num w:numId="12" w16cid:durableId="993027981">
    <w:abstractNumId w:val="1"/>
  </w:num>
  <w:num w:numId="13" w16cid:durableId="82190726">
    <w:abstractNumId w:val="5"/>
  </w:num>
  <w:num w:numId="14" w16cid:durableId="358700379">
    <w:abstractNumId w:val="14"/>
  </w:num>
  <w:num w:numId="15" w16cid:durableId="620455219">
    <w:abstractNumId w:val="26"/>
  </w:num>
  <w:num w:numId="16" w16cid:durableId="1658533222">
    <w:abstractNumId w:val="32"/>
  </w:num>
  <w:num w:numId="17" w16cid:durableId="597715692">
    <w:abstractNumId w:val="30"/>
  </w:num>
  <w:num w:numId="18" w16cid:durableId="1206597538">
    <w:abstractNumId w:val="8"/>
  </w:num>
  <w:num w:numId="19" w16cid:durableId="2062166801">
    <w:abstractNumId w:val="6"/>
  </w:num>
  <w:num w:numId="20" w16cid:durableId="2024932896">
    <w:abstractNumId w:val="7"/>
  </w:num>
  <w:num w:numId="21" w16cid:durableId="1863199594">
    <w:abstractNumId w:val="4"/>
  </w:num>
  <w:num w:numId="22" w16cid:durableId="59247299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45095023">
    <w:abstractNumId w:val="20"/>
  </w:num>
  <w:num w:numId="24" w16cid:durableId="208156125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85518314">
    <w:abstractNumId w:val="13"/>
  </w:num>
  <w:num w:numId="26" w16cid:durableId="111701906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7773673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18841638">
    <w:abstractNumId w:val="13"/>
  </w:num>
  <w:num w:numId="29" w16cid:durableId="651954888">
    <w:abstractNumId w:val="16"/>
  </w:num>
  <w:num w:numId="30" w16cid:durableId="2009482544">
    <w:abstractNumId w:val="19"/>
  </w:num>
  <w:num w:numId="31" w16cid:durableId="1957827816">
    <w:abstractNumId w:val="22"/>
  </w:num>
  <w:num w:numId="32" w16cid:durableId="106312421">
    <w:abstractNumId w:val="29"/>
  </w:num>
  <w:num w:numId="33" w16cid:durableId="1220050631">
    <w:abstractNumId w:val="17"/>
  </w:num>
  <w:num w:numId="34" w16cid:durableId="1135025142">
    <w:abstractNumId w:val="33"/>
  </w:num>
  <w:num w:numId="35" w16cid:durableId="55320407">
    <w:abstractNumId w:val="24"/>
  </w:num>
  <w:num w:numId="36" w16cid:durableId="1324697657">
    <w:abstractNumId w:val="3"/>
  </w:num>
  <w:num w:numId="37" w16cid:durableId="1394961801">
    <w:abstractNumId w:val="28"/>
  </w:num>
  <w:num w:numId="38" w16cid:durableId="32393220">
    <w:abstractNumId w:val="10"/>
  </w:num>
  <w:num w:numId="39" w16cid:durableId="2071029281">
    <w:abstractNumId w:val="36"/>
  </w:num>
  <w:num w:numId="40" w16cid:durableId="1862428953">
    <w:abstractNumId w:val="0"/>
  </w:num>
  <w:num w:numId="41" w16cid:durableId="20918502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9D1"/>
    <w:rsid w:val="00057AA5"/>
    <w:rsid w:val="000672E6"/>
    <w:rsid w:val="000C0CBA"/>
    <w:rsid w:val="000C327E"/>
    <w:rsid w:val="00122F71"/>
    <w:rsid w:val="00144DCE"/>
    <w:rsid w:val="00147389"/>
    <w:rsid w:val="001B02E0"/>
    <w:rsid w:val="0021208D"/>
    <w:rsid w:val="00283ACE"/>
    <w:rsid w:val="002A6EF6"/>
    <w:rsid w:val="002B59E2"/>
    <w:rsid w:val="002F53ED"/>
    <w:rsid w:val="003903AC"/>
    <w:rsid w:val="003B5EC0"/>
    <w:rsid w:val="00400483"/>
    <w:rsid w:val="004069B6"/>
    <w:rsid w:val="00423191"/>
    <w:rsid w:val="00437E85"/>
    <w:rsid w:val="00481A97"/>
    <w:rsid w:val="00483937"/>
    <w:rsid w:val="004D7CC0"/>
    <w:rsid w:val="004E77FC"/>
    <w:rsid w:val="005B0B66"/>
    <w:rsid w:val="005E4DFC"/>
    <w:rsid w:val="005F3517"/>
    <w:rsid w:val="0065724A"/>
    <w:rsid w:val="006A28B4"/>
    <w:rsid w:val="006A7677"/>
    <w:rsid w:val="006D0461"/>
    <w:rsid w:val="0070231F"/>
    <w:rsid w:val="0072681A"/>
    <w:rsid w:val="0073749E"/>
    <w:rsid w:val="007B295D"/>
    <w:rsid w:val="0080783C"/>
    <w:rsid w:val="008410FA"/>
    <w:rsid w:val="00862D3C"/>
    <w:rsid w:val="008B5D5F"/>
    <w:rsid w:val="008D0634"/>
    <w:rsid w:val="00914D98"/>
    <w:rsid w:val="009331C7"/>
    <w:rsid w:val="009358E8"/>
    <w:rsid w:val="00985E7E"/>
    <w:rsid w:val="009B5D2F"/>
    <w:rsid w:val="009B5E3B"/>
    <w:rsid w:val="009E1DFC"/>
    <w:rsid w:val="009E5875"/>
    <w:rsid w:val="00A0586D"/>
    <w:rsid w:val="00A2511C"/>
    <w:rsid w:val="00A47E43"/>
    <w:rsid w:val="00A64804"/>
    <w:rsid w:val="00A93CB8"/>
    <w:rsid w:val="00AB332D"/>
    <w:rsid w:val="00AC3EB3"/>
    <w:rsid w:val="00AE5AAB"/>
    <w:rsid w:val="00AF59AD"/>
    <w:rsid w:val="00B00F91"/>
    <w:rsid w:val="00B15C46"/>
    <w:rsid w:val="00B218EC"/>
    <w:rsid w:val="00B258B9"/>
    <w:rsid w:val="00B60664"/>
    <w:rsid w:val="00B90F86"/>
    <w:rsid w:val="00BA0E4B"/>
    <w:rsid w:val="00BB683E"/>
    <w:rsid w:val="00C012BC"/>
    <w:rsid w:val="00C6295E"/>
    <w:rsid w:val="00CA0CD5"/>
    <w:rsid w:val="00CE4D89"/>
    <w:rsid w:val="00D0186F"/>
    <w:rsid w:val="00D019D1"/>
    <w:rsid w:val="00D03BB5"/>
    <w:rsid w:val="00D16888"/>
    <w:rsid w:val="00D322F7"/>
    <w:rsid w:val="00D55A55"/>
    <w:rsid w:val="00DB156B"/>
    <w:rsid w:val="00DF638E"/>
    <w:rsid w:val="00E27CED"/>
    <w:rsid w:val="00E73F2E"/>
    <w:rsid w:val="00E90058"/>
    <w:rsid w:val="00E91081"/>
    <w:rsid w:val="00EA1CBB"/>
    <w:rsid w:val="00EB72B9"/>
    <w:rsid w:val="00EC37FC"/>
    <w:rsid w:val="00EE489E"/>
    <w:rsid w:val="00EF0520"/>
    <w:rsid w:val="00F47F91"/>
    <w:rsid w:val="00F95910"/>
    <w:rsid w:val="00FB3A3F"/>
    <w:rsid w:val="00FF302B"/>
    <w:rsid w:val="0BD31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C9D65"/>
  <w15:chartTrackingRefBased/>
  <w15:docId w15:val="{7E9894BF-60F8-46F4-9B75-8BE93E56A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19D1"/>
    <w:pPr>
      <w:ind w:left="720"/>
      <w:contextualSpacing/>
    </w:pPr>
  </w:style>
  <w:style w:type="character" w:styleId="Hyperlink">
    <w:name w:val="Hyperlink"/>
    <w:basedOn w:val="DefaultParagraphFont"/>
    <w:uiPriority w:val="99"/>
    <w:unhideWhenUsed/>
    <w:rsid w:val="00A0586D"/>
    <w:rPr>
      <w:color w:val="0563C1" w:themeColor="hyperlink"/>
      <w:u w:val="single"/>
    </w:rPr>
  </w:style>
  <w:style w:type="character" w:customStyle="1" w:styleId="UnresolvedMention1">
    <w:name w:val="Unresolved Mention1"/>
    <w:basedOn w:val="DefaultParagraphFont"/>
    <w:uiPriority w:val="99"/>
    <w:semiHidden/>
    <w:unhideWhenUsed/>
    <w:rsid w:val="00A0586D"/>
    <w:rPr>
      <w:color w:val="605E5C"/>
      <w:shd w:val="clear" w:color="auto" w:fill="E1DFDD"/>
    </w:rPr>
  </w:style>
  <w:style w:type="paragraph" w:styleId="Header">
    <w:name w:val="header"/>
    <w:basedOn w:val="Normal"/>
    <w:link w:val="HeaderChar"/>
    <w:uiPriority w:val="99"/>
    <w:unhideWhenUsed/>
    <w:rsid w:val="00914D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D98"/>
  </w:style>
  <w:style w:type="paragraph" w:styleId="Footer">
    <w:name w:val="footer"/>
    <w:basedOn w:val="Normal"/>
    <w:link w:val="FooterChar"/>
    <w:uiPriority w:val="99"/>
    <w:unhideWhenUsed/>
    <w:rsid w:val="00914D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D98"/>
  </w:style>
  <w:style w:type="paragraph" w:styleId="BalloonText">
    <w:name w:val="Balloon Text"/>
    <w:basedOn w:val="Normal"/>
    <w:link w:val="BalloonTextChar"/>
    <w:uiPriority w:val="99"/>
    <w:semiHidden/>
    <w:unhideWhenUsed/>
    <w:rsid w:val="00E900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0058"/>
    <w:rPr>
      <w:rFonts w:ascii="Segoe UI" w:hAnsi="Segoe UI" w:cs="Segoe UI"/>
      <w:sz w:val="18"/>
      <w:szCs w:val="18"/>
    </w:rPr>
  </w:style>
  <w:style w:type="table" w:styleId="TableGrid">
    <w:name w:val="Table Grid"/>
    <w:basedOn w:val="TableNormal"/>
    <w:uiPriority w:val="39"/>
    <w:rsid w:val="00EC3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863532">
      <w:bodyDiv w:val="1"/>
      <w:marLeft w:val="0"/>
      <w:marRight w:val="0"/>
      <w:marTop w:val="0"/>
      <w:marBottom w:val="0"/>
      <w:divBdr>
        <w:top w:val="none" w:sz="0" w:space="0" w:color="auto"/>
        <w:left w:val="none" w:sz="0" w:space="0" w:color="auto"/>
        <w:bottom w:val="none" w:sz="0" w:space="0" w:color="auto"/>
        <w:right w:val="none" w:sz="0" w:space="0" w:color="auto"/>
      </w:divBdr>
    </w:div>
    <w:div w:id="432747854">
      <w:bodyDiv w:val="1"/>
      <w:marLeft w:val="0"/>
      <w:marRight w:val="0"/>
      <w:marTop w:val="0"/>
      <w:marBottom w:val="0"/>
      <w:divBdr>
        <w:top w:val="none" w:sz="0" w:space="0" w:color="auto"/>
        <w:left w:val="none" w:sz="0" w:space="0" w:color="auto"/>
        <w:bottom w:val="none" w:sz="0" w:space="0" w:color="auto"/>
        <w:right w:val="none" w:sz="0" w:space="0" w:color="auto"/>
      </w:divBdr>
    </w:div>
    <w:div w:id="839613597">
      <w:bodyDiv w:val="1"/>
      <w:marLeft w:val="0"/>
      <w:marRight w:val="0"/>
      <w:marTop w:val="0"/>
      <w:marBottom w:val="0"/>
      <w:divBdr>
        <w:top w:val="none" w:sz="0" w:space="0" w:color="auto"/>
        <w:left w:val="none" w:sz="0" w:space="0" w:color="auto"/>
        <w:bottom w:val="none" w:sz="0" w:space="0" w:color="auto"/>
        <w:right w:val="none" w:sz="0" w:space="0" w:color="auto"/>
      </w:divBdr>
    </w:div>
    <w:div w:id="1077286332">
      <w:bodyDiv w:val="1"/>
      <w:marLeft w:val="0"/>
      <w:marRight w:val="0"/>
      <w:marTop w:val="0"/>
      <w:marBottom w:val="0"/>
      <w:divBdr>
        <w:top w:val="none" w:sz="0" w:space="0" w:color="auto"/>
        <w:left w:val="none" w:sz="0" w:space="0" w:color="auto"/>
        <w:bottom w:val="none" w:sz="0" w:space="0" w:color="auto"/>
        <w:right w:val="none" w:sz="0" w:space="0" w:color="auto"/>
      </w:divBdr>
    </w:div>
    <w:div w:id="199402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748845-3FF8-400C-A95D-B7E5A44A403E}">
  <ds:schemaRefs>
    <ds:schemaRef ds:uri="http://schemas.microsoft.com/office/2006/metadata/properties"/>
    <ds:schemaRef ds:uri="http://schemas.microsoft.com/office/infopath/2007/PartnerControls"/>
    <ds:schemaRef ds:uri="4e2b9b61-e91a-46dd-bb1f-03e3e3a441df"/>
    <ds:schemaRef ds:uri="d57a5796-596c-47d3-878d-e3154b8f1f8b"/>
  </ds:schemaRefs>
</ds:datastoreItem>
</file>

<file path=customXml/itemProps2.xml><?xml version="1.0" encoding="utf-8"?>
<ds:datastoreItem xmlns:ds="http://schemas.openxmlformats.org/officeDocument/2006/customXml" ds:itemID="{21C8BBFC-D7D5-4519-A539-6CB1B6E29E4A}">
  <ds:schemaRefs>
    <ds:schemaRef ds:uri="http://schemas.microsoft.com/sharepoint/v3/contenttype/forms"/>
  </ds:schemaRefs>
</ds:datastoreItem>
</file>

<file path=customXml/itemProps3.xml><?xml version="1.0" encoding="utf-8"?>
<ds:datastoreItem xmlns:ds="http://schemas.openxmlformats.org/officeDocument/2006/customXml" ds:itemID="{25C8115D-DFD4-43AD-AD4B-AA987F38E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b9b61-e91a-46dd-bb1f-03e3e3a441df"/>
    <ds:schemaRef ds:uri="d57a5796-596c-47d3-878d-e3154b8f1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Helen Naden (BWCET)</dc:creator>
  <cp:keywords/>
  <dc:description/>
  <cp:lastModifiedBy>Miss J Levy (BWCET)</cp:lastModifiedBy>
  <cp:revision>3</cp:revision>
  <cp:lastPrinted>2023-11-20T15:32:00Z</cp:lastPrinted>
  <dcterms:created xsi:type="dcterms:W3CDTF">2025-02-06T15:10:00Z</dcterms:created>
  <dcterms:modified xsi:type="dcterms:W3CDTF">2025-02-10T11:53:00Z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MediaServiceImageTags">
    <vt:lpwstr/>
  </property>
</Properties>
</file>