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1E1EB12D" w:rsidR="003915C8"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509089A" w:rsidR="003B66D3" w:rsidRPr="0012420B" w:rsidRDefault="002F4846">
            <w:pPr>
              <w:rPr>
                <w:rFonts w:ascii="Arial" w:hAnsi="Arial" w:cs="Arial"/>
              </w:rPr>
            </w:pPr>
            <w:r w:rsidRPr="002F4846">
              <w:rPr>
                <w:rFonts w:ascii="Arial" w:hAnsi="Arial" w:cs="Arial"/>
              </w:rPr>
              <w:t>Registered Homes Manager, Children’s Home/Short-Breaks Provision/Long-Breaks Provision/Edge of Care</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C6524CF" w:rsidR="006853DB" w:rsidRDefault="002F4846">
            <w:pPr>
              <w:rPr>
                <w:rFonts w:ascii="Arial" w:hAnsi="Arial" w:cs="Arial"/>
              </w:rPr>
            </w:pPr>
            <w:r w:rsidRPr="002F4846">
              <w:rPr>
                <w:rFonts w:ascii="Arial" w:hAnsi="Arial" w:cs="Arial"/>
              </w:rPr>
              <w:t>N12148</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678004EC" w14:textId="77777777" w:rsidR="002F4846" w:rsidRPr="002F4846" w:rsidRDefault="002F4846" w:rsidP="002F4846">
            <w:pPr>
              <w:rPr>
                <w:rFonts w:ascii="Arial" w:hAnsi="Arial" w:cs="Arial"/>
              </w:rPr>
            </w:pPr>
            <w:r w:rsidRPr="002F4846">
              <w:rPr>
                <w:rFonts w:ascii="Arial" w:hAnsi="Arial" w:cs="Arial"/>
              </w:rPr>
              <w:t>Grade 14</w:t>
            </w:r>
          </w:p>
          <w:p w14:paraId="3549D024" w14:textId="77777777" w:rsidR="002F4846" w:rsidRPr="002F4846" w:rsidRDefault="002F4846" w:rsidP="002F4846">
            <w:pPr>
              <w:rPr>
                <w:rFonts w:ascii="Arial" w:hAnsi="Arial" w:cs="Arial"/>
              </w:rPr>
            </w:pPr>
          </w:p>
          <w:p w14:paraId="6BC2B8F6" w14:textId="77777777" w:rsidR="002F4846" w:rsidRPr="002F4846" w:rsidRDefault="002F4846" w:rsidP="002F4846">
            <w:pPr>
              <w:rPr>
                <w:rFonts w:ascii="Arial" w:hAnsi="Arial" w:cs="Arial"/>
              </w:rPr>
            </w:pPr>
            <w:r w:rsidRPr="002F4846">
              <w:rPr>
                <w:rFonts w:ascii="Arial" w:hAnsi="Arial" w:cs="Arial"/>
              </w:rPr>
              <w:t xml:space="preserve">Plus £2,500 temporary recruitment/retention allowance. Allowances are in relation to permanent appointments only. </w:t>
            </w:r>
          </w:p>
          <w:p w14:paraId="283EA4F0" w14:textId="77777777" w:rsidR="002F4846" w:rsidRPr="002F4846" w:rsidRDefault="002F4846" w:rsidP="002F4846">
            <w:pPr>
              <w:rPr>
                <w:rFonts w:ascii="Arial" w:hAnsi="Arial" w:cs="Arial"/>
              </w:rPr>
            </w:pPr>
          </w:p>
          <w:p w14:paraId="2D031CBB" w14:textId="064A5080" w:rsidR="003B66D3" w:rsidRPr="0012420B" w:rsidRDefault="002F4846" w:rsidP="002F4846">
            <w:pPr>
              <w:rPr>
                <w:rFonts w:ascii="Arial" w:hAnsi="Arial" w:cs="Arial"/>
              </w:rPr>
            </w:pPr>
            <w:r w:rsidRPr="002F4846">
              <w:rPr>
                <w:rFonts w:ascii="Arial" w:hAnsi="Arial" w:cs="Arial"/>
              </w:rPr>
              <w:t>Plus £3,500 temporary Market Supplement.</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25CCEB83" w:rsidR="003B66D3" w:rsidRPr="0012420B" w:rsidRDefault="002F4846">
            <w:pPr>
              <w:rPr>
                <w:rFonts w:ascii="Arial" w:hAnsi="Arial" w:cs="Arial"/>
              </w:rPr>
            </w:pPr>
            <w:r w:rsidRPr="002F4846">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ED8544A" w:rsidR="003B66D3" w:rsidRPr="0012420B" w:rsidRDefault="002F4846">
            <w:pPr>
              <w:rPr>
                <w:rFonts w:ascii="Arial" w:hAnsi="Arial" w:cs="Arial"/>
              </w:rPr>
            </w:pPr>
            <w:r w:rsidRPr="002F4846">
              <w:rPr>
                <w:rFonts w:ascii="Arial" w:hAnsi="Arial" w:cs="Arial"/>
              </w:rPr>
              <w:t xml:space="preserve">Children’s Social Care, Children’s Homes Service  </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18F0245" w:rsidR="003B66D3" w:rsidRPr="0012420B" w:rsidRDefault="006853DB">
            <w:pPr>
              <w:rPr>
                <w:rFonts w:ascii="Arial" w:hAnsi="Arial" w:cs="Arial"/>
              </w:rPr>
            </w:pPr>
            <w:r>
              <w:rPr>
                <w:rFonts w:ascii="Arial" w:hAnsi="Arial" w:cs="Arial"/>
              </w:rPr>
              <w:t xml:space="preserve">The postholder will be accountable to </w:t>
            </w:r>
            <w:r w:rsidR="002F4846">
              <w:rPr>
                <w:rFonts w:ascii="Arial" w:hAnsi="Arial" w:cs="Arial"/>
              </w:rPr>
              <w:t xml:space="preserve">the </w:t>
            </w:r>
            <w:r w:rsidR="002F4846" w:rsidRPr="002F4846">
              <w:rPr>
                <w:rFonts w:ascii="Arial" w:hAnsi="Arial" w:cs="Arial"/>
              </w:rPr>
              <w:t>Service Manager, Children’s Homes Service</w:t>
            </w:r>
            <w:r w:rsidR="002F4846">
              <w:rPr>
                <w:rFonts w:ascii="Arial" w:hAnsi="Arial" w:cs="Arial"/>
              </w:rPr>
              <w:t>.</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0BC1546" w14:textId="77777777" w:rsidR="002F4846" w:rsidRPr="002F4846" w:rsidRDefault="002F4846" w:rsidP="002F4846">
            <w:pPr>
              <w:rPr>
                <w:rFonts w:ascii="Arial" w:hAnsi="Arial" w:cs="Arial"/>
              </w:rPr>
            </w:pPr>
            <w:r w:rsidRPr="002F4846">
              <w:rPr>
                <w:rFonts w:ascii="Arial" w:hAnsi="Arial" w:cs="Arial"/>
              </w:rPr>
              <w:t xml:space="preserve">Your normal place of work will be a designated Children’s Home/Short-Breaks Provision/Long-Breaks Provision/Edge of Care, but you may be required to work at any Council workplace within County Durham. </w:t>
            </w:r>
          </w:p>
          <w:p w14:paraId="0A890310" w14:textId="77777777" w:rsidR="002F4846" w:rsidRPr="002F4846" w:rsidRDefault="002F4846" w:rsidP="002F4846">
            <w:pPr>
              <w:rPr>
                <w:rFonts w:ascii="Arial" w:hAnsi="Arial" w:cs="Arial"/>
              </w:rPr>
            </w:pPr>
          </w:p>
          <w:p w14:paraId="18B3E4CF" w14:textId="45472E1E" w:rsidR="003B66D3" w:rsidRPr="0012420B" w:rsidRDefault="002F4846" w:rsidP="002F4846">
            <w:pPr>
              <w:rPr>
                <w:rFonts w:ascii="Arial" w:hAnsi="Arial" w:cs="Arial"/>
              </w:rPr>
            </w:pPr>
            <w:r w:rsidRPr="002F4846">
              <w:rPr>
                <w:rFonts w:ascii="Arial" w:hAnsi="Arial" w:cs="Arial"/>
              </w:rPr>
              <w:t xml:space="preserve">You will need to have a level of flexibility to work across </w:t>
            </w:r>
            <w:proofErr w:type="gramStart"/>
            <w:r w:rsidRPr="002F4846">
              <w:rPr>
                <w:rFonts w:ascii="Arial" w:hAnsi="Arial" w:cs="Arial"/>
              </w:rPr>
              <w:t>all of</w:t>
            </w:r>
            <w:proofErr w:type="gramEnd"/>
            <w:r w:rsidRPr="002F4846">
              <w:rPr>
                <w:rFonts w:ascii="Arial" w:hAnsi="Arial" w:cs="Arial"/>
              </w:rPr>
              <w:t xml:space="preserve"> the Children’s Homes Service responding to Service needs.</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6C3F216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F4846">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0989C095"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6B3252C4" w:rsidR="003B66D3" w:rsidRPr="0012420B" w:rsidRDefault="006853DB">
            <w:pPr>
              <w:rPr>
                <w:rFonts w:ascii="Arial" w:hAnsi="Arial" w:cs="Arial"/>
              </w:rPr>
            </w:pPr>
            <w:r w:rsidRPr="006853DB">
              <w:rPr>
                <w:rFonts w:ascii="Arial" w:hAnsi="Arial" w:cs="Arial"/>
              </w:rPr>
              <w:t>This post i</w:t>
            </w:r>
            <w:r>
              <w:rPr>
                <w:rFonts w:ascii="Arial" w:hAnsi="Arial" w:cs="Arial"/>
              </w:rPr>
              <w:t xml:space="preserve">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45A95708" w14:textId="77777777" w:rsidR="002F4846" w:rsidRPr="002F4846" w:rsidRDefault="002F4846" w:rsidP="002F4846">
      <w:pPr>
        <w:pStyle w:val="Heading2"/>
        <w:rPr>
          <w:rFonts w:ascii="Arial" w:eastAsiaTheme="minorHAnsi" w:hAnsi="Arial" w:cs="Arial"/>
          <w:color w:val="auto"/>
          <w:sz w:val="22"/>
          <w:szCs w:val="22"/>
        </w:rPr>
      </w:pPr>
      <w:r w:rsidRPr="002F4846">
        <w:rPr>
          <w:rFonts w:ascii="Arial" w:eastAsiaTheme="minorHAnsi" w:hAnsi="Arial" w:cs="Arial"/>
          <w:color w:val="auto"/>
          <w:sz w:val="22"/>
          <w:szCs w:val="22"/>
        </w:rPr>
        <w:t xml:space="preserve">As the Registered Homes Manager, you will be responsible for managing all aspects of a Children’s Home/Short-Breaks Provision/Long-Breaks Provision/Edge of Care. </w:t>
      </w:r>
    </w:p>
    <w:p w14:paraId="0C7CA3A1" w14:textId="77777777" w:rsidR="002F4846" w:rsidRPr="002F4846" w:rsidRDefault="002F4846" w:rsidP="002F4846">
      <w:pPr>
        <w:pStyle w:val="Heading2"/>
        <w:rPr>
          <w:rFonts w:ascii="Arial" w:eastAsiaTheme="minorHAnsi" w:hAnsi="Arial" w:cs="Arial"/>
          <w:color w:val="auto"/>
          <w:sz w:val="22"/>
          <w:szCs w:val="22"/>
        </w:rPr>
      </w:pPr>
    </w:p>
    <w:p w14:paraId="2E0FBA74" w14:textId="77777777" w:rsidR="002F4846" w:rsidRDefault="002F4846" w:rsidP="002F4846">
      <w:pPr>
        <w:pStyle w:val="Heading2"/>
        <w:rPr>
          <w:rFonts w:ascii="Arial" w:eastAsiaTheme="minorHAnsi" w:hAnsi="Arial" w:cs="Arial"/>
          <w:color w:val="auto"/>
          <w:sz w:val="22"/>
          <w:szCs w:val="22"/>
        </w:rPr>
      </w:pPr>
      <w:r w:rsidRPr="002F4846">
        <w:rPr>
          <w:rFonts w:ascii="Arial" w:eastAsiaTheme="minorHAnsi" w:hAnsi="Arial" w:cs="Arial"/>
          <w:color w:val="auto"/>
          <w:sz w:val="22"/>
          <w:szCs w:val="22"/>
        </w:rPr>
        <w:t>You will adopt an aspirational approach to improve and develop the Children’s Homes Service to achieve its vision of providing high quality care and support to children, young people and their families as detailed in the Children’s Homes Statement of Purpose.</w:t>
      </w:r>
    </w:p>
    <w:p w14:paraId="7E5E8A91" w14:textId="77777777" w:rsidR="002F4846" w:rsidRDefault="002F4846" w:rsidP="002F4846">
      <w:pPr>
        <w:pStyle w:val="Heading2"/>
        <w:rPr>
          <w:rFonts w:ascii="Arial" w:eastAsiaTheme="minorHAnsi" w:hAnsi="Arial" w:cs="Arial"/>
          <w:color w:val="auto"/>
          <w:sz w:val="22"/>
          <w:szCs w:val="22"/>
        </w:rPr>
      </w:pPr>
    </w:p>
    <w:p w14:paraId="19EBC53F" w14:textId="52B2128B" w:rsidR="002F4846" w:rsidRDefault="002F4846" w:rsidP="002F4846">
      <w:pPr>
        <w:pStyle w:val="Heading2"/>
        <w:rPr>
          <w:rFonts w:ascii="Arial" w:eastAsiaTheme="minorHAnsi" w:hAnsi="Arial" w:cs="Arial"/>
          <w:color w:val="auto"/>
          <w:sz w:val="22"/>
          <w:szCs w:val="22"/>
        </w:rPr>
      </w:pPr>
      <w:r w:rsidRPr="002F4846">
        <w:rPr>
          <w:rFonts w:ascii="Arial" w:eastAsiaTheme="minorHAnsi" w:hAnsi="Arial" w:cs="Arial"/>
          <w:color w:val="auto"/>
          <w:sz w:val="22"/>
          <w:szCs w:val="22"/>
        </w:rPr>
        <w:t>The Registered Homes Manager will support the strategic planning of the Children’s Homes Service working in partnership with senior management. You will provide appropriate emotional and physical care, promote education, training and employment, alongside a range of relevant measures to ensure that the Children’s Homes Regulations 2015 are met.</w:t>
      </w:r>
    </w:p>
    <w:p w14:paraId="49E225CD" w14:textId="77777777" w:rsidR="002F4846" w:rsidRDefault="002F4846" w:rsidP="002F4846"/>
    <w:p w14:paraId="2380C139" w14:textId="77777777" w:rsidR="002F4846" w:rsidRPr="002F4846" w:rsidRDefault="002F4846" w:rsidP="002F4846">
      <w:pPr>
        <w:rPr>
          <w:rFonts w:ascii="Arial" w:hAnsi="Arial" w:cs="Arial"/>
        </w:rPr>
      </w:pPr>
      <w:r w:rsidRPr="002F4846">
        <w:rPr>
          <w:rFonts w:ascii="Arial" w:hAnsi="Arial" w:cs="Arial"/>
        </w:rPr>
        <w:t xml:space="preserve">You will manage high levels of complex risk within a residential environment including being a lead decision maker on key issues. You will work to a high standard and in line with the principles of the Children’s Homes Service to support and implement effective care planning. </w:t>
      </w:r>
    </w:p>
    <w:p w14:paraId="09570BF0" w14:textId="78EBA8DC" w:rsidR="002F4846" w:rsidRPr="002F4846" w:rsidRDefault="002F4846" w:rsidP="002F4846">
      <w:pPr>
        <w:rPr>
          <w:rFonts w:ascii="Arial" w:hAnsi="Arial" w:cs="Arial"/>
        </w:rPr>
      </w:pPr>
      <w:r w:rsidRPr="002F4846">
        <w:rPr>
          <w:rFonts w:ascii="Arial" w:hAnsi="Arial" w:cs="Arial"/>
        </w:rPr>
        <w:lastRenderedPageBreak/>
        <w:t xml:space="preserve">You will model best practice and lead on interventions to train and develop others as required, as well as working alongside other agencies to safeguard and protect the rights and needs of young people. </w:t>
      </w:r>
    </w:p>
    <w:p w14:paraId="24457D58" w14:textId="03BA0812" w:rsidR="002F4846" w:rsidRDefault="002F4846" w:rsidP="002F4846">
      <w:pPr>
        <w:rPr>
          <w:rFonts w:ascii="Arial" w:hAnsi="Arial" w:cs="Arial"/>
        </w:rPr>
      </w:pPr>
      <w:r w:rsidRPr="002F4846">
        <w:rPr>
          <w:rFonts w:ascii="Arial" w:hAnsi="Arial" w:cs="Arial"/>
        </w:rPr>
        <w:t>The Registered Homes Manager will be responsible for all staff working within the Children’s Home/Short-Breaks Provision/Long-Breaks Provision/Edge of Care as identified by the Service Manager, Children’s Homes Services.</w:t>
      </w:r>
    </w:p>
    <w:p w14:paraId="6444EB88" w14:textId="04FACADF" w:rsidR="0012420B" w:rsidRPr="0012420B" w:rsidRDefault="0012420B" w:rsidP="002F4846">
      <w:pPr>
        <w:pStyle w:val="Heading2"/>
        <w:rPr>
          <w:rFonts w:ascii="Arial" w:hAnsi="Arial" w:cs="Arial"/>
          <w:b/>
          <w:bCs/>
          <w:color w:val="auto"/>
        </w:rPr>
      </w:pPr>
      <w:r w:rsidRPr="0012420B">
        <w:rPr>
          <w:rFonts w:ascii="Arial" w:hAnsi="Arial" w:cs="Arial"/>
          <w:b/>
          <w:bCs/>
          <w:color w:val="auto"/>
        </w:rPr>
        <w:t>Duties and Responsibilities</w:t>
      </w:r>
    </w:p>
    <w:p w14:paraId="717E3003" w14:textId="77777777" w:rsidR="002F4846" w:rsidRPr="002F4846" w:rsidRDefault="002F4846" w:rsidP="002F4846">
      <w:pPr>
        <w:rPr>
          <w:rFonts w:ascii="Arial" w:hAnsi="Arial" w:cs="Arial"/>
        </w:rPr>
      </w:pPr>
      <w:r w:rsidRPr="002F4846">
        <w:rPr>
          <w:rFonts w:ascii="Arial" w:hAnsi="Arial" w:cs="Arial"/>
        </w:rPr>
        <w:t>Listed below are the responsibilities this role will be primarily responsible for:</w:t>
      </w:r>
    </w:p>
    <w:p w14:paraId="03F5218C" w14:textId="6FF71C3B"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be ‘fit’ to manage the home in accordance with current Children’s Homes Regulations including a successful fit person interview with Ofsted. </w:t>
      </w:r>
    </w:p>
    <w:p w14:paraId="27A50EF2" w14:textId="6D111190"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Fulfil the legal duties and responsibilities of a Registered Manager in the operation and registration of a Children’s Home to provide high quality care to our children and young people.</w:t>
      </w:r>
    </w:p>
    <w:p w14:paraId="310729C6" w14:textId="00D89685"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Risk </w:t>
      </w:r>
      <w:proofErr w:type="gramStart"/>
      <w:r w:rsidRPr="002F4846">
        <w:rPr>
          <w:rFonts w:ascii="Arial" w:hAnsi="Arial" w:cs="Arial"/>
        </w:rPr>
        <w:t>assess</w:t>
      </w:r>
      <w:proofErr w:type="gramEnd"/>
      <w:r w:rsidRPr="002F4846">
        <w:rPr>
          <w:rFonts w:ascii="Arial" w:hAnsi="Arial" w:cs="Arial"/>
        </w:rPr>
        <w:t xml:space="preserve"> all referrals to the home and as Registered Manager, exercise their legal responsibility for matching decisions with support from the Responsible Individual. </w:t>
      </w:r>
    </w:p>
    <w:p w14:paraId="26958362" w14:textId="46647B31"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be responsible for the management, co-ordination and development of a range of quality services for young people referred to and accommodated within the Children’s Home/Short-Breaks Provision/Long-Breaks Provision/Edge of Care. </w:t>
      </w:r>
    </w:p>
    <w:p w14:paraId="728FB7BD" w14:textId="2F254D6E"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Registered Managers lead teams who care for our most vulnerable children and young people, their expertise helps keep our children and young people safe and enables them to thrive. </w:t>
      </w:r>
    </w:p>
    <w:p w14:paraId="31EF61CA" w14:textId="50EFDC01"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support young people where there is complex risk and provide staff guidance to work with other departments and professionals to manage risks effectively. </w:t>
      </w:r>
    </w:p>
    <w:p w14:paraId="2FCCDE2A" w14:textId="25B7F418"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Ensure residential staff adopt an approach to practice which is proportionate to identified risk and need. Use supervision processes to challenge the balance of authoritative intervention and collaborative engagement and ensure practice achieves the best long-term outcomes for children, young people and families.</w:t>
      </w:r>
    </w:p>
    <w:p w14:paraId="2F6650BC" w14:textId="57D9D1CB"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Help residential staff to make decisions based on observations and analysis, taking account of the wishes and feelings of children, young people and their families.</w:t>
      </w:r>
    </w:p>
    <w:p w14:paraId="0333FE63" w14:textId="3FDB73C5"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Responsible for updates to the Statement of Purpose and ensuring this is clearly understood by members of the team, children and young people, families and other professionals.  </w:t>
      </w:r>
    </w:p>
    <w:p w14:paraId="73FDA603" w14:textId="363427F3"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ensure that the policies and procedures of Children’s Services and the wider County Council are implemented. </w:t>
      </w:r>
    </w:p>
    <w:p w14:paraId="1EED1E8C" w14:textId="710F6EA2"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take a lead role in specific projects relating to service development and improvement as required.</w:t>
      </w:r>
    </w:p>
    <w:p w14:paraId="2F79990B" w14:textId="2C9CEDAD"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promote the practice of working in partnership with children and young people, their families, other professionals within Children’s Services, and external agencies to meet the needs of young people.</w:t>
      </w:r>
    </w:p>
    <w:p w14:paraId="4A460114" w14:textId="6F4EAEEB"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provide effective leadership by implementing organisational strategies, </w:t>
      </w:r>
      <w:proofErr w:type="gramStart"/>
      <w:r w:rsidRPr="002F4846">
        <w:rPr>
          <w:rFonts w:ascii="Arial" w:hAnsi="Arial" w:cs="Arial"/>
        </w:rPr>
        <w:t>in order to</w:t>
      </w:r>
      <w:proofErr w:type="gramEnd"/>
      <w:r w:rsidRPr="002F4846">
        <w:rPr>
          <w:rFonts w:ascii="Arial" w:hAnsi="Arial" w:cs="Arial"/>
        </w:rPr>
        <w:t xml:space="preserve"> enable objectives of Children’s Services and Children’s Homes Services to be achieved.</w:t>
      </w:r>
    </w:p>
    <w:p w14:paraId="07272DB8" w14:textId="6CCEE308"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The Registered Homes Manager will lead and facilitate any regulatory inspection of the home. This will include Ofsted, Regulation 44 and other relevant audits including financial related. </w:t>
      </w:r>
    </w:p>
    <w:p w14:paraId="10E31569" w14:textId="128834B8"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Lead role in ensuring that the children’s home and the team are adequately equipped for an inspection, linking their work to the framework for inspection, The Children’s Homes Regulations and Quality Standards</w:t>
      </w:r>
    </w:p>
    <w:p w14:paraId="43715665" w14:textId="5C6A66D4"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The Registered Homes Manager leads by example, showing integrity, creativity, resilience and clarity of purpose. They should develop and maintain positive relationships, and be visible and accessible to their team, children and young people, and to other professionals.</w:t>
      </w:r>
    </w:p>
    <w:p w14:paraId="6764B71C" w14:textId="51C5F2AF"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promote team development and effective team working.</w:t>
      </w:r>
    </w:p>
    <w:p w14:paraId="0C7435E6" w14:textId="2E7CF76B" w:rsidR="002F4846" w:rsidRPr="002F4846" w:rsidRDefault="002F4846" w:rsidP="002F4846">
      <w:pPr>
        <w:rPr>
          <w:rFonts w:ascii="Arial" w:hAnsi="Arial" w:cs="Arial"/>
        </w:rPr>
      </w:pPr>
      <w:r w:rsidRPr="002F4846">
        <w:rPr>
          <w:rFonts w:ascii="Arial" w:hAnsi="Arial" w:cs="Arial"/>
        </w:rPr>
        <w:lastRenderedPageBreak/>
        <w:t>•</w:t>
      </w:r>
      <w:r>
        <w:rPr>
          <w:rFonts w:ascii="Arial" w:hAnsi="Arial" w:cs="Arial"/>
        </w:rPr>
        <w:t xml:space="preserve"> </w:t>
      </w:r>
      <w:r w:rsidRPr="002F4846">
        <w:rPr>
          <w:rFonts w:ascii="Arial" w:hAnsi="Arial" w:cs="Arial"/>
        </w:rPr>
        <w:t xml:space="preserve">Undertake the lead in ensuring that residential staff are sufficiently qualified and skilled in working in residential care, manage challenging behaviour and defuse difficult situations. </w:t>
      </w:r>
    </w:p>
    <w:p w14:paraId="1BD6DF37" w14:textId="477D79E1"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maximise the effectiveness of staff through motivation, aspiration, and development of the service. </w:t>
      </w:r>
    </w:p>
    <w:p w14:paraId="6E6A6C11" w14:textId="6E6FB8D1"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set and monitor standards within the home in line with legislation. To actively quality assure all policies, procedures, strategies, and planning within the service. </w:t>
      </w:r>
    </w:p>
    <w:p w14:paraId="1589465A" w14:textId="03B0EABA"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Promote consultation with young people, their families, relevant professionals and other agencies in the management and development of the home.</w:t>
      </w:r>
    </w:p>
    <w:p w14:paraId="51F6321D" w14:textId="16A9A626"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contribute to the development and review of corporate policies and service initiatives aimed at improving the delivery of services within the Children’s Home/Short-Breaks Provision/Long-Breaks Provision/Edge of Care. </w:t>
      </w:r>
    </w:p>
    <w:p w14:paraId="6928BE9B" w14:textId="5CF9F49E"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ensure that there is a Statement of Purpose in place, which is appropriate to the needs of young people and is compliant with the Quality Standards and Regulations 2015, Care Standards Act (2000). </w:t>
      </w:r>
    </w:p>
    <w:p w14:paraId="3B969C63" w14:textId="7C364D62"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set and review targets and objectives for the staff team </w:t>
      </w:r>
      <w:proofErr w:type="gramStart"/>
      <w:r w:rsidRPr="002F4846">
        <w:rPr>
          <w:rFonts w:ascii="Arial" w:hAnsi="Arial" w:cs="Arial"/>
        </w:rPr>
        <w:t>in order to</w:t>
      </w:r>
      <w:proofErr w:type="gramEnd"/>
      <w:r w:rsidRPr="002F4846">
        <w:rPr>
          <w:rFonts w:ascii="Arial" w:hAnsi="Arial" w:cs="Arial"/>
        </w:rPr>
        <w:t xml:space="preserve"> ensure that work is outcome focused and evidenced based and has clear direction. </w:t>
      </w:r>
    </w:p>
    <w:p w14:paraId="6F7B35AD" w14:textId="21FD2995"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provide operational management of the staff team and to deploy appropriate staff resources in order that key tasks are fulfilled to ensure smooth running of the home. </w:t>
      </w:r>
    </w:p>
    <w:p w14:paraId="473BC61C" w14:textId="5C053909"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ensure that sufficient resources are available in emergency/out of hours situations. </w:t>
      </w:r>
    </w:p>
    <w:p w14:paraId="4034817F" w14:textId="2CF1AC3C"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have line management responsibilities for a staff team, ensuring that all staff receive appropriate induction, supervision, and performance development reviews. </w:t>
      </w:r>
    </w:p>
    <w:p w14:paraId="1C1674D5" w14:textId="35C3B38A"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Ensure that development of the staff team meets all mandatory requirements and additional service specific training. The Registered Homes Manager will have responsibility to ensure all training requirements are adhered to. </w:t>
      </w:r>
    </w:p>
    <w:p w14:paraId="488EEC8C" w14:textId="2EB19E35"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You will play an active role to support the development and implementation of initiatives to grow and develop employees at all levels within the service with professional career and personal development programmes. </w:t>
      </w:r>
    </w:p>
    <w:p w14:paraId="0D1D8C0A" w14:textId="3511D4EF"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Develop and maintain a culture of learning and improvement, where team members are supported to meet their aspirations. Registered Homes Managers will recognise the strengths and development needs of residential staff. They will use practice observation, appraisal, reflection and feedback mechanisms, including the views of children and families to develop good practice within the home.</w:t>
      </w:r>
    </w:p>
    <w:p w14:paraId="1A26E4AF" w14:textId="3548C4CB"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be responsible for ensuring effective communication of information to the team. To develop effective communication strategies and systems which assist staff in the operation of their duties.</w:t>
      </w:r>
    </w:p>
    <w:p w14:paraId="1D03E174" w14:textId="2FAD4FA6"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have overall responsibility in the gate keeping and allocation of a range of services provided to meet the identified needs of young people. To make decisions regarding referrals and admissions into the home taking account of assessed needs of young people and associated risk management. </w:t>
      </w:r>
    </w:p>
    <w:p w14:paraId="72F68AEF" w14:textId="64E5B4D1"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lead in undertaking risk assessments for young people and the </w:t>
      </w:r>
      <w:proofErr w:type="gramStart"/>
      <w:r w:rsidRPr="002F4846">
        <w:rPr>
          <w:rFonts w:ascii="Arial" w:hAnsi="Arial" w:cs="Arial"/>
        </w:rPr>
        <w:t>day to day</w:t>
      </w:r>
      <w:proofErr w:type="gramEnd"/>
      <w:r w:rsidRPr="002F4846">
        <w:rPr>
          <w:rFonts w:ascii="Arial" w:hAnsi="Arial" w:cs="Arial"/>
        </w:rPr>
        <w:t xml:space="preserve"> management of those risks. To involve appropriate professionals in safeguarding young people. To monitor, review and evaluate the effectiveness of strategies/interventions in place to reduce risk. </w:t>
      </w:r>
    </w:p>
    <w:p w14:paraId="7807C814" w14:textId="2817675A"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ensure that children and young people are effectively safeguarded and that any concerns of a safeguarding nature are recorded and reported in line with local safeguarding procedures.</w:t>
      </w:r>
    </w:p>
    <w:p w14:paraId="024D9236" w14:textId="753DC952"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take responsibility for the maintenance of personal files in line with legislation and Durham County Council requirements.</w:t>
      </w:r>
    </w:p>
    <w:p w14:paraId="0775024A" w14:textId="543D4DBF"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actively participate in recruitment and selection, resolution policy, performance management and other staffing matters with support from Children’s Services Management Team. </w:t>
      </w:r>
    </w:p>
    <w:p w14:paraId="33C9297A" w14:textId="7B55FE62" w:rsidR="002F4846" w:rsidRPr="002F4846" w:rsidRDefault="002F4846" w:rsidP="002F4846">
      <w:pPr>
        <w:rPr>
          <w:rFonts w:ascii="Arial" w:hAnsi="Arial" w:cs="Arial"/>
        </w:rPr>
      </w:pPr>
      <w:r w:rsidRPr="002F4846">
        <w:rPr>
          <w:rFonts w:ascii="Arial" w:hAnsi="Arial" w:cs="Arial"/>
        </w:rPr>
        <w:lastRenderedPageBreak/>
        <w:t>•</w:t>
      </w:r>
      <w:r>
        <w:rPr>
          <w:rFonts w:ascii="Arial" w:hAnsi="Arial" w:cs="Arial"/>
        </w:rPr>
        <w:t xml:space="preserve"> </w:t>
      </w:r>
      <w:r w:rsidRPr="002F4846">
        <w:rPr>
          <w:rFonts w:ascii="Arial" w:hAnsi="Arial" w:cs="Arial"/>
        </w:rPr>
        <w:t xml:space="preserve">To undertake all mandatory training required for the post and to ensure that you continue with your own professional development. To ensure that the most recent legislative requirements and guidance are researched, understood, and implemented within the home. </w:t>
      </w:r>
    </w:p>
    <w:p w14:paraId="5714C808" w14:textId="659D8D3D"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ensure that all Health and Safety Regulations are complied with in accordance with Durham County Council’s policies, procedures, and practices in relation to the home, children, young people and staff.</w:t>
      </w:r>
    </w:p>
    <w:p w14:paraId="7615BD42" w14:textId="05174F52"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 xml:space="preserve">To regularly inspect the condition of the structure, fabric, furnishings, and fittings of the building to ensure that all necessary equipment etc is in good working order and of an acceptable standard. </w:t>
      </w:r>
    </w:p>
    <w:p w14:paraId="201EA0B8" w14:textId="4C116CA1"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ensure that the homes’ budget is effectively and efficiently managed and monitored. To be accountable for this in line with legislation and Durham County Council procedures.</w:t>
      </w:r>
    </w:p>
    <w:p w14:paraId="26DA0E82" w14:textId="1DE033C5" w:rsidR="002F4846" w:rsidRPr="002F4846"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promote and implement the Service’s equal opportunities policy and anti-discriminatory practice.</w:t>
      </w:r>
    </w:p>
    <w:p w14:paraId="11644A3F" w14:textId="471405F3" w:rsidR="006853DB" w:rsidRDefault="002F4846" w:rsidP="002F4846">
      <w:pPr>
        <w:rPr>
          <w:rFonts w:ascii="Arial" w:hAnsi="Arial" w:cs="Arial"/>
        </w:rPr>
      </w:pPr>
      <w:r w:rsidRPr="002F4846">
        <w:rPr>
          <w:rFonts w:ascii="Arial" w:hAnsi="Arial" w:cs="Arial"/>
        </w:rPr>
        <w:t>•</w:t>
      </w:r>
      <w:r>
        <w:rPr>
          <w:rFonts w:ascii="Arial" w:hAnsi="Arial" w:cs="Arial"/>
        </w:rPr>
        <w:t xml:space="preserve"> </w:t>
      </w:r>
      <w:r w:rsidRPr="002F4846">
        <w:rPr>
          <w:rFonts w:ascii="Arial" w:hAnsi="Arial" w:cs="Arial"/>
        </w:rPr>
        <w:t>To undertake any other such duties as required by the Director of Children and Young Peoples Services or duly authorised officer, commensurate with the grade of the post.</w:t>
      </w:r>
    </w:p>
    <w:p w14:paraId="5A83FF3D" w14:textId="77777777" w:rsidR="002F4846" w:rsidRPr="002F4846" w:rsidRDefault="002F4846" w:rsidP="002F4846">
      <w:pPr>
        <w:rPr>
          <w:rFonts w:ascii="Arial" w:hAnsi="Arial" w:cs="Arial"/>
          <w:b/>
          <w:bCs/>
        </w:rPr>
      </w:pPr>
      <w:r w:rsidRPr="002F4846">
        <w:rPr>
          <w:rFonts w:ascii="Arial" w:hAnsi="Arial" w:cs="Arial"/>
          <w:b/>
          <w:bCs/>
        </w:rPr>
        <w:t xml:space="preserve">The Service operates a 24-hour service 365 days per year. </w:t>
      </w:r>
    </w:p>
    <w:p w14:paraId="7D143E1D" w14:textId="77777777" w:rsidR="002F4846" w:rsidRPr="002F4846" w:rsidRDefault="002F4846" w:rsidP="002F4846">
      <w:pPr>
        <w:rPr>
          <w:rFonts w:ascii="Arial" w:hAnsi="Arial" w:cs="Arial"/>
          <w:b/>
          <w:bCs/>
        </w:rPr>
      </w:pPr>
      <w:r w:rsidRPr="002F4846">
        <w:rPr>
          <w:rFonts w:ascii="Arial" w:hAnsi="Arial" w:cs="Arial"/>
          <w:b/>
          <w:bCs/>
        </w:rPr>
        <w:t xml:space="preserve">There will be an expectation that the Registered Homes Manager is familiar with the daily routines in the home, and they observe the practice of team members at different times through the day. This will entail working some evenings and weekends. The post holder will be required to be part of a management rota providing out of hours support across the Council’s Children’s Homes Service. </w:t>
      </w:r>
    </w:p>
    <w:p w14:paraId="6B3A8226" w14:textId="6D8F7AA0" w:rsidR="002F4846" w:rsidRDefault="002F4846" w:rsidP="002F4846">
      <w:pPr>
        <w:rPr>
          <w:rFonts w:ascii="Arial" w:hAnsi="Arial" w:cs="Arial"/>
          <w:b/>
          <w:bCs/>
        </w:rPr>
      </w:pPr>
      <w:r w:rsidRPr="002F4846">
        <w:rPr>
          <w:rFonts w:ascii="Arial" w:hAnsi="Arial" w:cs="Arial"/>
          <w:b/>
          <w:bCs/>
        </w:rPr>
        <w:t xml:space="preserve">You will need to have a level of flexibility to work across </w:t>
      </w:r>
      <w:proofErr w:type="gramStart"/>
      <w:r w:rsidRPr="002F4846">
        <w:rPr>
          <w:rFonts w:ascii="Arial" w:hAnsi="Arial" w:cs="Arial"/>
          <w:b/>
          <w:bCs/>
        </w:rPr>
        <w:t>all of</w:t>
      </w:r>
      <w:proofErr w:type="gramEnd"/>
      <w:r w:rsidRPr="002F4846">
        <w:rPr>
          <w:rFonts w:ascii="Arial" w:hAnsi="Arial" w:cs="Arial"/>
          <w:b/>
          <w:bCs/>
        </w:rPr>
        <w:t xml:space="preserve"> the Children’s Homes Service responding to Service needs.</w:t>
      </w:r>
    </w:p>
    <w:p w14:paraId="7371A421" w14:textId="77777777" w:rsidR="002F4846" w:rsidRPr="002F4846" w:rsidRDefault="002F4846" w:rsidP="002F4846">
      <w:pPr>
        <w:rPr>
          <w:rFonts w:ascii="Arial" w:hAnsi="Arial" w:cs="Arial"/>
        </w:rPr>
      </w:pPr>
      <w:r w:rsidRPr="002F4846">
        <w:rPr>
          <w:rFonts w:ascii="Arial" w:hAnsi="Arial" w:cs="Arial"/>
        </w:rPr>
        <w:t xml:space="preserve">Registered Homes Managers must be able to undertake Durham County Council’s chosen physical intervention training at a frequency set out in their Performance Development Review. </w:t>
      </w:r>
    </w:p>
    <w:p w14:paraId="10E9EE33" w14:textId="000F6059" w:rsidR="002F4846" w:rsidRPr="002F4846" w:rsidRDefault="002F4846" w:rsidP="002F4846">
      <w:pPr>
        <w:rPr>
          <w:rFonts w:ascii="Arial" w:hAnsi="Arial" w:cs="Arial"/>
        </w:rPr>
      </w:pPr>
      <w:r w:rsidRPr="002F4846">
        <w:rPr>
          <w:rFonts w:ascii="Arial" w:hAnsi="Arial" w:cs="Arial"/>
        </w:rPr>
        <w:t>Registered Homes Managers must meet the criteria to be a ‘fit’ person (SC2) to register with Ofsted in accordance with the Children’s Homes Regulations 2015.</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00F90D21"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Level 3 Diploma for Residential Childcare or equivalent</w:t>
            </w:r>
          </w:p>
          <w:p w14:paraId="72786B7E" w14:textId="19A26501" w:rsidR="006853DB" w:rsidRPr="002F4846" w:rsidRDefault="002F4846" w:rsidP="002F4846">
            <w:pPr>
              <w:pStyle w:val="ListParagraph"/>
              <w:numPr>
                <w:ilvl w:val="0"/>
                <w:numId w:val="1"/>
              </w:numPr>
              <w:rPr>
                <w:rFonts w:ascii="Arial" w:hAnsi="Arial" w:cs="Arial"/>
              </w:rPr>
            </w:pPr>
            <w:r w:rsidRPr="002F4846">
              <w:rPr>
                <w:rFonts w:ascii="Arial" w:hAnsi="Arial" w:cs="Arial"/>
              </w:rPr>
              <w:t xml:space="preserve">Level 5 Diploma in Leadership and Management for Residential Childcare or willingness to work towards this within 18 months from qualification enrolment in accordance with DCC guidelines </w:t>
            </w:r>
          </w:p>
        </w:tc>
        <w:tc>
          <w:tcPr>
            <w:tcW w:w="6037" w:type="dxa"/>
          </w:tcPr>
          <w:p w14:paraId="00595699" w14:textId="77777777" w:rsidR="002F4846" w:rsidRPr="002F4846" w:rsidRDefault="002F4846" w:rsidP="002F4846">
            <w:pPr>
              <w:pStyle w:val="ListParagraph"/>
              <w:numPr>
                <w:ilvl w:val="0"/>
                <w:numId w:val="1"/>
              </w:numPr>
              <w:rPr>
                <w:rFonts w:ascii="Arial" w:hAnsi="Arial" w:cs="Arial"/>
              </w:rPr>
            </w:pPr>
            <w:proofErr w:type="spellStart"/>
            <w:r w:rsidRPr="002F4846">
              <w:rPr>
                <w:rFonts w:ascii="Arial" w:hAnsi="Arial" w:cs="Arial"/>
              </w:rPr>
              <w:t>DipSW</w:t>
            </w:r>
            <w:proofErr w:type="spellEnd"/>
            <w:r w:rsidRPr="002F4846">
              <w:rPr>
                <w:rFonts w:ascii="Arial" w:hAnsi="Arial" w:cs="Arial"/>
              </w:rPr>
              <w:t>, CSS, CQSW or Social Work Degree</w:t>
            </w:r>
          </w:p>
          <w:p w14:paraId="10C0BA63" w14:textId="776888E9" w:rsidR="001E413E" w:rsidRPr="002F4846" w:rsidRDefault="001E413E" w:rsidP="002F4846">
            <w:pPr>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4D5E481C"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Substantial experience in a position relevant to the residential care of children</w:t>
            </w:r>
          </w:p>
          <w:p w14:paraId="350128EC"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Significant experience of working with young people and their families</w:t>
            </w:r>
          </w:p>
          <w:p w14:paraId="088BBBE8"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Experience of providing effective management and leadership to a team</w:t>
            </w:r>
          </w:p>
          <w:p w14:paraId="73B46269"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Substantial experience in a role requiring the supervision and management of staff working in a care role</w:t>
            </w:r>
          </w:p>
          <w:p w14:paraId="6A3039A6"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Experience of supervision/ appraisal and performance management</w:t>
            </w:r>
          </w:p>
          <w:p w14:paraId="57207789"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Experience of child protection and working within policies and procedures</w:t>
            </w:r>
          </w:p>
          <w:p w14:paraId="1396A1A2"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Experience of networking and partnership working with other external agencies and professionals </w:t>
            </w:r>
          </w:p>
          <w:p w14:paraId="52CD2888" w14:textId="073D3E91" w:rsidR="001E413E" w:rsidRPr="002F4846" w:rsidRDefault="002F4846" w:rsidP="002F4846">
            <w:pPr>
              <w:pStyle w:val="ListParagraph"/>
              <w:numPr>
                <w:ilvl w:val="0"/>
                <w:numId w:val="1"/>
              </w:numPr>
              <w:rPr>
                <w:rFonts w:ascii="Arial" w:hAnsi="Arial" w:cs="Arial"/>
              </w:rPr>
            </w:pPr>
            <w:r w:rsidRPr="002F4846">
              <w:rPr>
                <w:rFonts w:ascii="Arial" w:hAnsi="Arial" w:cs="Arial"/>
              </w:rPr>
              <w:t>Budget and financial management skills</w:t>
            </w:r>
          </w:p>
        </w:tc>
        <w:tc>
          <w:tcPr>
            <w:tcW w:w="6037" w:type="dxa"/>
          </w:tcPr>
          <w:p w14:paraId="57718FBB"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Experience of planning and implementing service improvements </w:t>
            </w:r>
          </w:p>
          <w:p w14:paraId="3AA3DE76"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Developing and monitoring systems</w:t>
            </w:r>
          </w:p>
          <w:p w14:paraId="3B9A336D"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Human resources practices</w:t>
            </w:r>
          </w:p>
          <w:p w14:paraId="25B3BF48"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Supervision and delivery of training</w:t>
            </w:r>
          </w:p>
          <w:p w14:paraId="2398B888" w14:textId="7BBDE918" w:rsidR="001E413E" w:rsidRPr="006853DB" w:rsidRDefault="002F4846" w:rsidP="002F4846">
            <w:pPr>
              <w:pStyle w:val="ListParagraph"/>
              <w:numPr>
                <w:ilvl w:val="0"/>
                <w:numId w:val="1"/>
              </w:numPr>
              <w:rPr>
                <w:rFonts w:ascii="Arial" w:hAnsi="Arial" w:cs="Arial"/>
              </w:rPr>
            </w:pPr>
            <w:r w:rsidRPr="002F4846">
              <w:rPr>
                <w:rFonts w:ascii="Arial" w:hAnsi="Arial" w:cs="Arial"/>
              </w:rPr>
              <w:t>Organising and co-ordinating delivery of services</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73E288A2"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Understanding and implementation of Children’s Homes Quality Standards and Regulations 2015</w:t>
            </w:r>
          </w:p>
          <w:p w14:paraId="54A09162"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and associated legislation regulations and practice guidance</w:t>
            </w:r>
          </w:p>
          <w:p w14:paraId="2EF6310C"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Relevant procedures including Safeguarding, Looked After, Child Protection and Children in Need</w:t>
            </w:r>
          </w:p>
          <w:p w14:paraId="35C46809"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Care planning and review process</w:t>
            </w:r>
          </w:p>
          <w:p w14:paraId="4AD7F078"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Strong leadership skills </w:t>
            </w:r>
          </w:p>
          <w:p w14:paraId="59310535"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Excellent supervisory skills </w:t>
            </w:r>
          </w:p>
          <w:p w14:paraId="48A1A562"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Good understanding of Quality Assurance Frameworks </w:t>
            </w:r>
          </w:p>
          <w:p w14:paraId="7C52865A"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Evidence based decision making </w:t>
            </w:r>
          </w:p>
          <w:p w14:paraId="04F91E2A"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Risk management</w:t>
            </w:r>
          </w:p>
          <w:p w14:paraId="6406E149"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lastRenderedPageBreak/>
              <w:t>Ability to plan and implement plans effectively</w:t>
            </w:r>
          </w:p>
          <w:p w14:paraId="76FD97EA"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Assessment skills</w:t>
            </w:r>
          </w:p>
          <w:p w14:paraId="79B9E982"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Confident application of residential tasks and activities </w:t>
            </w:r>
          </w:p>
          <w:p w14:paraId="6C402A04"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Excellent interpersonal skills with an ability to support colleagues, young people and families</w:t>
            </w:r>
          </w:p>
          <w:p w14:paraId="7498DD27"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Excellent communication skills with the ability to express ideas clearly both orally and in writing</w:t>
            </w:r>
          </w:p>
          <w:p w14:paraId="27690B31"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Ability to work effectively in partnership with other agencies</w:t>
            </w:r>
          </w:p>
          <w:p w14:paraId="03DF318B"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Active listening and observational skills</w:t>
            </w:r>
          </w:p>
          <w:p w14:paraId="247C53B3"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Ability to motivate and inspire others</w:t>
            </w:r>
          </w:p>
          <w:p w14:paraId="50A3C854"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Ability to form productive and professional relationships</w:t>
            </w:r>
          </w:p>
          <w:p w14:paraId="3649113D"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Competent in ICT systems and processes </w:t>
            </w:r>
          </w:p>
          <w:p w14:paraId="2C271905"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Promote supportive and learning culture for both staff and young people </w:t>
            </w:r>
          </w:p>
          <w:p w14:paraId="19F63409" w14:textId="624A98EC" w:rsidR="001E413E" w:rsidRPr="002F4846" w:rsidRDefault="002F4846" w:rsidP="002F4846">
            <w:pPr>
              <w:pStyle w:val="ListParagraph"/>
              <w:numPr>
                <w:ilvl w:val="0"/>
                <w:numId w:val="1"/>
              </w:numPr>
              <w:rPr>
                <w:rFonts w:ascii="Arial" w:hAnsi="Arial" w:cs="Arial"/>
              </w:rPr>
            </w:pPr>
            <w:r w:rsidRPr="002F4846">
              <w:rPr>
                <w:rFonts w:ascii="Arial" w:hAnsi="Arial" w:cs="Arial"/>
              </w:rPr>
              <w:t>Ability to establish targets for staff and young people</w:t>
            </w:r>
          </w:p>
        </w:tc>
        <w:tc>
          <w:tcPr>
            <w:tcW w:w="6037" w:type="dxa"/>
          </w:tcPr>
          <w:p w14:paraId="0F708B04"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lastRenderedPageBreak/>
              <w:t>Human resources practices – managing sickness and performance at work</w:t>
            </w:r>
          </w:p>
          <w:p w14:paraId="6B91E2EE"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Health &amp; Safety Regulations</w:t>
            </w:r>
          </w:p>
          <w:p w14:paraId="56BBB36E"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Project management</w:t>
            </w:r>
          </w:p>
          <w:p w14:paraId="79DF5D3F"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Report writing</w:t>
            </w:r>
          </w:p>
          <w:p w14:paraId="15370E6B" w14:textId="0909355F" w:rsidR="001E413E" w:rsidRPr="006853DB" w:rsidRDefault="002F4846" w:rsidP="002F4846">
            <w:pPr>
              <w:pStyle w:val="ListParagraph"/>
              <w:numPr>
                <w:ilvl w:val="0"/>
                <w:numId w:val="1"/>
              </w:numPr>
              <w:rPr>
                <w:rFonts w:ascii="Arial" w:hAnsi="Arial" w:cs="Arial"/>
              </w:rPr>
            </w:pPr>
            <w:r w:rsidRPr="002F4846">
              <w:rPr>
                <w:rFonts w:ascii="Arial" w:hAnsi="Arial" w:cs="Arial"/>
              </w:rPr>
              <w:t>Experience of delivering training</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0FCB375"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Good leadership qualities and the ability to lead by example </w:t>
            </w:r>
          </w:p>
          <w:p w14:paraId="097D66A6"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Creative and aspirational for young people and the service </w:t>
            </w:r>
          </w:p>
          <w:p w14:paraId="2AD7AB4C"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Emotional resilience and maturity</w:t>
            </w:r>
          </w:p>
          <w:p w14:paraId="2ED356E8"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Organised and work within agreed timescales </w:t>
            </w:r>
          </w:p>
          <w:p w14:paraId="7CB9C304"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Balanced perspectives</w:t>
            </w:r>
          </w:p>
          <w:p w14:paraId="7D7B6E41"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Non-judgmental approach</w:t>
            </w:r>
          </w:p>
          <w:p w14:paraId="0341B2EC"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Innovative, creative and imaginative</w:t>
            </w:r>
          </w:p>
          <w:p w14:paraId="0A79AC3A"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Child Centred</w:t>
            </w:r>
          </w:p>
          <w:p w14:paraId="78D0F227"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Commitment to continuous professional development</w:t>
            </w:r>
          </w:p>
          <w:p w14:paraId="02E6C523"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 xml:space="preserve">Flexible approach to work by responding to the needs of the services including, at times, requirements to work beyond normal working hours </w:t>
            </w:r>
          </w:p>
          <w:p w14:paraId="6A258789" w14:textId="77777777" w:rsidR="002F4846" w:rsidRPr="002F4846" w:rsidRDefault="002F4846" w:rsidP="002F4846">
            <w:pPr>
              <w:pStyle w:val="ListParagraph"/>
              <w:numPr>
                <w:ilvl w:val="0"/>
                <w:numId w:val="1"/>
              </w:numPr>
              <w:rPr>
                <w:rFonts w:ascii="Arial" w:hAnsi="Arial" w:cs="Arial"/>
              </w:rPr>
            </w:pPr>
            <w:r w:rsidRPr="002F4846">
              <w:rPr>
                <w:rFonts w:ascii="Arial" w:hAnsi="Arial" w:cs="Arial"/>
              </w:rPr>
              <w:t>To be fit and able to undertake DCC’s chosen physical intervention training (restraint and de-escalation)</w:t>
            </w:r>
          </w:p>
          <w:p w14:paraId="5F121DED" w14:textId="5A5BCDFC" w:rsidR="001E413E" w:rsidRPr="002F4846" w:rsidRDefault="002F4846" w:rsidP="002F4846">
            <w:pPr>
              <w:pStyle w:val="ListParagraph"/>
              <w:numPr>
                <w:ilvl w:val="0"/>
                <w:numId w:val="1"/>
              </w:numPr>
              <w:rPr>
                <w:rFonts w:ascii="Arial" w:hAnsi="Arial" w:cs="Arial"/>
              </w:rPr>
            </w:pPr>
            <w:r w:rsidRPr="002F4846">
              <w:rPr>
                <w:rFonts w:ascii="Arial" w:hAnsi="Arial" w:cs="Arial"/>
              </w:rPr>
              <w:t>Access to a car or access to a means of mobility support (if driving, must have a current valid driving licence and appropriate insurance</w:t>
            </w:r>
          </w:p>
        </w:tc>
        <w:tc>
          <w:tcPr>
            <w:tcW w:w="6037" w:type="dxa"/>
          </w:tcPr>
          <w:p w14:paraId="5512F28D" w14:textId="0EFA1770" w:rsidR="001E413E" w:rsidRPr="002F4846" w:rsidRDefault="001E413E" w:rsidP="002F4846">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E413E"/>
    <w:rsid w:val="002F4846"/>
    <w:rsid w:val="002F7FE7"/>
    <w:rsid w:val="003915C8"/>
    <w:rsid w:val="003B66D3"/>
    <w:rsid w:val="00437BED"/>
    <w:rsid w:val="00571D0A"/>
    <w:rsid w:val="005F2687"/>
    <w:rsid w:val="006853DB"/>
    <w:rsid w:val="00872135"/>
    <w:rsid w:val="008725E9"/>
    <w:rsid w:val="009933D7"/>
    <w:rsid w:val="009A0AC3"/>
    <w:rsid w:val="009C292B"/>
    <w:rsid w:val="00A667E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2743</Words>
  <Characters>15639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Rebecca Shepherd</cp:lastModifiedBy>
  <cp:revision>2</cp:revision>
  <dcterms:created xsi:type="dcterms:W3CDTF">2025-02-13T20:16:00Z</dcterms:created>
  <dcterms:modified xsi:type="dcterms:W3CDTF">2025-02-13T20:16:00Z</dcterms:modified>
</cp:coreProperties>
</file>