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3D90C41" w14:textId="1CDC1433" w:rsidR="0042085B" w:rsidRPr="0042085B" w:rsidRDefault="0042085B" w:rsidP="00934CBB">
      <w:pPr>
        <w:pBdr>
          <w:bottom w:val="single" w:sz="4" w:space="2" w:color="auto"/>
        </w:pBdr>
        <w:spacing w:after="0" w:line="276" w:lineRule="auto"/>
        <w:jc w:val="center"/>
        <w:rPr>
          <w:rFonts w:ascii="Arial" w:hAnsi="Arial" w:cs="Arial"/>
          <w:b/>
          <w:bCs/>
          <w:i/>
          <w:iCs/>
          <w:color w:val="0E2841" w:themeColor="text2"/>
          <w:sz w:val="24"/>
          <w:szCs w:val="24"/>
        </w:rPr>
      </w:pPr>
      <w:bookmarkStart w:id="0" w:name="_Hlk64274303"/>
      <w:r w:rsidRPr="0042085B">
        <w:rPr>
          <w:rFonts w:ascii="Arial" w:hAnsi="Arial" w:cs="Arial"/>
          <w:b/>
          <w:bCs/>
          <w:i/>
          <w:iCs/>
          <w:color w:val="0E2841" w:themeColor="text2"/>
          <w:sz w:val="24"/>
          <w:szCs w:val="24"/>
        </w:rPr>
        <w:t>Please note the job description and person specification for this role is subject to consultation and may be subject to change.</w:t>
      </w:r>
    </w:p>
    <w:p w14:paraId="7B3B5FFC" w14:textId="46E254B9" w:rsidR="009A63AB" w:rsidRPr="009D41BB" w:rsidRDefault="009A63AB" w:rsidP="00934CBB">
      <w:pPr>
        <w:pBdr>
          <w:bottom w:val="single" w:sz="4" w:space="2" w:color="auto"/>
        </w:pBdr>
        <w:spacing w:after="0" w:line="276" w:lineRule="auto"/>
        <w:rPr>
          <w:rFonts w:ascii="Arial" w:hAnsi="Arial" w:cs="Arial"/>
          <w:color w:val="0E2841" w:themeColor="text2"/>
          <w:sz w:val="20"/>
          <w:szCs w:val="20"/>
        </w:rPr>
      </w:pPr>
      <w:r>
        <w:rPr>
          <w:rFonts w:ascii="Arial" w:hAnsi="Arial" w:cs="Arial"/>
          <w:b/>
          <w:bCs/>
          <w:color w:val="0E2841" w:themeColor="text2"/>
          <w:sz w:val="36"/>
          <w:szCs w:val="36"/>
        </w:rPr>
        <w:t>Job Description</w:t>
      </w:r>
    </w:p>
    <w:p w14:paraId="2FDE47F3" w14:textId="77777777" w:rsidR="009A63AB" w:rsidRDefault="009A63AB" w:rsidP="009A63AB">
      <w:pPr>
        <w:spacing w:after="0" w:line="276" w:lineRule="auto"/>
        <w:rPr>
          <w:rFonts w:ascii="Arial" w:hAnsi="Arial" w:cs="Arial"/>
          <w:sz w:val="24"/>
          <w:szCs w:val="24"/>
        </w:rPr>
      </w:pPr>
    </w:p>
    <w:p w14:paraId="7D7B036D" w14:textId="10D87C54" w:rsidR="009A63AB" w:rsidRPr="00F348B3" w:rsidRDefault="009A63AB" w:rsidP="009A63AB">
      <w:pPr>
        <w:spacing w:after="0" w:line="276" w:lineRule="auto"/>
        <w:rPr>
          <w:rFonts w:ascii="Arial" w:hAnsi="Arial" w:cs="Arial"/>
          <w:sz w:val="24"/>
          <w:szCs w:val="24"/>
        </w:rPr>
      </w:pPr>
      <w:r w:rsidRPr="00F348B3">
        <w:rPr>
          <w:rFonts w:ascii="Arial" w:hAnsi="Arial" w:cs="Arial"/>
          <w:sz w:val="24"/>
          <w:szCs w:val="24"/>
        </w:rPr>
        <w:t>Post Title:</w:t>
      </w:r>
      <w:r w:rsidRPr="00F348B3">
        <w:rPr>
          <w:rFonts w:ascii="Arial" w:hAnsi="Arial" w:cs="Arial"/>
          <w:sz w:val="24"/>
          <w:szCs w:val="24"/>
        </w:rPr>
        <w:tab/>
      </w:r>
      <w:r>
        <w:rPr>
          <w:rFonts w:ascii="Arial" w:eastAsia="Calibri" w:hAnsi="Arial" w:cs="Arial"/>
          <w:sz w:val="24"/>
          <w:szCs w:val="24"/>
        </w:rPr>
        <w:t>Attendance Officer</w:t>
      </w:r>
    </w:p>
    <w:p w14:paraId="733F57BE" w14:textId="2A1F2A2B" w:rsidR="009A63AB" w:rsidRPr="00F348B3" w:rsidRDefault="009A63AB" w:rsidP="009A63AB">
      <w:pPr>
        <w:spacing w:after="0" w:line="276" w:lineRule="auto"/>
        <w:rPr>
          <w:rFonts w:ascii="Arial" w:hAnsi="Arial" w:cs="Arial"/>
          <w:sz w:val="24"/>
          <w:szCs w:val="24"/>
        </w:rPr>
      </w:pPr>
      <w:r w:rsidRPr="00F348B3">
        <w:rPr>
          <w:rFonts w:ascii="Arial" w:hAnsi="Arial" w:cs="Arial"/>
          <w:sz w:val="24"/>
          <w:szCs w:val="24"/>
        </w:rPr>
        <w:t>Grade:</w:t>
      </w:r>
      <w:r w:rsidRPr="00F348B3">
        <w:rPr>
          <w:rFonts w:ascii="Arial" w:hAnsi="Arial" w:cs="Arial"/>
          <w:sz w:val="24"/>
          <w:szCs w:val="24"/>
        </w:rPr>
        <w:tab/>
      </w:r>
      <w:r>
        <w:rPr>
          <w:rFonts w:ascii="Arial" w:eastAsia="Calibri" w:hAnsi="Arial" w:cs="Arial"/>
          <w:sz w:val="24"/>
          <w:szCs w:val="24"/>
        </w:rPr>
        <w:t>Grade D, SCP 5-7</w:t>
      </w:r>
    </w:p>
    <w:p w14:paraId="60160AA2" w14:textId="3717F593" w:rsidR="009A63AB" w:rsidRPr="00F348B3" w:rsidRDefault="009A63AB" w:rsidP="009A63AB">
      <w:pPr>
        <w:spacing w:after="0" w:line="276" w:lineRule="auto"/>
        <w:rPr>
          <w:rFonts w:ascii="Arial" w:hAnsi="Arial" w:cs="Arial"/>
          <w:sz w:val="24"/>
          <w:szCs w:val="24"/>
        </w:rPr>
      </w:pPr>
      <w:r w:rsidRPr="00F348B3">
        <w:rPr>
          <w:rFonts w:ascii="Arial" w:hAnsi="Arial" w:cs="Arial"/>
          <w:sz w:val="24"/>
          <w:szCs w:val="24"/>
        </w:rPr>
        <w:t>Reports To:</w:t>
      </w:r>
      <w:r w:rsidRPr="00F348B3">
        <w:rPr>
          <w:rFonts w:ascii="Arial" w:hAnsi="Arial" w:cs="Arial"/>
          <w:sz w:val="24"/>
          <w:szCs w:val="24"/>
        </w:rPr>
        <w:tab/>
      </w:r>
      <w:r w:rsidR="001B0B2F">
        <w:rPr>
          <w:rFonts w:ascii="Arial" w:eastAsia="Calibri" w:hAnsi="Arial" w:cs="Arial"/>
          <w:sz w:val="24"/>
          <w:szCs w:val="24"/>
        </w:rPr>
        <w:t>AHT Safeguarding</w:t>
      </w:r>
      <w:r w:rsidR="00274648">
        <w:rPr>
          <w:rFonts w:ascii="Arial" w:eastAsia="Calibri" w:hAnsi="Arial" w:cs="Arial"/>
          <w:sz w:val="24"/>
          <w:szCs w:val="24"/>
        </w:rPr>
        <w:t xml:space="preserve"> and Attendance</w:t>
      </w:r>
    </w:p>
    <w:bookmarkEnd w:id="0"/>
    <w:p w14:paraId="2D2602CE" w14:textId="77777777" w:rsidR="009A63AB" w:rsidRDefault="009A63AB" w:rsidP="00FC4B22">
      <w:pPr>
        <w:rPr>
          <w:rFonts w:asciiTheme="minorBidi" w:hAnsiTheme="minorBidi"/>
          <w:b/>
          <w:bCs/>
        </w:rPr>
      </w:pPr>
    </w:p>
    <w:p w14:paraId="3BF2B678" w14:textId="60097E75" w:rsidR="35068415" w:rsidRPr="00AE6017" w:rsidRDefault="00274648" w:rsidP="3D806A49">
      <w:pPr>
        <w:rPr>
          <w:rFonts w:ascii="Arial" w:hAnsi="Arial" w:cs="Arial"/>
          <w:b/>
          <w:bCs/>
        </w:rPr>
      </w:pPr>
      <w:r>
        <w:rPr>
          <w:rFonts w:ascii="Arial" w:hAnsi="Arial" w:cs="Arial"/>
        </w:rPr>
        <w:t>St Bede’s</w:t>
      </w:r>
      <w:r w:rsidR="35068415" w:rsidRPr="00AE6017">
        <w:rPr>
          <w:rFonts w:ascii="Arial" w:hAnsi="Arial" w:cs="Arial"/>
        </w:rPr>
        <w:t xml:space="preserve"> is a Catholic school dedicated to nurturing the whole person—spiritually, academically, and socially. Rooted in the teachings of Christ, we strive to provide a faith-filled environment where students flourish and grow in wisdom, service, and love for others. </w:t>
      </w:r>
    </w:p>
    <w:p w14:paraId="2B8114BB" w14:textId="77777777" w:rsidR="00FC4B22" w:rsidRPr="00AE6017" w:rsidRDefault="00FC4B22" w:rsidP="00FC4B22">
      <w:pPr>
        <w:rPr>
          <w:rFonts w:ascii="Arial" w:hAnsi="Arial" w:cs="Arial"/>
          <w:b/>
          <w:bCs/>
        </w:rPr>
      </w:pPr>
      <w:r w:rsidRPr="00AE6017">
        <w:rPr>
          <w:rFonts w:ascii="Arial" w:hAnsi="Arial" w:cs="Arial"/>
          <w:b/>
          <w:bCs/>
        </w:rPr>
        <w:t>Job Purpose</w:t>
      </w:r>
    </w:p>
    <w:p w14:paraId="797A0011" w14:textId="5E83CF0E" w:rsidR="00D82C60" w:rsidRPr="00AE6017" w:rsidRDefault="00FC4B22" w:rsidP="00D82C60">
      <w:pPr>
        <w:rPr>
          <w:rFonts w:ascii="Arial" w:hAnsi="Arial" w:cs="Arial"/>
        </w:rPr>
      </w:pPr>
      <w:r w:rsidRPr="00AE6017">
        <w:rPr>
          <w:rFonts w:ascii="Arial" w:hAnsi="Arial" w:cs="Arial"/>
        </w:rPr>
        <w:t xml:space="preserve">The Attendance Officer is responsible for supporting the school’s efforts to improve student attendance and punctuality. They will </w:t>
      </w:r>
      <w:r w:rsidR="00644B98" w:rsidRPr="00AE6017">
        <w:rPr>
          <w:rFonts w:ascii="Arial" w:hAnsi="Arial" w:cs="Arial"/>
        </w:rPr>
        <w:t xml:space="preserve">support the Attendance </w:t>
      </w:r>
      <w:r w:rsidR="001C2695">
        <w:rPr>
          <w:rFonts w:ascii="Arial" w:hAnsi="Arial" w:cs="Arial"/>
        </w:rPr>
        <w:t xml:space="preserve">and Welfare </w:t>
      </w:r>
      <w:r w:rsidR="004D7CC7" w:rsidRPr="00AE6017">
        <w:rPr>
          <w:rFonts w:ascii="Arial" w:hAnsi="Arial" w:cs="Arial"/>
        </w:rPr>
        <w:t>M</w:t>
      </w:r>
      <w:r w:rsidR="00644B98" w:rsidRPr="00AE6017">
        <w:rPr>
          <w:rFonts w:ascii="Arial" w:hAnsi="Arial" w:cs="Arial"/>
        </w:rPr>
        <w:t xml:space="preserve">anager in </w:t>
      </w:r>
      <w:r w:rsidR="000D443D" w:rsidRPr="00AE6017">
        <w:rPr>
          <w:rFonts w:ascii="Arial" w:hAnsi="Arial" w:cs="Arial"/>
        </w:rPr>
        <w:t>administering</w:t>
      </w:r>
      <w:r w:rsidRPr="00AE6017">
        <w:rPr>
          <w:rFonts w:ascii="Arial" w:hAnsi="Arial" w:cs="Arial"/>
        </w:rPr>
        <w:t xml:space="preserve"> daily attendance, follow up on absences, and work with students, families, and staff to ensure high levels of attendance, in line with DfE guidelines and school policies.</w:t>
      </w:r>
      <w:r w:rsidR="00FE1020" w:rsidRPr="00AE6017">
        <w:rPr>
          <w:rFonts w:ascii="Arial" w:hAnsi="Arial" w:cs="Arial"/>
        </w:rPr>
        <w:t xml:space="preserve"> They </w:t>
      </w:r>
      <w:r w:rsidR="00D82C60" w:rsidRPr="00AE6017">
        <w:rPr>
          <w:rFonts w:ascii="Arial" w:hAnsi="Arial" w:cs="Arial"/>
        </w:rPr>
        <w:t xml:space="preserve">will provide general clerical support including </w:t>
      </w:r>
      <w:r w:rsidR="007F7EE7" w:rsidRPr="00AE6017">
        <w:rPr>
          <w:rFonts w:ascii="Arial" w:hAnsi="Arial" w:cs="Arial"/>
        </w:rPr>
        <w:t>use of MS Office suite of software,</w:t>
      </w:r>
      <w:r w:rsidR="003722D4" w:rsidRPr="00AE6017">
        <w:rPr>
          <w:rFonts w:ascii="Arial" w:hAnsi="Arial" w:cs="Arial"/>
        </w:rPr>
        <w:t xml:space="preserve"> writing and filing</w:t>
      </w:r>
      <w:r w:rsidR="00D82C60" w:rsidRPr="00AE6017">
        <w:rPr>
          <w:rFonts w:ascii="Arial" w:hAnsi="Arial" w:cs="Arial"/>
        </w:rPr>
        <w:t xml:space="preserve"> of reports, letter</w:t>
      </w:r>
      <w:r w:rsidR="003722D4" w:rsidRPr="00AE6017">
        <w:rPr>
          <w:rFonts w:ascii="Arial" w:hAnsi="Arial" w:cs="Arial"/>
        </w:rPr>
        <w:t>s</w:t>
      </w:r>
      <w:r w:rsidR="00D82C60" w:rsidRPr="00AE6017">
        <w:rPr>
          <w:rFonts w:ascii="Arial" w:hAnsi="Arial" w:cs="Arial"/>
        </w:rPr>
        <w:t>, minutes of meetings when required.</w:t>
      </w:r>
    </w:p>
    <w:p w14:paraId="69A14B81" w14:textId="77777777" w:rsidR="00FC4B22" w:rsidRPr="00AE6017" w:rsidRDefault="00FC4B22" w:rsidP="00FC4B22">
      <w:pPr>
        <w:rPr>
          <w:rFonts w:ascii="Arial" w:hAnsi="Arial" w:cs="Arial"/>
          <w:b/>
          <w:bCs/>
        </w:rPr>
      </w:pPr>
      <w:r w:rsidRPr="00AE6017">
        <w:rPr>
          <w:rFonts w:ascii="Arial" w:hAnsi="Arial" w:cs="Arial"/>
          <w:b/>
          <w:bCs/>
        </w:rPr>
        <w:t>Key Responsibilities</w:t>
      </w:r>
    </w:p>
    <w:p w14:paraId="6BDA9590" w14:textId="77777777" w:rsidR="00FC4B22" w:rsidRPr="00AE6017" w:rsidRDefault="00FC4B22" w:rsidP="00FC4B22">
      <w:pPr>
        <w:rPr>
          <w:rFonts w:ascii="Arial" w:hAnsi="Arial" w:cs="Arial"/>
          <w:b/>
          <w:bCs/>
        </w:rPr>
      </w:pPr>
      <w:r w:rsidRPr="00AE6017">
        <w:rPr>
          <w:rFonts w:ascii="Arial" w:hAnsi="Arial" w:cs="Arial"/>
          <w:b/>
          <w:bCs/>
        </w:rPr>
        <w:t>1. Attendance Monitoring &amp; Administration</w:t>
      </w:r>
    </w:p>
    <w:p w14:paraId="3BA89F43" w14:textId="73FF07C3" w:rsidR="00FC4B22" w:rsidRPr="00AE6017" w:rsidRDefault="00FC4B22" w:rsidP="00FC4B22">
      <w:pPr>
        <w:numPr>
          <w:ilvl w:val="0"/>
          <w:numId w:val="10"/>
        </w:numPr>
        <w:rPr>
          <w:rFonts w:ascii="Arial" w:hAnsi="Arial" w:cs="Arial"/>
        </w:rPr>
      </w:pPr>
      <w:r w:rsidRPr="00AE6017">
        <w:rPr>
          <w:rFonts w:ascii="Arial" w:hAnsi="Arial" w:cs="Arial"/>
        </w:rPr>
        <w:t>Maintain accurate and up-to-date attendance records using the school</w:t>
      </w:r>
      <w:r w:rsidR="003722D4" w:rsidRPr="00AE6017">
        <w:rPr>
          <w:rFonts w:ascii="Arial" w:hAnsi="Arial" w:cs="Arial"/>
        </w:rPr>
        <w:t>/Trust</w:t>
      </w:r>
      <w:r w:rsidRPr="00AE6017">
        <w:rPr>
          <w:rFonts w:ascii="Arial" w:hAnsi="Arial" w:cs="Arial"/>
        </w:rPr>
        <w:t>s system</w:t>
      </w:r>
      <w:r w:rsidR="003722D4" w:rsidRPr="00AE6017">
        <w:rPr>
          <w:rFonts w:ascii="Arial" w:hAnsi="Arial" w:cs="Arial"/>
        </w:rPr>
        <w:t>s</w:t>
      </w:r>
      <w:r w:rsidRPr="00AE6017">
        <w:rPr>
          <w:rFonts w:ascii="Arial" w:hAnsi="Arial" w:cs="Arial"/>
        </w:rPr>
        <w:t xml:space="preserve"> (e.g., Arbor</w:t>
      </w:r>
      <w:r w:rsidR="003722D4" w:rsidRPr="00AE6017">
        <w:rPr>
          <w:rFonts w:ascii="Arial" w:hAnsi="Arial" w:cs="Arial"/>
        </w:rPr>
        <w:t xml:space="preserve"> and Insights Hub</w:t>
      </w:r>
      <w:r w:rsidRPr="00AE6017">
        <w:rPr>
          <w:rFonts w:ascii="Arial" w:hAnsi="Arial" w:cs="Arial"/>
        </w:rPr>
        <w:t>).</w:t>
      </w:r>
    </w:p>
    <w:p w14:paraId="4EF2A12F" w14:textId="77777777" w:rsidR="00FC4B22" w:rsidRPr="00AE6017" w:rsidRDefault="00FC4B22" w:rsidP="00FC4B22">
      <w:pPr>
        <w:numPr>
          <w:ilvl w:val="0"/>
          <w:numId w:val="10"/>
        </w:numPr>
        <w:rPr>
          <w:rFonts w:ascii="Arial" w:hAnsi="Arial" w:cs="Arial"/>
        </w:rPr>
      </w:pPr>
      <w:r w:rsidRPr="00AE6017">
        <w:rPr>
          <w:rFonts w:ascii="Arial" w:hAnsi="Arial" w:cs="Arial"/>
        </w:rPr>
        <w:t>Record and monitor student absences and lateness, ensuring correct coding and documentation.</w:t>
      </w:r>
    </w:p>
    <w:p w14:paraId="4D1E6BBA" w14:textId="785789F5" w:rsidR="00FC4B22" w:rsidRPr="00AE6017" w:rsidRDefault="005D1C42" w:rsidP="00FC4B22">
      <w:pPr>
        <w:numPr>
          <w:ilvl w:val="0"/>
          <w:numId w:val="10"/>
        </w:numPr>
        <w:rPr>
          <w:rFonts w:ascii="Arial" w:hAnsi="Arial" w:cs="Arial"/>
        </w:rPr>
      </w:pPr>
      <w:r w:rsidRPr="00AE6017">
        <w:rPr>
          <w:rFonts w:ascii="Arial" w:hAnsi="Arial" w:cs="Arial"/>
        </w:rPr>
        <w:t>Support the attendance manager in producing</w:t>
      </w:r>
      <w:r w:rsidR="00FC4B22" w:rsidRPr="00AE6017">
        <w:rPr>
          <w:rFonts w:ascii="Arial" w:hAnsi="Arial" w:cs="Arial"/>
        </w:rPr>
        <w:t xml:space="preserve"> daily, weekly, and termly attendance reports for senior staff and external agencies.</w:t>
      </w:r>
    </w:p>
    <w:p w14:paraId="2317AEBD" w14:textId="77777777" w:rsidR="00FC4B22" w:rsidRPr="00AE6017" w:rsidRDefault="00FC4B22" w:rsidP="00FC4B22">
      <w:pPr>
        <w:numPr>
          <w:ilvl w:val="0"/>
          <w:numId w:val="10"/>
        </w:numPr>
        <w:rPr>
          <w:rFonts w:ascii="Arial" w:hAnsi="Arial" w:cs="Arial"/>
        </w:rPr>
      </w:pPr>
      <w:r w:rsidRPr="00AE6017">
        <w:rPr>
          <w:rFonts w:ascii="Arial" w:hAnsi="Arial" w:cs="Arial"/>
        </w:rPr>
        <w:t>Support tutors and staff in tracking attendance and following up on absences.</w:t>
      </w:r>
    </w:p>
    <w:p w14:paraId="4B88A369" w14:textId="19D9C039" w:rsidR="009233EA" w:rsidRPr="00AE6017" w:rsidRDefault="009233EA" w:rsidP="00FC4B22">
      <w:pPr>
        <w:numPr>
          <w:ilvl w:val="0"/>
          <w:numId w:val="10"/>
        </w:numPr>
        <w:rPr>
          <w:rFonts w:ascii="Arial" w:hAnsi="Arial" w:cs="Arial"/>
        </w:rPr>
      </w:pPr>
      <w:r w:rsidRPr="00AE6017">
        <w:rPr>
          <w:rFonts w:ascii="Arial" w:hAnsi="Arial" w:cs="Arial"/>
        </w:rPr>
        <w:t>Update</w:t>
      </w:r>
      <w:r w:rsidR="005A0B41" w:rsidRPr="00AE6017">
        <w:rPr>
          <w:rFonts w:ascii="Arial" w:hAnsi="Arial" w:cs="Arial"/>
        </w:rPr>
        <w:t xml:space="preserve"> attendance displays/</w:t>
      </w:r>
      <w:r w:rsidRPr="00AE6017">
        <w:rPr>
          <w:rFonts w:ascii="Arial" w:hAnsi="Arial" w:cs="Arial"/>
        </w:rPr>
        <w:t xml:space="preserve">noticeboards on a weekly basis with guidance from the </w:t>
      </w:r>
      <w:r w:rsidR="0094555F" w:rsidRPr="00AE6017">
        <w:rPr>
          <w:rFonts w:ascii="Arial" w:hAnsi="Arial" w:cs="Arial"/>
        </w:rPr>
        <w:t>Attendance Manager</w:t>
      </w:r>
      <w:r w:rsidRPr="00AE6017">
        <w:rPr>
          <w:rFonts w:ascii="Arial" w:hAnsi="Arial" w:cs="Arial"/>
        </w:rPr>
        <w:t>.</w:t>
      </w:r>
    </w:p>
    <w:p w14:paraId="427B5770" w14:textId="51B01243" w:rsidR="0094555F" w:rsidRPr="00AE6017" w:rsidRDefault="004D7CC7" w:rsidP="00FC4B22">
      <w:pPr>
        <w:numPr>
          <w:ilvl w:val="0"/>
          <w:numId w:val="10"/>
        </w:numPr>
        <w:rPr>
          <w:rFonts w:ascii="Arial" w:hAnsi="Arial" w:cs="Arial"/>
        </w:rPr>
      </w:pPr>
      <w:r w:rsidRPr="00AE6017">
        <w:rPr>
          <w:rFonts w:ascii="Arial" w:hAnsi="Arial" w:cs="Arial"/>
        </w:rPr>
        <w:t xml:space="preserve">Administer attendance rewards as required. </w:t>
      </w:r>
    </w:p>
    <w:p w14:paraId="15944440" w14:textId="6FAFD05F" w:rsidR="009236CD" w:rsidRPr="00AE6017" w:rsidRDefault="009236CD" w:rsidP="00FC4B22">
      <w:pPr>
        <w:numPr>
          <w:ilvl w:val="0"/>
          <w:numId w:val="10"/>
        </w:numPr>
        <w:rPr>
          <w:rFonts w:ascii="Arial" w:hAnsi="Arial" w:cs="Arial"/>
        </w:rPr>
      </w:pPr>
      <w:r w:rsidRPr="00AE6017">
        <w:rPr>
          <w:rFonts w:ascii="Arial" w:hAnsi="Arial" w:cs="Arial"/>
        </w:rPr>
        <w:t>Attend meetings with the Attendance Manager as required to discuss students with attendance problems and identify students who should be referred to the local authority</w:t>
      </w:r>
      <w:r w:rsidR="008479F0" w:rsidRPr="00AE6017">
        <w:rPr>
          <w:rFonts w:ascii="Arial" w:hAnsi="Arial" w:cs="Arial"/>
        </w:rPr>
        <w:t xml:space="preserve"> in line with the National Framework for Attendance. </w:t>
      </w:r>
    </w:p>
    <w:p w14:paraId="5E975F47" w14:textId="77777777" w:rsidR="00FC4B22" w:rsidRPr="00AE6017" w:rsidRDefault="00FC4B22" w:rsidP="00FC4B22">
      <w:pPr>
        <w:rPr>
          <w:rFonts w:ascii="Arial" w:hAnsi="Arial" w:cs="Arial"/>
          <w:b/>
          <w:bCs/>
        </w:rPr>
      </w:pPr>
      <w:r w:rsidRPr="00AE6017">
        <w:rPr>
          <w:rFonts w:ascii="Arial" w:hAnsi="Arial" w:cs="Arial"/>
          <w:b/>
          <w:bCs/>
        </w:rPr>
        <w:t xml:space="preserve">2. </w:t>
      </w:r>
      <w:proofErr w:type="gramStart"/>
      <w:r w:rsidRPr="00AE6017">
        <w:rPr>
          <w:rFonts w:ascii="Arial" w:hAnsi="Arial" w:cs="Arial"/>
          <w:b/>
          <w:bCs/>
        </w:rPr>
        <w:t>First-Day</w:t>
      </w:r>
      <w:proofErr w:type="gramEnd"/>
      <w:r w:rsidRPr="00AE6017">
        <w:rPr>
          <w:rFonts w:ascii="Arial" w:hAnsi="Arial" w:cs="Arial"/>
          <w:b/>
          <w:bCs/>
        </w:rPr>
        <w:t xml:space="preserve"> Calling &amp; Absence Follow-Up</w:t>
      </w:r>
    </w:p>
    <w:p w14:paraId="702EFFBB" w14:textId="77777777" w:rsidR="00FC4B22" w:rsidRPr="00AE6017" w:rsidRDefault="00FC4B22" w:rsidP="00FC4B22">
      <w:pPr>
        <w:numPr>
          <w:ilvl w:val="0"/>
          <w:numId w:val="11"/>
        </w:numPr>
        <w:rPr>
          <w:rFonts w:ascii="Arial" w:hAnsi="Arial" w:cs="Arial"/>
        </w:rPr>
      </w:pPr>
      <w:r w:rsidRPr="00AE6017">
        <w:rPr>
          <w:rFonts w:ascii="Arial" w:hAnsi="Arial" w:cs="Arial"/>
        </w:rPr>
        <w:t>Contact parents/carers daily to follow up on unexplained absences and ensure reasons are recorded.</w:t>
      </w:r>
    </w:p>
    <w:p w14:paraId="56159A13" w14:textId="77777777" w:rsidR="00FC4B22" w:rsidRPr="00AE6017" w:rsidRDefault="00FC4B22" w:rsidP="00FC4B22">
      <w:pPr>
        <w:numPr>
          <w:ilvl w:val="0"/>
          <w:numId w:val="11"/>
        </w:numPr>
        <w:rPr>
          <w:rFonts w:ascii="Arial" w:hAnsi="Arial" w:cs="Arial"/>
        </w:rPr>
      </w:pPr>
      <w:r w:rsidRPr="00AE6017">
        <w:rPr>
          <w:rFonts w:ascii="Arial" w:hAnsi="Arial" w:cs="Arial"/>
        </w:rPr>
        <w:t>Work with parents to encourage early intervention and support for students with attendance issues.</w:t>
      </w:r>
    </w:p>
    <w:p w14:paraId="15C4AF89" w14:textId="4175CF0E" w:rsidR="00FC4B22" w:rsidRPr="00AE6017" w:rsidRDefault="0094555F" w:rsidP="00FC4B22">
      <w:pPr>
        <w:numPr>
          <w:ilvl w:val="0"/>
          <w:numId w:val="11"/>
        </w:numPr>
        <w:rPr>
          <w:rFonts w:ascii="Arial" w:hAnsi="Arial" w:cs="Arial"/>
        </w:rPr>
      </w:pPr>
      <w:r w:rsidRPr="00AE6017">
        <w:rPr>
          <w:rFonts w:ascii="Arial" w:hAnsi="Arial" w:cs="Arial"/>
        </w:rPr>
        <w:t>Accompany</w:t>
      </w:r>
      <w:r w:rsidR="009233EA" w:rsidRPr="00AE6017">
        <w:rPr>
          <w:rFonts w:ascii="Arial" w:hAnsi="Arial" w:cs="Arial"/>
        </w:rPr>
        <w:t xml:space="preserve"> the </w:t>
      </w:r>
      <w:r w:rsidRPr="00AE6017">
        <w:rPr>
          <w:rFonts w:ascii="Arial" w:hAnsi="Arial" w:cs="Arial"/>
        </w:rPr>
        <w:t>Attendance</w:t>
      </w:r>
      <w:r w:rsidR="009233EA" w:rsidRPr="00AE6017">
        <w:rPr>
          <w:rFonts w:ascii="Arial" w:hAnsi="Arial" w:cs="Arial"/>
        </w:rPr>
        <w:t xml:space="preserve"> Manager on home visits when required.</w:t>
      </w:r>
    </w:p>
    <w:p w14:paraId="02465BFE" w14:textId="77777777" w:rsidR="00FB002B" w:rsidRPr="00AE6017" w:rsidRDefault="00FB002B" w:rsidP="00FC4B22">
      <w:pPr>
        <w:rPr>
          <w:rFonts w:ascii="Arial" w:hAnsi="Arial" w:cs="Arial"/>
          <w:b/>
          <w:bCs/>
        </w:rPr>
      </w:pPr>
    </w:p>
    <w:p w14:paraId="24AE24CA" w14:textId="77777777" w:rsidR="00FB002B" w:rsidRPr="00AE6017" w:rsidRDefault="00FB002B" w:rsidP="00FC4B22">
      <w:pPr>
        <w:rPr>
          <w:rFonts w:ascii="Arial" w:hAnsi="Arial" w:cs="Arial"/>
          <w:b/>
          <w:bCs/>
        </w:rPr>
      </w:pPr>
    </w:p>
    <w:p w14:paraId="358ECC13" w14:textId="6043D0CD" w:rsidR="00FC4B22" w:rsidRPr="00AE6017" w:rsidRDefault="00FC4B22" w:rsidP="00FC4B22">
      <w:pPr>
        <w:rPr>
          <w:rFonts w:ascii="Arial" w:hAnsi="Arial" w:cs="Arial"/>
          <w:b/>
          <w:bCs/>
        </w:rPr>
      </w:pPr>
      <w:r w:rsidRPr="00AE6017">
        <w:rPr>
          <w:rFonts w:ascii="Arial" w:hAnsi="Arial" w:cs="Arial"/>
          <w:b/>
          <w:bCs/>
        </w:rPr>
        <w:t>3. Supporting Students &amp; Families</w:t>
      </w:r>
    </w:p>
    <w:p w14:paraId="4237BC4F" w14:textId="77777777" w:rsidR="00FC4B22" w:rsidRPr="00AE6017" w:rsidRDefault="00FC4B22" w:rsidP="00FC4B22">
      <w:pPr>
        <w:numPr>
          <w:ilvl w:val="0"/>
          <w:numId w:val="12"/>
        </w:numPr>
        <w:rPr>
          <w:rFonts w:ascii="Arial" w:hAnsi="Arial" w:cs="Arial"/>
        </w:rPr>
      </w:pPr>
      <w:r w:rsidRPr="00AE6017">
        <w:rPr>
          <w:rFonts w:ascii="Arial" w:hAnsi="Arial" w:cs="Arial"/>
        </w:rPr>
        <w:t>Work directly with students who have poor attendance to provide mentoring and support.</w:t>
      </w:r>
    </w:p>
    <w:p w14:paraId="6F400082" w14:textId="77777777" w:rsidR="00FC4B22" w:rsidRPr="00AE6017" w:rsidRDefault="00FC4B22" w:rsidP="00FC4B22">
      <w:pPr>
        <w:numPr>
          <w:ilvl w:val="0"/>
          <w:numId w:val="12"/>
        </w:numPr>
        <w:rPr>
          <w:rFonts w:ascii="Arial" w:hAnsi="Arial" w:cs="Arial"/>
        </w:rPr>
      </w:pPr>
      <w:r w:rsidRPr="00AE6017">
        <w:rPr>
          <w:rFonts w:ascii="Arial" w:hAnsi="Arial" w:cs="Arial"/>
        </w:rPr>
        <w:t>Meet with parents/carers to discuss attendance concerns and agree on action plans.</w:t>
      </w:r>
    </w:p>
    <w:p w14:paraId="5E0DA381" w14:textId="77777777" w:rsidR="00FC4B22" w:rsidRPr="00AE6017" w:rsidRDefault="00FC4B22" w:rsidP="00FC4B22">
      <w:pPr>
        <w:rPr>
          <w:rFonts w:ascii="Arial" w:hAnsi="Arial" w:cs="Arial"/>
          <w:b/>
          <w:bCs/>
        </w:rPr>
      </w:pPr>
      <w:r w:rsidRPr="00AE6017">
        <w:rPr>
          <w:rFonts w:ascii="Arial" w:hAnsi="Arial" w:cs="Arial"/>
          <w:b/>
          <w:bCs/>
        </w:rPr>
        <w:t>4. Working with External Agencies &amp; Compliance</w:t>
      </w:r>
    </w:p>
    <w:p w14:paraId="4C4674EA" w14:textId="4F55644C" w:rsidR="00FC4B22" w:rsidRPr="00AE6017" w:rsidRDefault="00FC4B22" w:rsidP="00FC4B22">
      <w:pPr>
        <w:numPr>
          <w:ilvl w:val="0"/>
          <w:numId w:val="13"/>
        </w:numPr>
        <w:rPr>
          <w:rFonts w:ascii="Arial" w:hAnsi="Arial" w:cs="Arial"/>
        </w:rPr>
      </w:pPr>
      <w:r w:rsidRPr="00AE6017">
        <w:rPr>
          <w:rFonts w:ascii="Arial" w:hAnsi="Arial" w:cs="Arial"/>
        </w:rPr>
        <w:t xml:space="preserve">Assist in referrals to </w:t>
      </w:r>
      <w:r w:rsidR="008479F0" w:rsidRPr="00AE6017">
        <w:rPr>
          <w:rFonts w:ascii="Arial" w:hAnsi="Arial" w:cs="Arial"/>
        </w:rPr>
        <w:t>local authorities,</w:t>
      </w:r>
      <w:r w:rsidRPr="00AE6017">
        <w:rPr>
          <w:rFonts w:ascii="Arial" w:hAnsi="Arial" w:cs="Arial"/>
        </w:rPr>
        <w:t xml:space="preserve"> social services, and other agencies.</w:t>
      </w:r>
    </w:p>
    <w:p w14:paraId="460001CF" w14:textId="77777777" w:rsidR="00FC4B22" w:rsidRPr="00AE6017" w:rsidRDefault="00FC4B22" w:rsidP="00FC4B22">
      <w:pPr>
        <w:numPr>
          <w:ilvl w:val="0"/>
          <w:numId w:val="13"/>
        </w:numPr>
        <w:rPr>
          <w:rFonts w:ascii="Arial" w:hAnsi="Arial" w:cs="Arial"/>
        </w:rPr>
      </w:pPr>
      <w:r w:rsidRPr="00AE6017">
        <w:rPr>
          <w:rFonts w:ascii="Arial" w:hAnsi="Arial" w:cs="Arial"/>
        </w:rPr>
        <w:t>Support legal processes, including fixed penalty notices and court proceedings for persistent absences.</w:t>
      </w:r>
    </w:p>
    <w:p w14:paraId="09524303" w14:textId="77777777" w:rsidR="00FC4B22" w:rsidRPr="00AE6017" w:rsidRDefault="00FC4B22" w:rsidP="00FC4B22">
      <w:pPr>
        <w:numPr>
          <w:ilvl w:val="0"/>
          <w:numId w:val="13"/>
        </w:numPr>
        <w:rPr>
          <w:rFonts w:ascii="Arial" w:hAnsi="Arial" w:cs="Arial"/>
        </w:rPr>
      </w:pPr>
      <w:r w:rsidRPr="00AE6017">
        <w:rPr>
          <w:rFonts w:ascii="Arial" w:hAnsi="Arial" w:cs="Arial"/>
        </w:rPr>
        <w:t>Ensure compliance with DfE attendance regulations and school safeguarding policies.</w:t>
      </w:r>
    </w:p>
    <w:p w14:paraId="33E17147" w14:textId="77777777" w:rsidR="00FC4B22" w:rsidRPr="00AE6017" w:rsidRDefault="00FC4B22" w:rsidP="00FC4B22">
      <w:pPr>
        <w:rPr>
          <w:rFonts w:ascii="Arial" w:hAnsi="Arial" w:cs="Arial"/>
          <w:b/>
          <w:bCs/>
        </w:rPr>
      </w:pPr>
      <w:r w:rsidRPr="00AE6017">
        <w:rPr>
          <w:rFonts w:ascii="Arial" w:hAnsi="Arial" w:cs="Arial"/>
          <w:b/>
          <w:bCs/>
        </w:rPr>
        <w:t>5. Promoting Good Attendance</w:t>
      </w:r>
    </w:p>
    <w:p w14:paraId="6AC38A8E" w14:textId="77777777" w:rsidR="00FC4B22" w:rsidRPr="00AE6017" w:rsidRDefault="00FC4B22" w:rsidP="00FC4B22">
      <w:pPr>
        <w:numPr>
          <w:ilvl w:val="0"/>
          <w:numId w:val="14"/>
        </w:numPr>
        <w:rPr>
          <w:rFonts w:ascii="Arial" w:hAnsi="Arial" w:cs="Arial"/>
        </w:rPr>
      </w:pPr>
      <w:r w:rsidRPr="00AE6017">
        <w:rPr>
          <w:rFonts w:ascii="Arial" w:hAnsi="Arial" w:cs="Arial"/>
        </w:rPr>
        <w:t>Contribute to attendance rewards and incentive schemes to encourage high attendance.</w:t>
      </w:r>
    </w:p>
    <w:p w14:paraId="6AA75AA7" w14:textId="77777777" w:rsidR="00FC4B22" w:rsidRPr="00AE6017" w:rsidRDefault="00FC4B22" w:rsidP="00FC4B22">
      <w:pPr>
        <w:numPr>
          <w:ilvl w:val="0"/>
          <w:numId w:val="14"/>
        </w:numPr>
        <w:rPr>
          <w:rFonts w:ascii="Arial" w:hAnsi="Arial" w:cs="Arial"/>
        </w:rPr>
      </w:pPr>
      <w:r w:rsidRPr="00AE6017">
        <w:rPr>
          <w:rFonts w:ascii="Arial" w:hAnsi="Arial" w:cs="Arial"/>
        </w:rPr>
        <w:t>Support whole-school initiatives and campaigns to promote good attendance.</w:t>
      </w:r>
    </w:p>
    <w:p w14:paraId="314D962E" w14:textId="77777777" w:rsidR="00FC4B22" w:rsidRPr="00AE6017" w:rsidRDefault="00FC4B22" w:rsidP="00FC4B22">
      <w:pPr>
        <w:numPr>
          <w:ilvl w:val="0"/>
          <w:numId w:val="14"/>
        </w:numPr>
        <w:rPr>
          <w:rFonts w:ascii="Arial" w:hAnsi="Arial" w:cs="Arial"/>
        </w:rPr>
      </w:pPr>
      <w:r w:rsidRPr="00AE6017">
        <w:rPr>
          <w:rFonts w:ascii="Arial" w:hAnsi="Arial" w:cs="Arial"/>
        </w:rPr>
        <w:t>Provide guidance to tutors and subject teachers on monitoring and improving attendance.</w:t>
      </w:r>
    </w:p>
    <w:p w14:paraId="181ADF61" w14:textId="77777777" w:rsidR="006849E1" w:rsidRPr="00AE6017" w:rsidRDefault="006849E1" w:rsidP="006849E1">
      <w:pPr>
        <w:rPr>
          <w:rFonts w:ascii="Arial" w:hAnsi="Arial" w:cs="Arial"/>
        </w:rPr>
      </w:pPr>
    </w:p>
    <w:p w14:paraId="52F56E7D" w14:textId="77777777" w:rsidR="006849E1" w:rsidRPr="00AE6017" w:rsidRDefault="006849E1" w:rsidP="006849E1">
      <w:pPr>
        <w:rPr>
          <w:rFonts w:ascii="Arial" w:hAnsi="Arial" w:cs="Arial"/>
          <w:b/>
          <w:bCs/>
        </w:rPr>
      </w:pPr>
      <w:r w:rsidRPr="00AE6017">
        <w:rPr>
          <w:rFonts w:ascii="Arial" w:hAnsi="Arial" w:cs="Arial"/>
          <w:b/>
          <w:bCs/>
        </w:rPr>
        <w:t>Additional Information</w:t>
      </w:r>
    </w:p>
    <w:p w14:paraId="162F62EC" w14:textId="4A49BDFD" w:rsidR="00E27B78" w:rsidRPr="00AE6017" w:rsidRDefault="00E27B78" w:rsidP="00E27B78">
      <w:pPr>
        <w:numPr>
          <w:ilvl w:val="0"/>
          <w:numId w:val="9"/>
        </w:numPr>
        <w:rPr>
          <w:rFonts w:ascii="Arial" w:hAnsi="Arial" w:cs="Arial"/>
        </w:rPr>
      </w:pPr>
      <w:r w:rsidRPr="00AE6017">
        <w:rPr>
          <w:rFonts w:ascii="Arial" w:hAnsi="Arial" w:cs="Arial"/>
        </w:rPr>
        <w:t>Some early starts or occasional evening meetings may be required for attendance panels and parent engagement.</w:t>
      </w:r>
    </w:p>
    <w:p w14:paraId="023534B3" w14:textId="5F533544" w:rsidR="006849E1" w:rsidRPr="00AE6017" w:rsidRDefault="006849E1" w:rsidP="006849E1">
      <w:pPr>
        <w:pStyle w:val="ListParagraph"/>
        <w:numPr>
          <w:ilvl w:val="0"/>
          <w:numId w:val="9"/>
        </w:numPr>
        <w:spacing w:after="0" w:line="276" w:lineRule="auto"/>
        <w:jc w:val="both"/>
        <w:rPr>
          <w:rFonts w:ascii="Arial" w:hAnsi="Arial" w:cs="Arial"/>
        </w:rPr>
      </w:pPr>
      <w:r w:rsidRPr="00AE6017">
        <w:rPr>
          <w:rFonts w:ascii="Arial" w:hAnsi="Arial" w:cs="Arial"/>
        </w:rPr>
        <w:t xml:space="preserve">Engage in promoting the values and acting as a role model for the Trust. </w:t>
      </w:r>
    </w:p>
    <w:p w14:paraId="4E335B98" w14:textId="77777777" w:rsidR="006849E1" w:rsidRPr="00AE6017" w:rsidRDefault="006849E1" w:rsidP="006849E1">
      <w:pPr>
        <w:pStyle w:val="ListParagraph"/>
        <w:numPr>
          <w:ilvl w:val="0"/>
          <w:numId w:val="9"/>
        </w:numPr>
        <w:spacing w:after="0" w:line="276" w:lineRule="auto"/>
        <w:jc w:val="both"/>
        <w:rPr>
          <w:rFonts w:ascii="Arial" w:hAnsi="Arial" w:cs="Arial"/>
          <w:sz w:val="20"/>
          <w:szCs w:val="20"/>
        </w:rPr>
      </w:pPr>
      <w:r w:rsidRPr="00AE6017">
        <w:rPr>
          <w:rFonts w:ascii="Arial" w:hAnsi="Arial" w:cs="Arial"/>
        </w:rPr>
        <w:t xml:space="preserve">Be aware and comply with equal opportunities, health and safety, and all other Trust policies </w:t>
      </w:r>
      <w:proofErr w:type="gramStart"/>
      <w:r w:rsidRPr="00AE6017">
        <w:rPr>
          <w:rFonts w:ascii="Arial" w:hAnsi="Arial" w:cs="Arial"/>
        </w:rPr>
        <w:t>at all times</w:t>
      </w:r>
      <w:proofErr w:type="gramEnd"/>
      <w:r w:rsidRPr="00AE6017">
        <w:rPr>
          <w:rFonts w:ascii="Arial" w:hAnsi="Arial" w:cs="Arial"/>
        </w:rPr>
        <w:t xml:space="preserve">. </w:t>
      </w:r>
    </w:p>
    <w:p w14:paraId="234DA246" w14:textId="77777777" w:rsidR="006849E1" w:rsidRPr="00AE6017" w:rsidRDefault="006849E1" w:rsidP="006849E1">
      <w:pPr>
        <w:pStyle w:val="ListParagraph"/>
        <w:numPr>
          <w:ilvl w:val="0"/>
          <w:numId w:val="9"/>
        </w:numPr>
        <w:spacing w:after="0" w:line="276" w:lineRule="auto"/>
        <w:jc w:val="both"/>
        <w:rPr>
          <w:rFonts w:ascii="Arial" w:hAnsi="Arial" w:cs="Arial"/>
          <w:sz w:val="20"/>
          <w:szCs w:val="20"/>
        </w:rPr>
      </w:pPr>
      <w:r w:rsidRPr="00AE6017">
        <w:rPr>
          <w:rFonts w:ascii="Arial" w:hAnsi="Arial" w:cs="Arial"/>
        </w:rPr>
        <w:t>Comply with the principles and requirements of the General Data Protection Regulation and the Data Protection Act 2018 in relation to the management of the Trust’s records and information, and respect the privacy of personal information held by the BWCET; comply with the principles and requirements of the Freedom in Information Act 2000; comply with the Trust’s information security standards, and requirements for the management and handling of information; and use Trust information only for authorised purposes.</w:t>
      </w:r>
    </w:p>
    <w:p w14:paraId="74572FEB" w14:textId="77777777" w:rsidR="006849E1" w:rsidRPr="00AE6017" w:rsidRDefault="006849E1" w:rsidP="006849E1">
      <w:pPr>
        <w:spacing w:after="0" w:line="276" w:lineRule="auto"/>
        <w:jc w:val="both"/>
        <w:rPr>
          <w:rFonts w:ascii="Arial" w:hAnsi="Arial" w:cs="Arial"/>
          <w:highlight w:val="lightGray"/>
        </w:rPr>
      </w:pPr>
    </w:p>
    <w:p w14:paraId="4FD63811" w14:textId="77777777" w:rsidR="006849E1" w:rsidRPr="00AE6017" w:rsidRDefault="006849E1" w:rsidP="006849E1">
      <w:pPr>
        <w:spacing w:after="0" w:line="276" w:lineRule="auto"/>
        <w:jc w:val="both"/>
        <w:rPr>
          <w:rFonts w:ascii="Arial" w:eastAsia="Open Sans" w:hAnsi="Arial" w:cs="Arial"/>
        </w:rPr>
      </w:pPr>
      <w:r w:rsidRPr="00AE6017">
        <w:rPr>
          <w:rFonts w:ascii="Arial" w:hAnsi="Arial" w:cs="Arial"/>
        </w:rPr>
        <w:t xml:space="preserve">The duties and responsibilities highlighted in the job description are indicative and may vary over time. </w:t>
      </w:r>
      <w:r w:rsidRPr="00AE6017">
        <w:rPr>
          <w:rFonts w:ascii="Arial" w:eastAsia="Open Sans" w:hAnsi="Arial" w:cs="Arial"/>
        </w:rPr>
        <w:t xml:space="preserve">The job description is not intended to be an exhaustive list of all the duties and responsibilities that may be required. </w:t>
      </w:r>
    </w:p>
    <w:p w14:paraId="6831BB04" w14:textId="77777777" w:rsidR="006849E1" w:rsidRPr="00AE6017" w:rsidRDefault="006849E1" w:rsidP="006849E1">
      <w:pPr>
        <w:spacing w:after="0" w:line="276" w:lineRule="auto"/>
        <w:jc w:val="both"/>
        <w:rPr>
          <w:rFonts w:ascii="Arial" w:eastAsia="Open Sans" w:hAnsi="Arial" w:cs="Arial"/>
        </w:rPr>
      </w:pPr>
    </w:p>
    <w:p w14:paraId="56E0764C" w14:textId="77777777" w:rsidR="006849E1" w:rsidRPr="00AE6017" w:rsidRDefault="006849E1" w:rsidP="006849E1">
      <w:pPr>
        <w:spacing w:after="0" w:line="276" w:lineRule="auto"/>
        <w:jc w:val="both"/>
        <w:rPr>
          <w:rFonts w:ascii="Arial" w:eastAsia="Open Sans" w:hAnsi="Arial" w:cs="Arial"/>
        </w:rPr>
      </w:pPr>
      <w:r w:rsidRPr="00AE6017">
        <w:rPr>
          <w:rFonts w:ascii="Arial" w:eastAsia="Open Sans" w:hAnsi="Arial" w:cs="Arial"/>
        </w:rPr>
        <w:t xml:space="preserve">The jobholder will be expected to carry out such professional tasks as are commensurate with the duties and responsibilities of the post. </w:t>
      </w:r>
    </w:p>
    <w:p w14:paraId="26C79D97" w14:textId="77777777" w:rsidR="006849E1" w:rsidRDefault="006849E1" w:rsidP="006849E1">
      <w:pPr>
        <w:rPr>
          <w:rFonts w:ascii="Arial" w:hAnsi="Arial" w:cs="Arial"/>
        </w:rPr>
      </w:pPr>
    </w:p>
    <w:p w14:paraId="643E2307" w14:textId="45EAC8EB" w:rsidR="00AE6017" w:rsidRPr="00AE6017" w:rsidRDefault="00AE6017" w:rsidP="006849E1">
      <w:pPr>
        <w:rPr>
          <w:rFonts w:ascii="Arial" w:hAnsi="Arial" w:cs="Arial"/>
          <w:b/>
          <w:bCs/>
        </w:rPr>
      </w:pPr>
      <w:r>
        <w:rPr>
          <w:rFonts w:ascii="Arial" w:hAnsi="Arial" w:cs="Arial"/>
        </w:rPr>
        <w:lastRenderedPageBreak/>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sidRPr="00AE6017">
        <w:rPr>
          <w:rFonts w:ascii="Arial" w:hAnsi="Arial" w:cs="Arial"/>
          <w:b/>
          <w:bCs/>
          <w:sz w:val="24"/>
          <w:szCs w:val="24"/>
        </w:rPr>
        <w:t>March 2025</w:t>
      </w:r>
    </w:p>
    <w:p w14:paraId="45F47A0B" w14:textId="77777777" w:rsidR="00D808D8" w:rsidRPr="00AE6017" w:rsidRDefault="00D808D8" w:rsidP="006849E1">
      <w:pPr>
        <w:rPr>
          <w:rFonts w:ascii="Arial" w:hAnsi="Arial" w:cs="Arial"/>
        </w:rPr>
      </w:pPr>
    </w:p>
    <w:p w14:paraId="2D56B767" w14:textId="77777777" w:rsidR="00716288" w:rsidRDefault="00716288" w:rsidP="008D09D8">
      <w:pPr>
        <w:pBdr>
          <w:bottom w:val="single" w:sz="4" w:space="1" w:color="auto"/>
        </w:pBdr>
        <w:spacing w:after="0" w:line="276" w:lineRule="auto"/>
        <w:rPr>
          <w:rFonts w:asciiTheme="minorBidi" w:hAnsiTheme="minorBidi"/>
        </w:rPr>
      </w:pPr>
    </w:p>
    <w:p w14:paraId="7E189940" w14:textId="36210F5A" w:rsidR="008D09D8" w:rsidRPr="008D09D8" w:rsidRDefault="008D09D8" w:rsidP="008D09D8">
      <w:pPr>
        <w:pBdr>
          <w:bottom w:val="single" w:sz="4" w:space="1" w:color="auto"/>
        </w:pBdr>
        <w:spacing w:after="0" w:line="276" w:lineRule="auto"/>
        <w:rPr>
          <w:rFonts w:ascii="Arial" w:hAnsi="Arial" w:cs="Arial"/>
          <w:color w:val="0E2841" w:themeColor="text2"/>
          <w:sz w:val="20"/>
          <w:szCs w:val="20"/>
        </w:rPr>
      </w:pPr>
      <w:r w:rsidRPr="008D09D8">
        <w:rPr>
          <w:rFonts w:ascii="Arial" w:hAnsi="Arial" w:cs="Arial"/>
          <w:b/>
          <w:bCs/>
          <w:color w:val="0E2841" w:themeColor="text2"/>
          <w:sz w:val="36"/>
          <w:szCs w:val="36"/>
        </w:rPr>
        <w:t>Person Specification</w:t>
      </w:r>
    </w:p>
    <w:p w14:paraId="10BC1D05" w14:textId="77777777" w:rsidR="008D09D8" w:rsidRPr="008D09D8" w:rsidRDefault="008D09D8" w:rsidP="008D09D8">
      <w:pPr>
        <w:spacing w:after="0" w:line="276" w:lineRule="auto"/>
        <w:rPr>
          <w:rFonts w:ascii="Arial" w:eastAsia="Arial" w:hAnsi="Arial" w:cs="Arial"/>
          <w:b/>
          <w:sz w:val="24"/>
          <w:szCs w:val="24"/>
        </w:rPr>
      </w:pPr>
    </w:p>
    <w:tbl>
      <w:tblPr>
        <w:tblStyle w:val="TableGrid"/>
        <w:tblW w:w="0" w:type="auto"/>
        <w:tblLook w:val="04A0" w:firstRow="1" w:lastRow="0" w:firstColumn="1" w:lastColumn="0" w:noHBand="0" w:noVBand="1"/>
      </w:tblPr>
      <w:tblGrid>
        <w:gridCol w:w="1893"/>
        <w:gridCol w:w="608"/>
        <w:gridCol w:w="2842"/>
        <w:gridCol w:w="587"/>
        <w:gridCol w:w="3086"/>
      </w:tblGrid>
      <w:tr w:rsidR="00F55409" w:rsidRPr="00811279" w14:paraId="56364797" w14:textId="77777777" w:rsidTr="11D8DE94">
        <w:trPr>
          <w:trHeight w:val="510"/>
        </w:trPr>
        <w:tc>
          <w:tcPr>
            <w:tcW w:w="1938" w:type="dxa"/>
            <w:shd w:val="clear" w:color="auto" w:fill="0E2841" w:themeFill="text2"/>
          </w:tcPr>
          <w:p w14:paraId="1BB20A88" w14:textId="77777777" w:rsidR="008D09D8" w:rsidRPr="00811279" w:rsidRDefault="008D09D8">
            <w:pPr>
              <w:spacing w:line="276" w:lineRule="auto"/>
              <w:rPr>
                <w:rFonts w:ascii="Arial" w:eastAsia="Arial" w:hAnsi="Arial" w:cs="Arial"/>
                <w:b/>
                <w:color w:val="FFFFFF" w:themeColor="background1"/>
              </w:rPr>
            </w:pPr>
            <w:r w:rsidRPr="00811279">
              <w:rPr>
                <w:rFonts w:ascii="Arial" w:eastAsia="Arial" w:hAnsi="Arial" w:cs="Arial"/>
                <w:b/>
                <w:color w:val="FFFFFF" w:themeColor="background1"/>
              </w:rPr>
              <w:t>Factors</w:t>
            </w:r>
          </w:p>
        </w:tc>
        <w:tc>
          <w:tcPr>
            <w:tcW w:w="3688" w:type="dxa"/>
            <w:gridSpan w:val="2"/>
            <w:shd w:val="clear" w:color="auto" w:fill="0E2841" w:themeFill="text2"/>
          </w:tcPr>
          <w:p w14:paraId="184AC259" w14:textId="77777777" w:rsidR="008D09D8" w:rsidRPr="00811279" w:rsidRDefault="008D09D8">
            <w:pPr>
              <w:spacing w:line="276" w:lineRule="auto"/>
              <w:rPr>
                <w:rFonts w:ascii="Arial" w:eastAsia="Arial" w:hAnsi="Arial" w:cs="Arial"/>
                <w:b/>
                <w:color w:val="FFFFFF" w:themeColor="background1"/>
              </w:rPr>
            </w:pPr>
            <w:r w:rsidRPr="00811279">
              <w:rPr>
                <w:rFonts w:ascii="Arial" w:eastAsia="Arial" w:hAnsi="Arial" w:cs="Arial"/>
                <w:b/>
                <w:color w:val="FFFFFF" w:themeColor="background1"/>
              </w:rPr>
              <w:t>Essential</w:t>
            </w:r>
          </w:p>
        </w:tc>
        <w:tc>
          <w:tcPr>
            <w:tcW w:w="4002" w:type="dxa"/>
            <w:gridSpan w:val="2"/>
            <w:shd w:val="clear" w:color="auto" w:fill="0E2841" w:themeFill="text2"/>
          </w:tcPr>
          <w:p w14:paraId="070E99FE" w14:textId="77777777" w:rsidR="008D09D8" w:rsidRPr="00811279" w:rsidRDefault="008D09D8">
            <w:pPr>
              <w:spacing w:line="276" w:lineRule="auto"/>
              <w:rPr>
                <w:rFonts w:ascii="Arial" w:eastAsia="Arial" w:hAnsi="Arial" w:cs="Arial"/>
                <w:b/>
                <w:color w:val="FFFFFF" w:themeColor="background1"/>
              </w:rPr>
            </w:pPr>
            <w:r w:rsidRPr="00811279">
              <w:rPr>
                <w:rFonts w:ascii="Arial" w:eastAsia="Arial" w:hAnsi="Arial" w:cs="Arial"/>
                <w:b/>
                <w:color w:val="FFFFFF" w:themeColor="background1"/>
              </w:rPr>
              <w:t>Desirable</w:t>
            </w:r>
          </w:p>
        </w:tc>
      </w:tr>
      <w:tr w:rsidR="00102373" w:rsidRPr="00811279" w14:paraId="5761DCD7" w14:textId="77777777" w:rsidTr="11D8DE94">
        <w:tc>
          <w:tcPr>
            <w:tcW w:w="1938" w:type="dxa"/>
          </w:tcPr>
          <w:p w14:paraId="7B654D09" w14:textId="77777777" w:rsidR="008D09D8" w:rsidRPr="00AE6017" w:rsidRDefault="008D09D8">
            <w:pPr>
              <w:spacing w:line="276" w:lineRule="auto"/>
              <w:rPr>
                <w:rFonts w:ascii="Arial" w:eastAsia="Arial" w:hAnsi="Arial" w:cs="Arial"/>
                <w:b/>
              </w:rPr>
            </w:pPr>
            <w:r w:rsidRPr="00AE6017">
              <w:rPr>
                <w:rFonts w:ascii="Arial" w:eastAsia="Arial" w:hAnsi="Arial" w:cs="Arial"/>
                <w:b/>
              </w:rPr>
              <w:t>Qualifications &amp; Training</w:t>
            </w:r>
          </w:p>
          <w:p w14:paraId="784942A9" w14:textId="77777777" w:rsidR="008D09D8" w:rsidRPr="00AE6017" w:rsidRDefault="008D09D8">
            <w:pPr>
              <w:spacing w:line="276" w:lineRule="auto"/>
              <w:rPr>
                <w:rFonts w:ascii="Arial" w:eastAsia="Arial" w:hAnsi="Arial" w:cs="Arial"/>
                <w:b/>
              </w:rPr>
            </w:pPr>
          </w:p>
        </w:tc>
        <w:tc>
          <w:tcPr>
            <w:tcW w:w="600" w:type="dxa"/>
          </w:tcPr>
          <w:p w14:paraId="2D8F38EB" w14:textId="77777777" w:rsidR="008D09D8" w:rsidRPr="00AE6017" w:rsidRDefault="008D09D8">
            <w:pPr>
              <w:spacing w:line="276" w:lineRule="auto"/>
              <w:rPr>
                <w:rFonts w:ascii="Arial" w:eastAsia="Arial" w:hAnsi="Arial" w:cs="Arial"/>
                <w:bCs/>
              </w:rPr>
            </w:pPr>
            <w:r w:rsidRPr="00AE6017">
              <w:rPr>
                <w:rFonts w:ascii="Arial" w:eastAsia="Arial" w:hAnsi="Arial" w:cs="Arial"/>
                <w:bCs/>
              </w:rPr>
              <w:t>E1</w:t>
            </w:r>
          </w:p>
        </w:tc>
        <w:tc>
          <w:tcPr>
            <w:tcW w:w="3088" w:type="dxa"/>
          </w:tcPr>
          <w:p w14:paraId="6A875C05" w14:textId="77777777" w:rsidR="008D09D8" w:rsidRPr="00AE6017" w:rsidRDefault="008D09D8">
            <w:pPr>
              <w:spacing w:line="276" w:lineRule="auto"/>
              <w:ind w:left="40"/>
              <w:rPr>
                <w:rFonts w:ascii="Arial" w:eastAsia="Arial" w:hAnsi="Arial" w:cs="Arial"/>
                <w:bCs/>
              </w:rPr>
            </w:pPr>
            <w:r w:rsidRPr="00AE6017">
              <w:rPr>
                <w:rFonts w:ascii="Arial" w:eastAsia="Arial" w:hAnsi="Arial" w:cs="Arial"/>
                <w:bCs/>
              </w:rPr>
              <w:t xml:space="preserve">GCSE grade C/4 or above, or equivalent, in Maths and English </w:t>
            </w:r>
          </w:p>
          <w:p w14:paraId="65E2250C" w14:textId="77777777" w:rsidR="008D09D8" w:rsidRPr="00AE6017" w:rsidRDefault="008D09D8">
            <w:pPr>
              <w:spacing w:line="276" w:lineRule="auto"/>
              <w:ind w:left="40"/>
              <w:rPr>
                <w:rFonts w:ascii="Arial" w:eastAsia="Arial" w:hAnsi="Arial" w:cs="Arial"/>
                <w:bCs/>
              </w:rPr>
            </w:pPr>
          </w:p>
        </w:tc>
        <w:tc>
          <w:tcPr>
            <w:tcW w:w="606" w:type="dxa"/>
          </w:tcPr>
          <w:p w14:paraId="4D69D4E6" w14:textId="77777777" w:rsidR="008D09D8" w:rsidRPr="00AE6017" w:rsidRDefault="008D09D8" w:rsidP="00716288">
            <w:pPr>
              <w:rPr>
                <w:rFonts w:ascii="Arial" w:eastAsia="Arial" w:hAnsi="Arial" w:cs="Arial"/>
                <w:bCs/>
              </w:rPr>
            </w:pPr>
            <w:r w:rsidRPr="00AE6017">
              <w:rPr>
                <w:rFonts w:ascii="Arial" w:eastAsia="Arial" w:hAnsi="Arial" w:cs="Arial"/>
                <w:bCs/>
              </w:rPr>
              <w:t>D1</w:t>
            </w:r>
          </w:p>
          <w:p w14:paraId="18DC3F1F" w14:textId="77777777" w:rsidR="00716288" w:rsidRPr="00AE6017" w:rsidRDefault="00716288" w:rsidP="00716288">
            <w:pPr>
              <w:rPr>
                <w:rFonts w:ascii="Arial" w:eastAsia="Arial" w:hAnsi="Arial" w:cs="Arial"/>
                <w:bCs/>
              </w:rPr>
            </w:pPr>
          </w:p>
          <w:p w14:paraId="26ED7131" w14:textId="77777777" w:rsidR="00716288" w:rsidRPr="00AE6017" w:rsidRDefault="00716288" w:rsidP="00716288">
            <w:pPr>
              <w:rPr>
                <w:rFonts w:ascii="Arial" w:eastAsia="Arial" w:hAnsi="Arial" w:cs="Arial"/>
                <w:bCs/>
              </w:rPr>
            </w:pPr>
          </w:p>
          <w:p w14:paraId="1B80EE95" w14:textId="77777777" w:rsidR="00716288" w:rsidRPr="00AE6017" w:rsidRDefault="00716288" w:rsidP="00716288">
            <w:pPr>
              <w:rPr>
                <w:rFonts w:ascii="Arial" w:eastAsia="Arial" w:hAnsi="Arial" w:cs="Arial"/>
                <w:bCs/>
              </w:rPr>
            </w:pPr>
          </w:p>
          <w:p w14:paraId="2FB43984" w14:textId="49F39578" w:rsidR="00716288" w:rsidRPr="00AE6017" w:rsidRDefault="00716288" w:rsidP="00716288">
            <w:pPr>
              <w:rPr>
                <w:rFonts w:ascii="Arial" w:eastAsia="Arial" w:hAnsi="Arial" w:cs="Arial"/>
                <w:bCs/>
              </w:rPr>
            </w:pPr>
            <w:r w:rsidRPr="00AE6017">
              <w:rPr>
                <w:rFonts w:ascii="Arial" w:eastAsia="Arial" w:hAnsi="Arial" w:cs="Arial"/>
                <w:bCs/>
              </w:rPr>
              <w:t>D2</w:t>
            </w:r>
          </w:p>
        </w:tc>
        <w:tc>
          <w:tcPr>
            <w:tcW w:w="3396" w:type="dxa"/>
          </w:tcPr>
          <w:p w14:paraId="4B4E5543" w14:textId="77777777" w:rsidR="00D808D8" w:rsidRPr="00AE6017" w:rsidRDefault="00D808D8" w:rsidP="00D808D8">
            <w:pPr>
              <w:rPr>
                <w:rFonts w:ascii="Arial" w:hAnsi="Arial" w:cs="Arial"/>
              </w:rPr>
            </w:pPr>
            <w:r w:rsidRPr="00AE6017">
              <w:rPr>
                <w:rFonts w:ascii="Arial" w:hAnsi="Arial" w:cs="Arial"/>
              </w:rPr>
              <w:t>Strong knowledge of DfE attendance regulations and safeguarding policies.</w:t>
            </w:r>
          </w:p>
          <w:p w14:paraId="51154645" w14:textId="77777777" w:rsidR="008D09D8" w:rsidRPr="00AE6017" w:rsidRDefault="008D09D8">
            <w:pPr>
              <w:spacing w:line="276" w:lineRule="auto"/>
              <w:ind w:left="-2" w:right="28"/>
              <w:rPr>
                <w:rFonts w:ascii="Arial" w:eastAsia="Arial" w:hAnsi="Arial" w:cs="Arial"/>
                <w:bCs/>
              </w:rPr>
            </w:pPr>
          </w:p>
          <w:p w14:paraId="38359624" w14:textId="77777777" w:rsidR="00716288" w:rsidRPr="00AE6017" w:rsidRDefault="00716288" w:rsidP="00716288">
            <w:pPr>
              <w:rPr>
                <w:rFonts w:ascii="Arial" w:hAnsi="Arial" w:cs="Arial"/>
              </w:rPr>
            </w:pPr>
            <w:r w:rsidRPr="00AE6017">
              <w:rPr>
                <w:rFonts w:ascii="Arial" w:hAnsi="Arial" w:cs="Arial"/>
              </w:rPr>
              <w:t>First Aid or willingness to undertake training.</w:t>
            </w:r>
          </w:p>
          <w:p w14:paraId="300F55F8" w14:textId="77777777" w:rsidR="00716288" w:rsidRPr="00AE6017" w:rsidRDefault="00716288">
            <w:pPr>
              <w:spacing w:line="276" w:lineRule="auto"/>
              <w:ind w:left="-2" w:right="28"/>
              <w:rPr>
                <w:rFonts w:ascii="Arial" w:eastAsia="Arial" w:hAnsi="Arial" w:cs="Arial"/>
                <w:bCs/>
              </w:rPr>
            </w:pPr>
          </w:p>
        </w:tc>
      </w:tr>
      <w:tr w:rsidR="00102373" w:rsidRPr="00811279" w14:paraId="3CAB7491" w14:textId="77777777" w:rsidTr="11D8DE94">
        <w:tc>
          <w:tcPr>
            <w:tcW w:w="1938" w:type="dxa"/>
          </w:tcPr>
          <w:p w14:paraId="60620476" w14:textId="77777777" w:rsidR="008D09D8" w:rsidRPr="00AE6017" w:rsidRDefault="008D09D8">
            <w:pPr>
              <w:spacing w:line="276" w:lineRule="auto"/>
              <w:rPr>
                <w:rFonts w:ascii="Arial" w:eastAsia="Arial" w:hAnsi="Arial" w:cs="Arial"/>
                <w:b/>
              </w:rPr>
            </w:pPr>
            <w:r w:rsidRPr="00AE6017">
              <w:rPr>
                <w:rFonts w:ascii="Arial" w:eastAsia="Arial" w:hAnsi="Arial" w:cs="Arial"/>
                <w:b/>
              </w:rPr>
              <w:t>Experience</w:t>
            </w:r>
          </w:p>
        </w:tc>
        <w:tc>
          <w:tcPr>
            <w:tcW w:w="600" w:type="dxa"/>
          </w:tcPr>
          <w:p w14:paraId="15E8938D" w14:textId="77777777" w:rsidR="008D09D8" w:rsidRPr="00AE6017" w:rsidRDefault="008D09D8">
            <w:pPr>
              <w:spacing w:line="276" w:lineRule="auto"/>
              <w:rPr>
                <w:rFonts w:ascii="Arial" w:eastAsia="Arial" w:hAnsi="Arial" w:cs="Arial"/>
                <w:bCs/>
              </w:rPr>
            </w:pPr>
            <w:r w:rsidRPr="00AE6017">
              <w:rPr>
                <w:rFonts w:ascii="Arial" w:eastAsia="Arial" w:hAnsi="Arial" w:cs="Arial"/>
                <w:bCs/>
              </w:rPr>
              <w:t>E</w:t>
            </w:r>
            <w:r w:rsidR="00716288" w:rsidRPr="00AE6017">
              <w:rPr>
                <w:rFonts w:ascii="Arial" w:eastAsia="Arial" w:hAnsi="Arial" w:cs="Arial"/>
                <w:bCs/>
              </w:rPr>
              <w:t>2</w:t>
            </w:r>
          </w:p>
          <w:p w14:paraId="13539973" w14:textId="77777777" w:rsidR="00716288" w:rsidRPr="00AE6017" w:rsidRDefault="00716288">
            <w:pPr>
              <w:spacing w:line="276" w:lineRule="auto"/>
              <w:rPr>
                <w:rFonts w:ascii="Arial" w:eastAsia="Arial" w:hAnsi="Arial" w:cs="Arial"/>
                <w:bCs/>
              </w:rPr>
            </w:pPr>
          </w:p>
          <w:p w14:paraId="7313D741" w14:textId="77777777" w:rsidR="00716288" w:rsidRPr="00AE6017" w:rsidRDefault="00716288">
            <w:pPr>
              <w:spacing w:line="276" w:lineRule="auto"/>
              <w:rPr>
                <w:rFonts w:ascii="Arial" w:eastAsia="Arial" w:hAnsi="Arial" w:cs="Arial"/>
                <w:bCs/>
              </w:rPr>
            </w:pPr>
          </w:p>
          <w:p w14:paraId="3BC8BBE1" w14:textId="77777777" w:rsidR="00716288" w:rsidRPr="00AE6017" w:rsidRDefault="00716288">
            <w:pPr>
              <w:spacing w:line="276" w:lineRule="auto"/>
              <w:rPr>
                <w:rFonts w:ascii="Arial" w:eastAsia="Arial" w:hAnsi="Arial" w:cs="Arial"/>
                <w:bCs/>
              </w:rPr>
            </w:pPr>
          </w:p>
          <w:p w14:paraId="09214344" w14:textId="77777777" w:rsidR="00716288" w:rsidRPr="00AE6017" w:rsidRDefault="00716288">
            <w:pPr>
              <w:spacing w:line="276" w:lineRule="auto"/>
              <w:rPr>
                <w:rFonts w:ascii="Arial" w:eastAsia="Arial" w:hAnsi="Arial" w:cs="Arial"/>
                <w:bCs/>
              </w:rPr>
            </w:pPr>
          </w:p>
          <w:p w14:paraId="2B521356" w14:textId="6AB98016" w:rsidR="00716288" w:rsidRPr="00AE6017" w:rsidRDefault="00716288">
            <w:pPr>
              <w:spacing w:line="276" w:lineRule="auto"/>
              <w:rPr>
                <w:rFonts w:ascii="Arial" w:eastAsia="Arial" w:hAnsi="Arial" w:cs="Arial"/>
                <w:bCs/>
              </w:rPr>
            </w:pPr>
          </w:p>
        </w:tc>
        <w:tc>
          <w:tcPr>
            <w:tcW w:w="3088" w:type="dxa"/>
          </w:tcPr>
          <w:p w14:paraId="06BC9660" w14:textId="0D1536F2" w:rsidR="008D09D8" w:rsidRPr="00AE6017" w:rsidRDefault="00C45D6F">
            <w:pPr>
              <w:spacing w:line="276" w:lineRule="auto"/>
              <w:ind w:left="40"/>
              <w:rPr>
                <w:rFonts w:ascii="Arial" w:eastAsia="Arial" w:hAnsi="Arial" w:cs="Arial"/>
                <w:bCs/>
              </w:rPr>
            </w:pPr>
            <w:r w:rsidRPr="00AE6017">
              <w:rPr>
                <w:rFonts w:ascii="Arial" w:eastAsia="Arial" w:hAnsi="Arial" w:cs="Arial"/>
                <w:bCs/>
              </w:rPr>
              <w:t>Experience in an administrative, pastoral, or attendance-related role in a school or similar setting.</w:t>
            </w:r>
          </w:p>
          <w:p w14:paraId="0BE182F9" w14:textId="77777777" w:rsidR="008D09D8" w:rsidRPr="00AE6017" w:rsidRDefault="008D09D8">
            <w:pPr>
              <w:spacing w:line="276" w:lineRule="auto"/>
              <w:ind w:left="40"/>
              <w:rPr>
                <w:rFonts w:ascii="Arial" w:eastAsia="Arial" w:hAnsi="Arial" w:cs="Arial"/>
                <w:b/>
              </w:rPr>
            </w:pPr>
          </w:p>
          <w:p w14:paraId="66C6ED38" w14:textId="77777777" w:rsidR="00102373" w:rsidRPr="00AE6017" w:rsidRDefault="00102373">
            <w:pPr>
              <w:spacing w:line="276" w:lineRule="auto"/>
              <w:ind w:left="40"/>
              <w:rPr>
                <w:rFonts w:ascii="Arial" w:eastAsia="Arial" w:hAnsi="Arial" w:cs="Arial"/>
                <w:b/>
              </w:rPr>
            </w:pPr>
          </w:p>
          <w:p w14:paraId="656A305E" w14:textId="77777777" w:rsidR="008D09D8" w:rsidRPr="00AE6017" w:rsidRDefault="008D09D8">
            <w:pPr>
              <w:spacing w:line="276" w:lineRule="auto"/>
              <w:ind w:left="40"/>
              <w:rPr>
                <w:rFonts w:ascii="Arial" w:eastAsia="Arial" w:hAnsi="Arial" w:cs="Arial"/>
                <w:b/>
              </w:rPr>
            </w:pPr>
          </w:p>
        </w:tc>
        <w:tc>
          <w:tcPr>
            <w:tcW w:w="606" w:type="dxa"/>
          </w:tcPr>
          <w:p w14:paraId="6743EBE9" w14:textId="77777777" w:rsidR="008D09D8" w:rsidRPr="00AE6017" w:rsidRDefault="008D09D8" w:rsidP="00716288">
            <w:pPr>
              <w:rPr>
                <w:rFonts w:ascii="Arial" w:eastAsia="Arial" w:hAnsi="Arial" w:cs="Arial"/>
                <w:bCs/>
              </w:rPr>
            </w:pPr>
            <w:r w:rsidRPr="00AE6017">
              <w:rPr>
                <w:rFonts w:ascii="Arial" w:eastAsia="Arial" w:hAnsi="Arial" w:cs="Arial"/>
                <w:bCs/>
              </w:rPr>
              <w:t>D</w:t>
            </w:r>
            <w:r w:rsidR="00716288" w:rsidRPr="00AE6017">
              <w:rPr>
                <w:rFonts w:ascii="Arial" w:eastAsia="Arial" w:hAnsi="Arial" w:cs="Arial"/>
                <w:bCs/>
              </w:rPr>
              <w:t>3</w:t>
            </w:r>
          </w:p>
          <w:p w14:paraId="2623DB81" w14:textId="77777777" w:rsidR="00716288" w:rsidRPr="00AE6017" w:rsidRDefault="00716288" w:rsidP="00716288">
            <w:pPr>
              <w:rPr>
                <w:rFonts w:ascii="Arial" w:eastAsia="Arial" w:hAnsi="Arial" w:cs="Arial"/>
                <w:bCs/>
              </w:rPr>
            </w:pPr>
          </w:p>
          <w:p w14:paraId="0C7134D8" w14:textId="77777777" w:rsidR="00716288" w:rsidRPr="00AE6017" w:rsidRDefault="00716288" w:rsidP="00716288">
            <w:pPr>
              <w:rPr>
                <w:rFonts w:ascii="Arial" w:eastAsia="Arial" w:hAnsi="Arial" w:cs="Arial"/>
                <w:bCs/>
              </w:rPr>
            </w:pPr>
          </w:p>
          <w:p w14:paraId="6C6FB80B" w14:textId="77777777" w:rsidR="007A752D" w:rsidRPr="00AE6017" w:rsidRDefault="007A752D" w:rsidP="00716288">
            <w:pPr>
              <w:rPr>
                <w:rFonts w:ascii="Arial" w:eastAsia="Arial" w:hAnsi="Arial" w:cs="Arial"/>
                <w:bCs/>
              </w:rPr>
            </w:pPr>
          </w:p>
          <w:p w14:paraId="4D3FAEE6" w14:textId="77777777" w:rsidR="00716288" w:rsidRPr="00AE6017" w:rsidRDefault="00716288" w:rsidP="00716288">
            <w:pPr>
              <w:rPr>
                <w:rFonts w:ascii="Arial" w:eastAsia="Arial" w:hAnsi="Arial" w:cs="Arial"/>
                <w:bCs/>
              </w:rPr>
            </w:pPr>
          </w:p>
          <w:p w14:paraId="02CDFA6C" w14:textId="77777777" w:rsidR="00716288" w:rsidRPr="00AE6017" w:rsidRDefault="00716288" w:rsidP="00716288">
            <w:pPr>
              <w:rPr>
                <w:rFonts w:ascii="Arial" w:eastAsia="Arial" w:hAnsi="Arial" w:cs="Arial"/>
                <w:bCs/>
              </w:rPr>
            </w:pPr>
            <w:r w:rsidRPr="00AE6017">
              <w:rPr>
                <w:rFonts w:ascii="Arial" w:eastAsia="Arial" w:hAnsi="Arial" w:cs="Arial"/>
                <w:bCs/>
              </w:rPr>
              <w:t>D4</w:t>
            </w:r>
          </w:p>
          <w:p w14:paraId="08CE23AF" w14:textId="77777777" w:rsidR="00716288" w:rsidRPr="00AE6017" w:rsidRDefault="00716288" w:rsidP="00716288">
            <w:pPr>
              <w:rPr>
                <w:rFonts w:ascii="Arial" w:eastAsia="Arial" w:hAnsi="Arial" w:cs="Arial"/>
                <w:bCs/>
              </w:rPr>
            </w:pPr>
          </w:p>
          <w:p w14:paraId="76E04F14" w14:textId="77777777" w:rsidR="00716288" w:rsidRPr="00AE6017" w:rsidRDefault="00716288" w:rsidP="00716288">
            <w:pPr>
              <w:rPr>
                <w:rFonts w:ascii="Arial" w:eastAsia="Arial" w:hAnsi="Arial" w:cs="Arial"/>
                <w:bCs/>
              </w:rPr>
            </w:pPr>
          </w:p>
          <w:p w14:paraId="64B8014E" w14:textId="77777777" w:rsidR="00716288" w:rsidRPr="00AE6017" w:rsidRDefault="00716288" w:rsidP="00716288">
            <w:pPr>
              <w:rPr>
                <w:rFonts w:ascii="Arial" w:eastAsia="Arial" w:hAnsi="Arial" w:cs="Arial"/>
                <w:bCs/>
              </w:rPr>
            </w:pPr>
          </w:p>
          <w:p w14:paraId="460F5A8B" w14:textId="77777777" w:rsidR="00716288" w:rsidRPr="00AE6017" w:rsidRDefault="00716288" w:rsidP="00716288">
            <w:pPr>
              <w:rPr>
                <w:rFonts w:ascii="Arial" w:eastAsia="Arial" w:hAnsi="Arial" w:cs="Arial"/>
                <w:bCs/>
              </w:rPr>
            </w:pPr>
            <w:r w:rsidRPr="00AE6017">
              <w:rPr>
                <w:rFonts w:ascii="Arial" w:eastAsia="Arial" w:hAnsi="Arial" w:cs="Arial"/>
                <w:bCs/>
              </w:rPr>
              <w:t>D5</w:t>
            </w:r>
          </w:p>
          <w:p w14:paraId="65B8F3D7" w14:textId="77777777" w:rsidR="007A752D" w:rsidRPr="00AE6017" w:rsidRDefault="007A752D" w:rsidP="00716288">
            <w:pPr>
              <w:rPr>
                <w:rFonts w:ascii="Arial" w:eastAsia="Arial" w:hAnsi="Arial" w:cs="Arial"/>
                <w:bCs/>
              </w:rPr>
            </w:pPr>
          </w:p>
          <w:p w14:paraId="62D017E1" w14:textId="77777777" w:rsidR="007A752D" w:rsidRPr="00AE6017" w:rsidRDefault="007A752D" w:rsidP="00716288">
            <w:pPr>
              <w:rPr>
                <w:rFonts w:ascii="Arial" w:eastAsia="Arial" w:hAnsi="Arial" w:cs="Arial"/>
                <w:bCs/>
              </w:rPr>
            </w:pPr>
          </w:p>
          <w:p w14:paraId="6C0586FF" w14:textId="77777777" w:rsidR="007A752D" w:rsidRPr="00AE6017" w:rsidRDefault="007A752D" w:rsidP="00716288">
            <w:pPr>
              <w:rPr>
                <w:rFonts w:ascii="Arial" w:eastAsia="Arial" w:hAnsi="Arial" w:cs="Arial"/>
                <w:bCs/>
              </w:rPr>
            </w:pPr>
          </w:p>
          <w:p w14:paraId="35CE82E8" w14:textId="7C8A9652" w:rsidR="007A752D" w:rsidRPr="00AE6017" w:rsidRDefault="007A752D" w:rsidP="00716288">
            <w:pPr>
              <w:rPr>
                <w:rFonts w:ascii="Arial" w:eastAsia="Arial" w:hAnsi="Arial" w:cs="Arial"/>
                <w:bCs/>
              </w:rPr>
            </w:pPr>
            <w:r w:rsidRPr="00AE6017">
              <w:rPr>
                <w:rFonts w:ascii="Arial" w:eastAsia="Arial" w:hAnsi="Arial" w:cs="Arial"/>
                <w:bCs/>
              </w:rPr>
              <w:t>D6</w:t>
            </w:r>
          </w:p>
        </w:tc>
        <w:tc>
          <w:tcPr>
            <w:tcW w:w="3396" w:type="dxa"/>
          </w:tcPr>
          <w:p w14:paraId="1B4A7B51" w14:textId="77777777" w:rsidR="007A752D" w:rsidRPr="00AE6017" w:rsidRDefault="007A752D" w:rsidP="007A752D">
            <w:pPr>
              <w:rPr>
                <w:rFonts w:ascii="Arial" w:hAnsi="Arial" w:cs="Arial"/>
              </w:rPr>
            </w:pPr>
            <w:r w:rsidRPr="00AE6017">
              <w:rPr>
                <w:rFonts w:ascii="Arial" w:hAnsi="Arial" w:cs="Arial"/>
              </w:rPr>
              <w:t>Proven ability to work with students, families, and external agencies to improve attendance.</w:t>
            </w:r>
          </w:p>
          <w:p w14:paraId="439B9633" w14:textId="77777777" w:rsidR="007A752D" w:rsidRPr="00AE6017" w:rsidRDefault="007A752D" w:rsidP="00F540A3">
            <w:pPr>
              <w:rPr>
                <w:rFonts w:ascii="Arial" w:hAnsi="Arial" w:cs="Arial"/>
              </w:rPr>
            </w:pPr>
          </w:p>
          <w:p w14:paraId="738E8891" w14:textId="3CC7447F" w:rsidR="00F540A3" w:rsidRPr="00AE6017" w:rsidRDefault="00F540A3" w:rsidP="00F540A3">
            <w:pPr>
              <w:rPr>
                <w:rFonts w:ascii="Arial" w:hAnsi="Arial" w:cs="Arial"/>
              </w:rPr>
            </w:pPr>
            <w:r w:rsidRPr="00AE6017">
              <w:rPr>
                <w:rFonts w:ascii="Arial" w:hAnsi="Arial" w:cs="Arial"/>
              </w:rPr>
              <w:t>Experience working with Education Welfare Services or external agencies.</w:t>
            </w:r>
          </w:p>
          <w:p w14:paraId="54D02E92" w14:textId="77777777" w:rsidR="008D09D8" w:rsidRPr="00AE6017" w:rsidRDefault="008D09D8">
            <w:pPr>
              <w:spacing w:line="276" w:lineRule="auto"/>
              <w:ind w:left="-2" w:right="28"/>
              <w:rPr>
                <w:rFonts w:ascii="Arial" w:eastAsia="Arial" w:hAnsi="Arial" w:cs="Arial"/>
                <w:b/>
              </w:rPr>
            </w:pPr>
          </w:p>
          <w:p w14:paraId="51978046" w14:textId="77777777" w:rsidR="00E27B78" w:rsidRPr="00AE6017" w:rsidRDefault="00E27B78" w:rsidP="00E27B78">
            <w:pPr>
              <w:rPr>
                <w:rFonts w:ascii="Arial" w:hAnsi="Arial" w:cs="Arial"/>
              </w:rPr>
            </w:pPr>
            <w:r w:rsidRPr="00AE6017">
              <w:rPr>
                <w:rFonts w:ascii="Arial" w:hAnsi="Arial" w:cs="Arial"/>
              </w:rPr>
              <w:t>Understanding of safeguarding and child protection policies.</w:t>
            </w:r>
          </w:p>
          <w:p w14:paraId="03616A83" w14:textId="77777777" w:rsidR="00E27B78" w:rsidRPr="00AE6017" w:rsidRDefault="00E27B78">
            <w:pPr>
              <w:spacing w:line="276" w:lineRule="auto"/>
              <w:ind w:left="-2" w:right="28"/>
              <w:rPr>
                <w:rFonts w:ascii="Arial" w:eastAsia="Arial" w:hAnsi="Arial" w:cs="Arial"/>
                <w:b/>
              </w:rPr>
            </w:pPr>
          </w:p>
          <w:p w14:paraId="4B3FDC9C" w14:textId="77777777" w:rsidR="00EB076D" w:rsidRPr="00AE6017" w:rsidRDefault="00EB076D" w:rsidP="00EB076D">
            <w:pPr>
              <w:rPr>
                <w:rFonts w:ascii="Arial" w:hAnsi="Arial" w:cs="Arial"/>
              </w:rPr>
            </w:pPr>
            <w:r w:rsidRPr="00AE6017">
              <w:rPr>
                <w:rFonts w:ascii="Arial" w:hAnsi="Arial" w:cs="Arial"/>
              </w:rPr>
              <w:t xml:space="preserve">Experience in using school attendance software (e.g., SIMS, </w:t>
            </w:r>
            <w:proofErr w:type="spellStart"/>
            <w:r w:rsidRPr="00AE6017">
              <w:rPr>
                <w:rFonts w:ascii="Arial" w:hAnsi="Arial" w:cs="Arial"/>
              </w:rPr>
              <w:t>Bromcom</w:t>
            </w:r>
            <w:proofErr w:type="spellEnd"/>
            <w:r w:rsidRPr="00AE6017">
              <w:rPr>
                <w:rFonts w:ascii="Arial" w:hAnsi="Arial" w:cs="Arial"/>
              </w:rPr>
              <w:t>, or Arbor).</w:t>
            </w:r>
          </w:p>
          <w:p w14:paraId="4E80C251" w14:textId="77777777" w:rsidR="00EB076D" w:rsidRPr="00AE6017" w:rsidRDefault="00EB076D">
            <w:pPr>
              <w:spacing w:line="276" w:lineRule="auto"/>
              <w:ind w:left="-2" w:right="28"/>
              <w:rPr>
                <w:rFonts w:ascii="Arial" w:eastAsia="Arial" w:hAnsi="Arial" w:cs="Arial"/>
                <w:b/>
              </w:rPr>
            </w:pPr>
          </w:p>
        </w:tc>
      </w:tr>
      <w:tr w:rsidR="00102373" w:rsidRPr="00811279" w14:paraId="274E53A6" w14:textId="77777777" w:rsidTr="11D8DE94">
        <w:trPr>
          <w:trHeight w:val="698"/>
        </w:trPr>
        <w:tc>
          <w:tcPr>
            <w:tcW w:w="1938" w:type="dxa"/>
          </w:tcPr>
          <w:p w14:paraId="18A3C209" w14:textId="77777777" w:rsidR="008D09D8" w:rsidRPr="00AE6017" w:rsidRDefault="008D09D8">
            <w:pPr>
              <w:spacing w:line="276" w:lineRule="auto"/>
              <w:rPr>
                <w:rFonts w:ascii="Arial" w:eastAsia="Arial" w:hAnsi="Arial" w:cs="Arial"/>
                <w:b/>
              </w:rPr>
            </w:pPr>
            <w:r w:rsidRPr="00AE6017">
              <w:rPr>
                <w:rFonts w:ascii="Arial" w:eastAsia="Arial" w:hAnsi="Arial" w:cs="Arial"/>
                <w:b/>
              </w:rPr>
              <w:t>Skills</w:t>
            </w:r>
          </w:p>
        </w:tc>
        <w:tc>
          <w:tcPr>
            <w:tcW w:w="600" w:type="dxa"/>
          </w:tcPr>
          <w:p w14:paraId="70B270C3" w14:textId="39F4D571" w:rsidR="008D09D8" w:rsidRPr="00AE6017" w:rsidRDefault="008D09D8" w:rsidP="00A02E31">
            <w:pPr>
              <w:rPr>
                <w:rFonts w:ascii="Arial" w:eastAsia="Arial" w:hAnsi="Arial" w:cs="Arial"/>
                <w:bCs/>
              </w:rPr>
            </w:pPr>
            <w:r w:rsidRPr="00AE6017">
              <w:rPr>
                <w:rFonts w:ascii="Arial" w:eastAsia="Arial" w:hAnsi="Arial" w:cs="Arial"/>
                <w:bCs/>
              </w:rPr>
              <w:t>E</w:t>
            </w:r>
            <w:r w:rsidR="007A752D" w:rsidRPr="00AE6017">
              <w:rPr>
                <w:rFonts w:ascii="Arial" w:eastAsia="Arial" w:hAnsi="Arial" w:cs="Arial"/>
                <w:bCs/>
              </w:rPr>
              <w:t>3</w:t>
            </w:r>
          </w:p>
          <w:p w14:paraId="05ADE7DE" w14:textId="77777777" w:rsidR="00B07DE9" w:rsidRPr="00AE6017" w:rsidRDefault="00B07DE9" w:rsidP="00A02E31">
            <w:pPr>
              <w:rPr>
                <w:rFonts w:ascii="Arial" w:eastAsia="Arial" w:hAnsi="Arial" w:cs="Arial"/>
                <w:bCs/>
              </w:rPr>
            </w:pPr>
          </w:p>
          <w:p w14:paraId="0202D946" w14:textId="77777777" w:rsidR="00B07DE9" w:rsidRPr="00AE6017" w:rsidRDefault="00B07DE9" w:rsidP="00A02E31">
            <w:pPr>
              <w:rPr>
                <w:rFonts w:ascii="Arial" w:eastAsia="Arial" w:hAnsi="Arial" w:cs="Arial"/>
                <w:bCs/>
              </w:rPr>
            </w:pPr>
          </w:p>
          <w:p w14:paraId="02BD6A99" w14:textId="77777777" w:rsidR="00A02E31" w:rsidRPr="00AE6017" w:rsidRDefault="00A02E31" w:rsidP="00A02E31">
            <w:pPr>
              <w:rPr>
                <w:rFonts w:ascii="Arial" w:eastAsia="Arial" w:hAnsi="Arial" w:cs="Arial"/>
                <w:bCs/>
              </w:rPr>
            </w:pPr>
          </w:p>
          <w:p w14:paraId="76870579" w14:textId="77777777" w:rsidR="00B07DE9" w:rsidRPr="00AE6017" w:rsidRDefault="00B07DE9" w:rsidP="00A02E31">
            <w:pPr>
              <w:rPr>
                <w:rFonts w:ascii="Arial" w:eastAsia="Arial" w:hAnsi="Arial" w:cs="Arial"/>
                <w:bCs/>
              </w:rPr>
            </w:pPr>
          </w:p>
          <w:p w14:paraId="7511265A" w14:textId="00AD343C" w:rsidR="00B07DE9" w:rsidRPr="00AE6017" w:rsidRDefault="00B07DE9" w:rsidP="00A02E31">
            <w:pPr>
              <w:rPr>
                <w:rFonts w:ascii="Arial" w:eastAsia="Arial" w:hAnsi="Arial" w:cs="Arial"/>
                <w:bCs/>
              </w:rPr>
            </w:pPr>
            <w:r w:rsidRPr="00AE6017">
              <w:rPr>
                <w:rFonts w:ascii="Arial" w:eastAsia="Arial" w:hAnsi="Arial" w:cs="Arial"/>
                <w:bCs/>
              </w:rPr>
              <w:t>E</w:t>
            </w:r>
            <w:r w:rsidR="007A752D" w:rsidRPr="00AE6017">
              <w:rPr>
                <w:rFonts w:ascii="Arial" w:eastAsia="Arial" w:hAnsi="Arial" w:cs="Arial"/>
                <w:bCs/>
              </w:rPr>
              <w:t>4</w:t>
            </w:r>
          </w:p>
          <w:p w14:paraId="500BA7AE" w14:textId="77777777" w:rsidR="00B07DE9" w:rsidRPr="00AE6017" w:rsidRDefault="00B07DE9" w:rsidP="00A02E31">
            <w:pPr>
              <w:rPr>
                <w:rFonts w:ascii="Arial" w:eastAsia="Arial" w:hAnsi="Arial" w:cs="Arial"/>
                <w:bCs/>
              </w:rPr>
            </w:pPr>
          </w:p>
          <w:p w14:paraId="4CC091A9" w14:textId="77777777" w:rsidR="00B07DE9" w:rsidRPr="00AE6017" w:rsidRDefault="00B07DE9" w:rsidP="00A02E31">
            <w:pPr>
              <w:rPr>
                <w:rFonts w:ascii="Arial" w:eastAsia="Arial" w:hAnsi="Arial" w:cs="Arial"/>
                <w:bCs/>
              </w:rPr>
            </w:pPr>
          </w:p>
          <w:p w14:paraId="404B5CAF" w14:textId="77777777" w:rsidR="00B07DE9" w:rsidRPr="00AE6017" w:rsidRDefault="00B07DE9" w:rsidP="00A02E31">
            <w:pPr>
              <w:rPr>
                <w:rFonts w:ascii="Arial" w:eastAsia="Arial" w:hAnsi="Arial" w:cs="Arial"/>
                <w:bCs/>
              </w:rPr>
            </w:pPr>
          </w:p>
          <w:p w14:paraId="0FF17E0C" w14:textId="77777777" w:rsidR="007A752D" w:rsidRPr="00AE6017" w:rsidRDefault="007A752D" w:rsidP="00A02E31">
            <w:pPr>
              <w:rPr>
                <w:rFonts w:ascii="Arial" w:eastAsia="Arial" w:hAnsi="Arial" w:cs="Arial"/>
                <w:bCs/>
              </w:rPr>
            </w:pPr>
            <w:r w:rsidRPr="00AE6017">
              <w:rPr>
                <w:rFonts w:ascii="Arial" w:eastAsia="Arial" w:hAnsi="Arial" w:cs="Arial"/>
                <w:bCs/>
              </w:rPr>
              <w:t>E5</w:t>
            </w:r>
          </w:p>
          <w:p w14:paraId="102B389A" w14:textId="77777777" w:rsidR="007A752D" w:rsidRPr="00AE6017" w:rsidRDefault="007A752D" w:rsidP="00A02E31">
            <w:pPr>
              <w:rPr>
                <w:rFonts w:ascii="Arial" w:eastAsia="Arial" w:hAnsi="Arial" w:cs="Arial"/>
                <w:bCs/>
              </w:rPr>
            </w:pPr>
          </w:p>
          <w:p w14:paraId="75FD1E80" w14:textId="77777777" w:rsidR="007A752D" w:rsidRPr="00AE6017" w:rsidRDefault="007A752D" w:rsidP="00A02E31">
            <w:pPr>
              <w:rPr>
                <w:rFonts w:ascii="Arial" w:eastAsia="Arial" w:hAnsi="Arial" w:cs="Arial"/>
                <w:bCs/>
              </w:rPr>
            </w:pPr>
          </w:p>
          <w:p w14:paraId="0456AE33" w14:textId="77777777" w:rsidR="007A752D" w:rsidRPr="00AE6017" w:rsidRDefault="007A752D" w:rsidP="00A02E31">
            <w:pPr>
              <w:rPr>
                <w:rFonts w:ascii="Arial" w:eastAsia="Arial" w:hAnsi="Arial" w:cs="Arial"/>
                <w:bCs/>
              </w:rPr>
            </w:pPr>
          </w:p>
          <w:p w14:paraId="7E66660C" w14:textId="77777777" w:rsidR="007A752D" w:rsidRPr="00AE6017" w:rsidRDefault="007A752D" w:rsidP="00A02E31">
            <w:pPr>
              <w:rPr>
                <w:rFonts w:ascii="Arial" w:eastAsia="Arial" w:hAnsi="Arial" w:cs="Arial"/>
                <w:bCs/>
              </w:rPr>
            </w:pPr>
          </w:p>
          <w:p w14:paraId="4419BA17" w14:textId="47CA57EF" w:rsidR="00B07DE9" w:rsidRPr="00AE6017" w:rsidRDefault="00B07DE9" w:rsidP="00A02E31">
            <w:pPr>
              <w:rPr>
                <w:rFonts w:ascii="Arial" w:eastAsia="Arial" w:hAnsi="Arial" w:cs="Arial"/>
                <w:bCs/>
              </w:rPr>
            </w:pPr>
            <w:r w:rsidRPr="00AE6017">
              <w:rPr>
                <w:rFonts w:ascii="Arial" w:eastAsia="Arial" w:hAnsi="Arial" w:cs="Arial"/>
                <w:bCs/>
              </w:rPr>
              <w:t>E6</w:t>
            </w:r>
          </w:p>
          <w:p w14:paraId="17BE967C" w14:textId="77777777" w:rsidR="00B07DE9" w:rsidRPr="00AE6017" w:rsidRDefault="00B07DE9" w:rsidP="00A02E31">
            <w:pPr>
              <w:rPr>
                <w:rFonts w:ascii="Arial" w:eastAsia="Arial" w:hAnsi="Arial" w:cs="Arial"/>
                <w:bCs/>
              </w:rPr>
            </w:pPr>
          </w:p>
          <w:p w14:paraId="60951190" w14:textId="77777777" w:rsidR="00B07DE9" w:rsidRPr="00AE6017" w:rsidRDefault="00B07DE9" w:rsidP="00A02E31">
            <w:pPr>
              <w:rPr>
                <w:rFonts w:ascii="Arial" w:eastAsia="Arial" w:hAnsi="Arial" w:cs="Arial"/>
                <w:bCs/>
              </w:rPr>
            </w:pPr>
          </w:p>
          <w:p w14:paraId="523786C6" w14:textId="77777777" w:rsidR="00A02E31" w:rsidRPr="00AE6017" w:rsidRDefault="00A02E31" w:rsidP="00A02E31">
            <w:pPr>
              <w:rPr>
                <w:rFonts w:ascii="Arial" w:eastAsia="Arial" w:hAnsi="Arial" w:cs="Arial"/>
                <w:bCs/>
              </w:rPr>
            </w:pPr>
          </w:p>
          <w:p w14:paraId="5D578133" w14:textId="2058748A" w:rsidR="00B07DE9" w:rsidRPr="00AE6017" w:rsidRDefault="00B07DE9" w:rsidP="00A02E31">
            <w:pPr>
              <w:rPr>
                <w:rFonts w:ascii="Arial" w:eastAsia="Arial" w:hAnsi="Arial" w:cs="Arial"/>
                <w:bCs/>
              </w:rPr>
            </w:pPr>
          </w:p>
        </w:tc>
        <w:tc>
          <w:tcPr>
            <w:tcW w:w="3088" w:type="dxa"/>
          </w:tcPr>
          <w:p w14:paraId="6FC5DD4A" w14:textId="77777777" w:rsidR="00102373" w:rsidRPr="00AE6017" w:rsidRDefault="00102373" w:rsidP="00A02E31">
            <w:pPr>
              <w:rPr>
                <w:rFonts w:ascii="Arial" w:hAnsi="Arial" w:cs="Arial"/>
              </w:rPr>
            </w:pPr>
            <w:r w:rsidRPr="00AE6017">
              <w:rPr>
                <w:rFonts w:ascii="Arial" w:hAnsi="Arial" w:cs="Arial"/>
              </w:rPr>
              <w:t>Excellent communication skills to engage with students, parents, and staff.</w:t>
            </w:r>
          </w:p>
          <w:p w14:paraId="010468A2" w14:textId="77777777" w:rsidR="008D09D8" w:rsidRPr="00AE6017" w:rsidRDefault="008D09D8" w:rsidP="00A02E31">
            <w:pPr>
              <w:ind w:left="40"/>
              <w:rPr>
                <w:rFonts w:ascii="Arial" w:eastAsia="Arial" w:hAnsi="Arial" w:cs="Arial"/>
              </w:rPr>
            </w:pPr>
          </w:p>
          <w:p w14:paraId="282FDED2" w14:textId="77777777" w:rsidR="00102373" w:rsidRPr="00AE6017" w:rsidRDefault="00102373" w:rsidP="00A02E31">
            <w:pPr>
              <w:rPr>
                <w:rFonts w:ascii="Arial" w:hAnsi="Arial" w:cs="Arial"/>
              </w:rPr>
            </w:pPr>
            <w:r w:rsidRPr="00AE6017">
              <w:rPr>
                <w:rFonts w:ascii="Arial" w:hAnsi="Arial" w:cs="Arial"/>
              </w:rPr>
              <w:t>Strong organisational skills with attention to detail for accurate record-keeping.</w:t>
            </w:r>
          </w:p>
          <w:p w14:paraId="212EBFEF" w14:textId="77777777" w:rsidR="008D09D8" w:rsidRPr="00AE6017" w:rsidRDefault="008D09D8" w:rsidP="00A02E31">
            <w:pPr>
              <w:ind w:left="40"/>
              <w:rPr>
                <w:rFonts w:ascii="Arial" w:eastAsia="Arial" w:hAnsi="Arial" w:cs="Arial"/>
              </w:rPr>
            </w:pPr>
          </w:p>
          <w:p w14:paraId="10168E9E" w14:textId="77777777" w:rsidR="00102373" w:rsidRPr="00AE6017" w:rsidRDefault="00102373" w:rsidP="00A02E31">
            <w:pPr>
              <w:rPr>
                <w:rFonts w:ascii="Arial" w:hAnsi="Arial" w:cs="Arial"/>
              </w:rPr>
            </w:pPr>
            <w:r w:rsidRPr="00AE6017">
              <w:rPr>
                <w:rFonts w:ascii="Arial" w:hAnsi="Arial" w:cs="Arial"/>
              </w:rPr>
              <w:t>Excellent time management skills, including an ability to work to deadlines.</w:t>
            </w:r>
          </w:p>
          <w:p w14:paraId="1A33CC6C" w14:textId="77777777" w:rsidR="00F55409" w:rsidRPr="00AE6017" w:rsidRDefault="00F55409" w:rsidP="00A02E31">
            <w:pPr>
              <w:rPr>
                <w:rFonts w:ascii="Arial" w:hAnsi="Arial" w:cs="Arial"/>
              </w:rPr>
            </w:pPr>
          </w:p>
          <w:p w14:paraId="116CB231" w14:textId="77777777" w:rsidR="00F55409" w:rsidRPr="00AE6017" w:rsidRDefault="00F55409" w:rsidP="00A02E31">
            <w:pPr>
              <w:rPr>
                <w:rFonts w:ascii="Arial" w:hAnsi="Arial" w:cs="Arial"/>
              </w:rPr>
            </w:pPr>
            <w:r w:rsidRPr="00AE6017">
              <w:rPr>
                <w:rFonts w:ascii="Arial" w:hAnsi="Arial" w:cs="Arial"/>
              </w:rPr>
              <w:t>Problem-solving and analytical skills to assess attendance trends.</w:t>
            </w:r>
          </w:p>
          <w:p w14:paraId="4519FF87" w14:textId="77777777" w:rsidR="00F55409" w:rsidRPr="00AE6017" w:rsidRDefault="00F55409" w:rsidP="00A02E31">
            <w:pPr>
              <w:rPr>
                <w:rFonts w:ascii="Arial" w:hAnsi="Arial" w:cs="Arial"/>
              </w:rPr>
            </w:pPr>
          </w:p>
          <w:p w14:paraId="1985E654" w14:textId="77777777" w:rsidR="008D09D8" w:rsidRPr="00AE6017" w:rsidRDefault="008D09D8">
            <w:pPr>
              <w:spacing w:line="276" w:lineRule="auto"/>
              <w:ind w:left="40"/>
              <w:rPr>
                <w:rFonts w:ascii="Arial" w:eastAsia="Arial" w:hAnsi="Arial" w:cs="Arial"/>
              </w:rPr>
            </w:pPr>
          </w:p>
        </w:tc>
        <w:tc>
          <w:tcPr>
            <w:tcW w:w="606" w:type="dxa"/>
          </w:tcPr>
          <w:p w14:paraId="40E1F3D4" w14:textId="7C7B92DE" w:rsidR="008D09D8" w:rsidRPr="00AE6017" w:rsidRDefault="008D09D8">
            <w:pPr>
              <w:spacing w:line="276" w:lineRule="auto"/>
              <w:rPr>
                <w:rFonts w:ascii="Arial" w:eastAsia="Arial" w:hAnsi="Arial" w:cs="Arial"/>
                <w:bCs/>
              </w:rPr>
            </w:pPr>
            <w:r w:rsidRPr="00AE6017">
              <w:rPr>
                <w:rFonts w:ascii="Arial" w:eastAsia="Arial" w:hAnsi="Arial" w:cs="Arial"/>
                <w:bCs/>
              </w:rPr>
              <w:t>D</w:t>
            </w:r>
            <w:r w:rsidR="007A752D" w:rsidRPr="00AE6017">
              <w:rPr>
                <w:rFonts w:ascii="Arial" w:eastAsia="Arial" w:hAnsi="Arial" w:cs="Arial"/>
                <w:bCs/>
              </w:rPr>
              <w:t>7</w:t>
            </w:r>
          </w:p>
        </w:tc>
        <w:tc>
          <w:tcPr>
            <w:tcW w:w="3396" w:type="dxa"/>
          </w:tcPr>
          <w:p w14:paraId="6CF82DAD" w14:textId="77777777" w:rsidR="000111D6" w:rsidRPr="00AE6017" w:rsidRDefault="000111D6" w:rsidP="000111D6">
            <w:pPr>
              <w:rPr>
                <w:rFonts w:ascii="Arial" w:hAnsi="Arial" w:cs="Arial"/>
              </w:rPr>
            </w:pPr>
            <w:r w:rsidRPr="00AE6017">
              <w:rPr>
                <w:rFonts w:ascii="Arial" w:hAnsi="Arial" w:cs="Arial"/>
              </w:rPr>
              <w:t>Knowledge of mental health and well-being support strategies.</w:t>
            </w:r>
          </w:p>
          <w:p w14:paraId="3903FA1C" w14:textId="77777777" w:rsidR="008D09D8" w:rsidRPr="00AE6017" w:rsidRDefault="008D09D8">
            <w:pPr>
              <w:spacing w:line="276" w:lineRule="auto"/>
              <w:ind w:left="-2" w:right="28"/>
              <w:rPr>
                <w:rFonts w:ascii="Arial" w:eastAsia="Arial" w:hAnsi="Arial" w:cs="Arial"/>
              </w:rPr>
            </w:pPr>
          </w:p>
          <w:p w14:paraId="3753DCE7" w14:textId="77777777" w:rsidR="00F55409" w:rsidRPr="00AE6017" w:rsidRDefault="00F55409">
            <w:pPr>
              <w:spacing w:line="276" w:lineRule="auto"/>
              <w:ind w:left="-2" w:right="28"/>
              <w:rPr>
                <w:rFonts w:ascii="Arial" w:eastAsia="Arial" w:hAnsi="Arial" w:cs="Arial"/>
              </w:rPr>
            </w:pPr>
          </w:p>
        </w:tc>
      </w:tr>
      <w:tr w:rsidR="00102373" w:rsidRPr="00811279" w14:paraId="73D2792E" w14:textId="77777777" w:rsidTr="11D8DE94">
        <w:tc>
          <w:tcPr>
            <w:tcW w:w="1938" w:type="dxa"/>
          </w:tcPr>
          <w:p w14:paraId="02EBD6F5" w14:textId="77777777" w:rsidR="008D09D8" w:rsidRPr="00AE6017" w:rsidRDefault="008D09D8">
            <w:pPr>
              <w:spacing w:line="276" w:lineRule="auto"/>
              <w:rPr>
                <w:rFonts w:ascii="Arial" w:eastAsia="Arial" w:hAnsi="Arial" w:cs="Arial"/>
                <w:b/>
              </w:rPr>
            </w:pPr>
            <w:r w:rsidRPr="00AE6017">
              <w:rPr>
                <w:rFonts w:ascii="Arial" w:eastAsia="Arial" w:hAnsi="Arial" w:cs="Arial"/>
                <w:b/>
              </w:rPr>
              <w:lastRenderedPageBreak/>
              <w:t>Personal Attributes</w:t>
            </w:r>
          </w:p>
        </w:tc>
        <w:tc>
          <w:tcPr>
            <w:tcW w:w="600" w:type="dxa"/>
          </w:tcPr>
          <w:p w14:paraId="6B1A1B8F" w14:textId="77777777" w:rsidR="007A752D" w:rsidRPr="00AE6017" w:rsidRDefault="007A752D" w:rsidP="00A02E31">
            <w:pPr>
              <w:rPr>
                <w:rFonts w:ascii="Arial" w:eastAsia="Arial" w:hAnsi="Arial" w:cs="Arial"/>
                <w:bCs/>
              </w:rPr>
            </w:pPr>
            <w:r w:rsidRPr="00AE6017">
              <w:rPr>
                <w:rFonts w:ascii="Arial" w:eastAsia="Arial" w:hAnsi="Arial" w:cs="Arial"/>
                <w:bCs/>
              </w:rPr>
              <w:t>E7</w:t>
            </w:r>
          </w:p>
          <w:p w14:paraId="152E10F5" w14:textId="77777777" w:rsidR="007A752D" w:rsidRPr="00AE6017" w:rsidRDefault="007A752D" w:rsidP="00A02E31">
            <w:pPr>
              <w:rPr>
                <w:rFonts w:ascii="Arial" w:eastAsia="Arial" w:hAnsi="Arial" w:cs="Arial"/>
                <w:bCs/>
              </w:rPr>
            </w:pPr>
          </w:p>
          <w:p w14:paraId="40145A66" w14:textId="77777777" w:rsidR="007A752D" w:rsidRPr="00AE6017" w:rsidRDefault="007A752D" w:rsidP="00A02E31">
            <w:pPr>
              <w:rPr>
                <w:rFonts w:ascii="Arial" w:eastAsia="Arial" w:hAnsi="Arial" w:cs="Arial"/>
                <w:bCs/>
              </w:rPr>
            </w:pPr>
          </w:p>
          <w:p w14:paraId="150A1AF9" w14:textId="77777777" w:rsidR="007A752D" w:rsidRPr="00AE6017" w:rsidRDefault="007A752D" w:rsidP="00A02E31">
            <w:pPr>
              <w:rPr>
                <w:rFonts w:ascii="Arial" w:eastAsia="Arial" w:hAnsi="Arial" w:cs="Arial"/>
                <w:bCs/>
              </w:rPr>
            </w:pPr>
          </w:p>
          <w:p w14:paraId="78AEFEA2" w14:textId="2BEA72A6" w:rsidR="00A02E31" w:rsidRPr="00AE6017" w:rsidRDefault="008D09D8" w:rsidP="11D8DE94">
            <w:pPr>
              <w:rPr>
                <w:rFonts w:ascii="Arial" w:eastAsia="Arial" w:hAnsi="Arial" w:cs="Arial"/>
              </w:rPr>
            </w:pPr>
            <w:r w:rsidRPr="11D8DE94">
              <w:rPr>
                <w:rFonts w:ascii="Arial" w:eastAsia="Arial" w:hAnsi="Arial" w:cs="Arial"/>
              </w:rPr>
              <w:t>E</w:t>
            </w:r>
            <w:r w:rsidR="00A02E31" w:rsidRPr="11D8DE94">
              <w:rPr>
                <w:rFonts w:ascii="Arial" w:eastAsia="Arial" w:hAnsi="Arial" w:cs="Arial"/>
              </w:rPr>
              <w:t>8</w:t>
            </w:r>
          </w:p>
          <w:p w14:paraId="2CA22BB4" w14:textId="2BBE4C74" w:rsidR="00A02E31" w:rsidRPr="00AE6017" w:rsidRDefault="00A02E31" w:rsidP="00A02E31">
            <w:pPr>
              <w:rPr>
                <w:rFonts w:ascii="Arial" w:eastAsia="Arial" w:hAnsi="Arial" w:cs="Arial"/>
                <w:bCs/>
              </w:rPr>
            </w:pPr>
          </w:p>
        </w:tc>
        <w:tc>
          <w:tcPr>
            <w:tcW w:w="3088" w:type="dxa"/>
          </w:tcPr>
          <w:p w14:paraId="37BC9548" w14:textId="77777777" w:rsidR="00F55409" w:rsidRPr="00AE6017" w:rsidRDefault="00F55409" w:rsidP="00F55409">
            <w:pPr>
              <w:rPr>
                <w:rFonts w:ascii="Arial" w:hAnsi="Arial" w:cs="Arial"/>
              </w:rPr>
            </w:pPr>
            <w:r w:rsidRPr="00AE6017">
              <w:rPr>
                <w:rFonts w:ascii="Arial" w:hAnsi="Arial" w:cs="Arial"/>
              </w:rPr>
              <w:t>Ability to remain calm and professional in difficult conversations.</w:t>
            </w:r>
          </w:p>
          <w:p w14:paraId="647362CB" w14:textId="77777777" w:rsidR="008D09D8" w:rsidRPr="00AE6017" w:rsidRDefault="008D09D8">
            <w:pPr>
              <w:spacing w:line="276" w:lineRule="auto"/>
              <w:ind w:left="40"/>
              <w:rPr>
                <w:rFonts w:ascii="Arial" w:eastAsia="Arial" w:hAnsi="Arial" w:cs="Arial"/>
              </w:rPr>
            </w:pPr>
          </w:p>
          <w:p w14:paraId="179D0F05" w14:textId="2A34BBD8" w:rsidR="008D09D8" w:rsidRPr="00AE6017" w:rsidRDefault="00F55409" w:rsidP="11D8DE94">
            <w:pPr>
              <w:spacing w:line="276" w:lineRule="auto"/>
              <w:rPr>
                <w:rFonts w:ascii="Arial" w:hAnsi="Arial" w:cs="Arial"/>
              </w:rPr>
            </w:pPr>
            <w:r w:rsidRPr="11D8DE94">
              <w:rPr>
                <w:rFonts w:ascii="Arial" w:hAnsi="Arial" w:cs="Arial"/>
              </w:rPr>
              <w:t>Resilience and patience when working with challenging cases.</w:t>
            </w:r>
          </w:p>
        </w:tc>
        <w:tc>
          <w:tcPr>
            <w:tcW w:w="606" w:type="dxa"/>
          </w:tcPr>
          <w:p w14:paraId="7F56016A" w14:textId="59805792" w:rsidR="008D09D8" w:rsidRPr="00AE6017" w:rsidRDefault="008D09D8">
            <w:pPr>
              <w:spacing w:line="276" w:lineRule="auto"/>
              <w:rPr>
                <w:rFonts w:ascii="Arial" w:eastAsia="Arial" w:hAnsi="Arial" w:cs="Arial"/>
                <w:bCs/>
              </w:rPr>
            </w:pPr>
          </w:p>
        </w:tc>
        <w:tc>
          <w:tcPr>
            <w:tcW w:w="3396" w:type="dxa"/>
          </w:tcPr>
          <w:p w14:paraId="21812E1B" w14:textId="77777777" w:rsidR="008D09D8" w:rsidRPr="00AE6017" w:rsidRDefault="008D09D8">
            <w:pPr>
              <w:spacing w:line="276" w:lineRule="auto"/>
              <w:ind w:left="-2" w:right="28"/>
              <w:rPr>
                <w:rFonts w:ascii="Arial" w:eastAsia="Arial" w:hAnsi="Arial" w:cs="Arial"/>
              </w:rPr>
            </w:pPr>
          </w:p>
        </w:tc>
      </w:tr>
      <w:tr w:rsidR="00102373" w:rsidRPr="00811279" w14:paraId="37B7CE86" w14:textId="77777777" w:rsidTr="11D8DE94">
        <w:tc>
          <w:tcPr>
            <w:tcW w:w="1938" w:type="dxa"/>
          </w:tcPr>
          <w:p w14:paraId="6C7FBC77" w14:textId="77777777" w:rsidR="008D09D8" w:rsidRPr="00AE6017" w:rsidRDefault="008D09D8">
            <w:pPr>
              <w:spacing w:line="276" w:lineRule="auto"/>
              <w:rPr>
                <w:rFonts w:ascii="Arial" w:eastAsia="Arial" w:hAnsi="Arial" w:cs="Arial"/>
                <w:b/>
              </w:rPr>
            </w:pPr>
            <w:r w:rsidRPr="00AE6017">
              <w:rPr>
                <w:rFonts w:ascii="Arial" w:eastAsia="Arial" w:hAnsi="Arial" w:cs="Arial"/>
                <w:b/>
              </w:rPr>
              <w:t>Special Requirements</w:t>
            </w:r>
          </w:p>
        </w:tc>
        <w:tc>
          <w:tcPr>
            <w:tcW w:w="600" w:type="dxa"/>
          </w:tcPr>
          <w:p w14:paraId="2192B5EF" w14:textId="77777777" w:rsidR="007A752D" w:rsidRPr="00AE6017" w:rsidRDefault="008D09D8">
            <w:pPr>
              <w:spacing w:line="276" w:lineRule="auto"/>
              <w:ind w:right="-122"/>
              <w:rPr>
                <w:rFonts w:ascii="Arial" w:eastAsia="Arial" w:hAnsi="Arial" w:cs="Arial"/>
                <w:bCs/>
              </w:rPr>
            </w:pPr>
            <w:r w:rsidRPr="00AE6017">
              <w:rPr>
                <w:rFonts w:ascii="Arial" w:eastAsia="Arial" w:hAnsi="Arial" w:cs="Arial"/>
                <w:bCs/>
              </w:rPr>
              <w:t>E</w:t>
            </w:r>
            <w:r w:rsidR="007A752D" w:rsidRPr="00AE6017">
              <w:rPr>
                <w:rFonts w:ascii="Arial" w:eastAsia="Arial" w:hAnsi="Arial" w:cs="Arial"/>
                <w:bCs/>
              </w:rPr>
              <w:t>9</w:t>
            </w:r>
          </w:p>
          <w:p w14:paraId="4ACFF176" w14:textId="77777777" w:rsidR="007A752D" w:rsidRPr="00AE6017" w:rsidRDefault="007A752D">
            <w:pPr>
              <w:spacing w:line="276" w:lineRule="auto"/>
              <w:ind w:right="-122"/>
              <w:rPr>
                <w:rFonts w:ascii="Arial" w:eastAsia="Arial" w:hAnsi="Arial" w:cs="Arial"/>
                <w:bCs/>
              </w:rPr>
            </w:pPr>
          </w:p>
          <w:p w14:paraId="48774D20" w14:textId="77777777" w:rsidR="007A752D" w:rsidRPr="00AE6017" w:rsidRDefault="007A752D">
            <w:pPr>
              <w:spacing w:line="276" w:lineRule="auto"/>
              <w:ind w:right="-122"/>
              <w:rPr>
                <w:rFonts w:ascii="Arial" w:eastAsia="Arial" w:hAnsi="Arial" w:cs="Arial"/>
                <w:bCs/>
              </w:rPr>
            </w:pPr>
          </w:p>
          <w:p w14:paraId="759AA44F" w14:textId="77777777" w:rsidR="007A752D" w:rsidRPr="00AE6017" w:rsidRDefault="007A752D">
            <w:pPr>
              <w:spacing w:line="276" w:lineRule="auto"/>
              <w:ind w:right="-122"/>
              <w:rPr>
                <w:rFonts w:ascii="Arial" w:eastAsia="Arial" w:hAnsi="Arial" w:cs="Arial"/>
                <w:bCs/>
              </w:rPr>
            </w:pPr>
          </w:p>
          <w:p w14:paraId="0FAC4972" w14:textId="19014355" w:rsidR="00A02E31" w:rsidRPr="00AE6017" w:rsidRDefault="007A752D">
            <w:pPr>
              <w:spacing w:line="276" w:lineRule="auto"/>
              <w:ind w:right="-122"/>
              <w:rPr>
                <w:rFonts w:ascii="Arial" w:eastAsia="Arial" w:hAnsi="Arial" w:cs="Arial"/>
                <w:bCs/>
              </w:rPr>
            </w:pPr>
            <w:r w:rsidRPr="00AE6017">
              <w:rPr>
                <w:rFonts w:ascii="Arial" w:eastAsia="Arial" w:hAnsi="Arial" w:cs="Arial"/>
                <w:bCs/>
              </w:rPr>
              <w:t>E</w:t>
            </w:r>
            <w:r w:rsidR="00A02E31" w:rsidRPr="00AE6017">
              <w:rPr>
                <w:rFonts w:ascii="Arial" w:eastAsia="Arial" w:hAnsi="Arial" w:cs="Arial"/>
                <w:bCs/>
              </w:rPr>
              <w:t>10</w:t>
            </w:r>
          </w:p>
          <w:p w14:paraId="479B9863" w14:textId="77777777" w:rsidR="008D09D8" w:rsidRPr="00AE6017" w:rsidRDefault="008D09D8">
            <w:pPr>
              <w:spacing w:line="276" w:lineRule="auto"/>
              <w:ind w:right="-122"/>
              <w:rPr>
                <w:rFonts w:ascii="Arial" w:eastAsia="Arial" w:hAnsi="Arial" w:cs="Arial"/>
                <w:bCs/>
              </w:rPr>
            </w:pPr>
          </w:p>
          <w:p w14:paraId="7EECC49A" w14:textId="77777777" w:rsidR="00A02E31" w:rsidRPr="00AE6017" w:rsidRDefault="00A02E31">
            <w:pPr>
              <w:spacing w:line="276" w:lineRule="auto"/>
              <w:ind w:right="-122"/>
              <w:rPr>
                <w:rFonts w:ascii="Arial" w:eastAsia="Arial" w:hAnsi="Arial" w:cs="Arial"/>
                <w:bCs/>
              </w:rPr>
            </w:pPr>
          </w:p>
          <w:p w14:paraId="3731E136" w14:textId="77777777" w:rsidR="008D09D8" w:rsidRPr="00AE6017" w:rsidRDefault="008D09D8">
            <w:pPr>
              <w:spacing w:line="276" w:lineRule="auto"/>
              <w:ind w:right="-122"/>
              <w:rPr>
                <w:rFonts w:ascii="Arial" w:eastAsia="Arial" w:hAnsi="Arial" w:cs="Arial"/>
                <w:bCs/>
              </w:rPr>
            </w:pPr>
          </w:p>
          <w:p w14:paraId="0F99A6E4" w14:textId="418F4D94" w:rsidR="008D09D8" w:rsidRPr="00AE6017" w:rsidRDefault="008D09D8">
            <w:pPr>
              <w:spacing w:line="276" w:lineRule="auto"/>
              <w:ind w:right="-122"/>
              <w:rPr>
                <w:rFonts w:ascii="Arial" w:eastAsia="Arial" w:hAnsi="Arial" w:cs="Arial"/>
                <w:bCs/>
              </w:rPr>
            </w:pPr>
            <w:r w:rsidRPr="00AE6017">
              <w:rPr>
                <w:rFonts w:ascii="Arial" w:eastAsia="Arial" w:hAnsi="Arial" w:cs="Arial"/>
                <w:bCs/>
              </w:rPr>
              <w:t>E</w:t>
            </w:r>
            <w:r w:rsidR="00A02E31" w:rsidRPr="00AE6017">
              <w:rPr>
                <w:rFonts w:ascii="Arial" w:eastAsia="Arial" w:hAnsi="Arial" w:cs="Arial"/>
                <w:bCs/>
              </w:rPr>
              <w:t>11</w:t>
            </w:r>
          </w:p>
          <w:p w14:paraId="14A43D3E" w14:textId="77777777" w:rsidR="008D09D8" w:rsidRPr="00AE6017" w:rsidRDefault="008D09D8">
            <w:pPr>
              <w:spacing w:line="276" w:lineRule="auto"/>
              <w:ind w:right="-122"/>
              <w:rPr>
                <w:rFonts w:ascii="Arial" w:eastAsia="Arial" w:hAnsi="Arial" w:cs="Arial"/>
                <w:bCs/>
              </w:rPr>
            </w:pPr>
          </w:p>
          <w:p w14:paraId="7BCE20C7" w14:textId="77777777" w:rsidR="008D09D8" w:rsidRPr="00AE6017" w:rsidRDefault="008D09D8">
            <w:pPr>
              <w:spacing w:line="276" w:lineRule="auto"/>
              <w:ind w:right="-122"/>
              <w:rPr>
                <w:rFonts w:ascii="Arial" w:eastAsia="Arial" w:hAnsi="Arial" w:cs="Arial"/>
                <w:bCs/>
              </w:rPr>
            </w:pPr>
          </w:p>
          <w:p w14:paraId="3FE0B93D" w14:textId="77777777" w:rsidR="007A752D" w:rsidRPr="00AE6017" w:rsidRDefault="007A752D">
            <w:pPr>
              <w:spacing w:line="276" w:lineRule="auto"/>
              <w:ind w:right="-122"/>
              <w:rPr>
                <w:rFonts w:ascii="Arial" w:eastAsia="Arial" w:hAnsi="Arial" w:cs="Arial"/>
                <w:bCs/>
              </w:rPr>
            </w:pPr>
          </w:p>
          <w:p w14:paraId="7C3F514C" w14:textId="77777777" w:rsidR="007A752D" w:rsidRPr="00AE6017" w:rsidRDefault="007A752D">
            <w:pPr>
              <w:spacing w:line="276" w:lineRule="auto"/>
              <w:ind w:right="-122"/>
              <w:rPr>
                <w:rFonts w:ascii="Arial" w:eastAsia="Arial" w:hAnsi="Arial" w:cs="Arial"/>
                <w:bCs/>
              </w:rPr>
            </w:pPr>
          </w:p>
          <w:p w14:paraId="2DCC6768" w14:textId="431F20C5" w:rsidR="008D09D8" w:rsidRPr="00AE6017" w:rsidRDefault="008D09D8">
            <w:pPr>
              <w:spacing w:line="276" w:lineRule="auto"/>
              <w:ind w:right="-122"/>
              <w:rPr>
                <w:rFonts w:ascii="Arial" w:eastAsia="Arial" w:hAnsi="Arial" w:cs="Arial"/>
                <w:bCs/>
              </w:rPr>
            </w:pPr>
            <w:r w:rsidRPr="00AE6017">
              <w:rPr>
                <w:rFonts w:ascii="Arial" w:eastAsia="Arial" w:hAnsi="Arial" w:cs="Arial"/>
                <w:bCs/>
              </w:rPr>
              <w:t>E</w:t>
            </w:r>
            <w:r w:rsidR="00A02E31" w:rsidRPr="00AE6017">
              <w:rPr>
                <w:rFonts w:ascii="Arial" w:eastAsia="Arial" w:hAnsi="Arial" w:cs="Arial"/>
                <w:bCs/>
              </w:rPr>
              <w:t>12</w:t>
            </w:r>
          </w:p>
          <w:p w14:paraId="15A7D707" w14:textId="77777777" w:rsidR="008D09D8" w:rsidRPr="00AE6017" w:rsidRDefault="008D09D8">
            <w:pPr>
              <w:spacing w:line="276" w:lineRule="auto"/>
              <w:ind w:right="-122"/>
              <w:rPr>
                <w:rFonts w:ascii="Arial" w:eastAsia="Arial" w:hAnsi="Arial" w:cs="Arial"/>
                <w:bCs/>
              </w:rPr>
            </w:pPr>
          </w:p>
          <w:p w14:paraId="248B61CC" w14:textId="77777777" w:rsidR="008D09D8" w:rsidRPr="00AE6017" w:rsidRDefault="008D09D8">
            <w:pPr>
              <w:spacing w:line="276" w:lineRule="auto"/>
              <w:ind w:right="-122"/>
              <w:rPr>
                <w:rFonts w:ascii="Arial" w:eastAsia="Arial" w:hAnsi="Arial" w:cs="Arial"/>
                <w:bCs/>
              </w:rPr>
            </w:pPr>
          </w:p>
          <w:p w14:paraId="54D81274" w14:textId="77777777" w:rsidR="00FF3F30" w:rsidRDefault="00FF3F30">
            <w:pPr>
              <w:spacing w:line="276" w:lineRule="auto"/>
              <w:ind w:right="-122"/>
              <w:rPr>
                <w:rFonts w:ascii="Arial" w:eastAsia="Arial" w:hAnsi="Arial" w:cs="Arial"/>
                <w:bCs/>
              </w:rPr>
            </w:pPr>
          </w:p>
          <w:p w14:paraId="123392C6" w14:textId="04192CCB" w:rsidR="008D09D8" w:rsidRPr="00AE6017" w:rsidRDefault="008D09D8">
            <w:pPr>
              <w:spacing w:line="276" w:lineRule="auto"/>
              <w:ind w:right="-122"/>
              <w:rPr>
                <w:rFonts w:ascii="Arial" w:eastAsia="Arial" w:hAnsi="Arial" w:cs="Arial"/>
                <w:bCs/>
              </w:rPr>
            </w:pPr>
            <w:r w:rsidRPr="00AE6017">
              <w:rPr>
                <w:rFonts w:ascii="Arial" w:eastAsia="Arial" w:hAnsi="Arial" w:cs="Arial"/>
                <w:bCs/>
              </w:rPr>
              <w:t>E</w:t>
            </w:r>
            <w:r w:rsidR="00A02E31" w:rsidRPr="00AE6017">
              <w:rPr>
                <w:rFonts w:ascii="Arial" w:eastAsia="Arial" w:hAnsi="Arial" w:cs="Arial"/>
                <w:bCs/>
              </w:rPr>
              <w:t>13</w:t>
            </w:r>
          </w:p>
          <w:p w14:paraId="7B61FCDC" w14:textId="3DE2D6C5" w:rsidR="008D09D8" w:rsidRPr="00AE6017" w:rsidRDefault="008D09D8" w:rsidP="11D8DE94">
            <w:pPr>
              <w:spacing w:line="276" w:lineRule="auto"/>
              <w:ind w:right="-122"/>
              <w:rPr>
                <w:rFonts w:ascii="Arial" w:eastAsia="Arial" w:hAnsi="Arial" w:cs="Arial"/>
              </w:rPr>
            </w:pPr>
          </w:p>
        </w:tc>
        <w:tc>
          <w:tcPr>
            <w:tcW w:w="3088" w:type="dxa"/>
          </w:tcPr>
          <w:p w14:paraId="792E75A9" w14:textId="77777777" w:rsidR="008D09D8" w:rsidRPr="00AE6017" w:rsidRDefault="008D09D8">
            <w:pPr>
              <w:spacing w:line="276" w:lineRule="auto"/>
              <w:ind w:left="40"/>
              <w:rPr>
                <w:rFonts w:ascii="Arial" w:hAnsi="Arial" w:cs="Arial"/>
              </w:rPr>
            </w:pPr>
            <w:r w:rsidRPr="00AE6017">
              <w:rPr>
                <w:rFonts w:ascii="Arial" w:eastAsia="Arial" w:hAnsi="Arial" w:cs="Arial"/>
              </w:rPr>
              <w:t xml:space="preserve">A commitment to safeguard the welfare of children. </w:t>
            </w:r>
          </w:p>
          <w:p w14:paraId="0664CA69" w14:textId="77777777" w:rsidR="008D09D8" w:rsidRPr="00AE6017" w:rsidRDefault="008D09D8">
            <w:pPr>
              <w:spacing w:line="276" w:lineRule="auto"/>
              <w:ind w:left="40"/>
              <w:rPr>
                <w:rFonts w:ascii="Arial" w:eastAsia="Arial" w:hAnsi="Arial" w:cs="Arial"/>
              </w:rPr>
            </w:pPr>
          </w:p>
          <w:p w14:paraId="63B5D4EA" w14:textId="77777777" w:rsidR="008D09D8" w:rsidRPr="00AE6017" w:rsidRDefault="008D09D8">
            <w:pPr>
              <w:spacing w:line="276" w:lineRule="auto"/>
              <w:ind w:left="40"/>
              <w:rPr>
                <w:rFonts w:ascii="Arial" w:eastAsia="Arial" w:hAnsi="Arial" w:cs="Arial"/>
              </w:rPr>
            </w:pPr>
            <w:r w:rsidRPr="00AE6017">
              <w:rPr>
                <w:rFonts w:ascii="Arial" w:eastAsia="Arial" w:hAnsi="Arial" w:cs="Arial"/>
              </w:rPr>
              <w:t>Compliance with data protection principles</w:t>
            </w:r>
          </w:p>
          <w:p w14:paraId="51B60CBE" w14:textId="77777777" w:rsidR="008D09D8" w:rsidRPr="00AE6017" w:rsidRDefault="008D09D8">
            <w:pPr>
              <w:spacing w:line="276" w:lineRule="auto"/>
              <w:ind w:left="40"/>
              <w:rPr>
                <w:rFonts w:ascii="Arial" w:eastAsia="Arial" w:hAnsi="Arial" w:cs="Arial"/>
              </w:rPr>
            </w:pPr>
          </w:p>
          <w:p w14:paraId="5013B8E7" w14:textId="77777777" w:rsidR="008D09D8" w:rsidRPr="00AE6017" w:rsidRDefault="008D09D8">
            <w:pPr>
              <w:spacing w:line="276" w:lineRule="auto"/>
              <w:ind w:left="40" w:hanging="10"/>
              <w:rPr>
                <w:rFonts w:ascii="Arial" w:hAnsi="Arial" w:cs="Arial"/>
              </w:rPr>
            </w:pPr>
            <w:r w:rsidRPr="00AE6017">
              <w:rPr>
                <w:rFonts w:ascii="Arial" w:eastAsia="Arial" w:hAnsi="Arial" w:cs="Arial"/>
              </w:rPr>
              <w:t>Compliance with Equal Opportunities Policies, the Trust/school Code of Conduct, and all other Trust/school policies</w:t>
            </w:r>
          </w:p>
          <w:p w14:paraId="1FA954A1" w14:textId="77777777" w:rsidR="008D09D8" w:rsidRPr="00AE6017" w:rsidRDefault="008D09D8">
            <w:pPr>
              <w:spacing w:line="276" w:lineRule="auto"/>
              <w:ind w:left="40" w:hanging="10"/>
              <w:rPr>
                <w:rFonts w:ascii="Arial" w:eastAsia="Arial" w:hAnsi="Arial" w:cs="Arial"/>
              </w:rPr>
            </w:pPr>
          </w:p>
          <w:p w14:paraId="3E206EBE" w14:textId="77777777" w:rsidR="008D09D8" w:rsidRPr="00AE6017" w:rsidRDefault="008D09D8">
            <w:pPr>
              <w:spacing w:line="276" w:lineRule="auto"/>
              <w:ind w:left="40" w:hanging="10"/>
              <w:rPr>
                <w:rFonts w:ascii="Arial" w:eastAsiaTheme="minorEastAsia" w:hAnsi="Arial" w:cs="Arial"/>
              </w:rPr>
            </w:pPr>
            <w:r w:rsidRPr="00AE6017">
              <w:rPr>
                <w:rFonts w:ascii="Arial" w:eastAsia="Arial" w:hAnsi="Arial" w:cs="Arial"/>
              </w:rPr>
              <w:t>Compliance with health and safety policies, rules and regulations</w:t>
            </w:r>
          </w:p>
          <w:p w14:paraId="7D454915" w14:textId="77777777" w:rsidR="008D09D8" w:rsidRPr="00AE6017" w:rsidRDefault="008D09D8">
            <w:pPr>
              <w:spacing w:line="276" w:lineRule="auto"/>
              <w:ind w:left="40" w:hanging="10"/>
              <w:rPr>
                <w:rFonts w:ascii="Arial" w:eastAsia="Arial" w:hAnsi="Arial" w:cs="Arial"/>
              </w:rPr>
            </w:pPr>
          </w:p>
          <w:p w14:paraId="50BC2924" w14:textId="36F19261" w:rsidR="008D09D8" w:rsidRPr="00AE6017" w:rsidRDefault="008D09D8" w:rsidP="11D8DE94">
            <w:pPr>
              <w:spacing w:line="276" w:lineRule="auto"/>
              <w:ind w:left="40" w:hanging="10"/>
              <w:rPr>
                <w:rFonts w:ascii="Arial" w:hAnsi="Arial" w:cs="Arial"/>
              </w:rPr>
            </w:pPr>
            <w:r w:rsidRPr="11D8DE94">
              <w:rPr>
                <w:rFonts w:ascii="Arial" w:eastAsia="Arial" w:hAnsi="Arial" w:cs="Arial"/>
              </w:rPr>
              <w:t>To uphold the Catholic ethos of our schools</w:t>
            </w:r>
          </w:p>
        </w:tc>
        <w:tc>
          <w:tcPr>
            <w:tcW w:w="606" w:type="dxa"/>
          </w:tcPr>
          <w:p w14:paraId="5D832065" w14:textId="77777777" w:rsidR="008D09D8" w:rsidRPr="00AE6017" w:rsidRDefault="008D09D8">
            <w:pPr>
              <w:spacing w:line="276" w:lineRule="auto"/>
              <w:ind w:right="-122"/>
              <w:rPr>
                <w:rFonts w:ascii="Arial" w:eastAsia="Arial" w:hAnsi="Arial" w:cs="Arial"/>
                <w:bCs/>
              </w:rPr>
            </w:pPr>
          </w:p>
        </w:tc>
        <w:tc>
          <w:tcPr>
            <w:tcW w:w="3396" w:type="dxa"/>
          </w:tcPr>
          <w:p w14:paraId="0A7EA620" w14:textId="77777777" w:rsidR="008D09D8" w:rsidRPr="00AE6017" w:rsidRDefault="008D09D8">
            <w:pPr>
              <w:spacing w:line="276" w:lineRule="auto"/>
              <w:ind w:left="-2" w:right="28"/>
              <w:rPr>
                <w:rFonts w:ascii="Arial" w:eastAsia="Arial" w:hAnsi="Arial" w:cs="Arial"/>
              </w:rPr>
            </w:pPr>
          </w:p>
        </w:tc>
      </w:tr>
    </w:tbl>
    <w:p w14:paraId="059138BB" w14:textId="77777777" w:rsidR="00407B0C" w:rsidRDefault="00407B0C" w:rsidP="00407B0C">
      <w:pPr>
        <w:rPr>
          <w:rFonts w:asciiTheme="minorBidi" w:hAnsiTheme="minorBidi"/>
          <w:b/>
          <w:bCs/>
        </w:rPr>
      </w:pPr>
    </w:p>
    <w:p w14:paraId="593EAA4C" w14:textId="49F1B0FD" w:rsidR="00AE6017" w:rsidRPr="00AE6017" w:rsidRDefault="00AE6017" w:rsidP="00407B0C">
      <w:pPr>
        <w:rPr>
          <w:rFonts w:ascii="Arial" w:hAnsi="Arial" w:cs="Arial"/>
          <w:b/>
          <w:bCs/>
        </w:rPr>
      </w:pPr>
      <w:r>
        <w:rPr>
          <w:rFonts w:ascii="Arial" w:hAnsi="Arial" w:cs="Arial"/>
          <w:b/>
          <w:bCs/>
        </w:rPr>
        <w:tab/>
      </w:r>
      <w:r>
        <w:rPr>
          <w:rFonts w:ascii="Arial" w:hAnsi="Arial" w:cs="Arial"/>
          <w:b/>
          <w:bCs/>
        </w:rPr>
        <w:tab/>
      </w:r>
      <w:r>
        <w:rPr>
          <w:rFonts w:ascii="Arial" w:hAnsi="Arial" w:cs="Arial"/>
          <w:b/>
          <w:bCs/>
        </w:rPr>
        <w:tab/>
      </w:r>
      <w:r>
        <w:rPr>
          <w:rFonts w:ascii="Arial" w:hAnsi="Arial" w:cs="Arial"/>
          <w:b/>
          <w:bCs/>
        </w:rPr>
        <w:tab/>
      </w:r>
      <w:r>
        <w:rPr>
          <w:rFonts w:ascii="Arial" w:hAnsi="Arial" w:cs="Arial"/>
          <w:b/>
          <w:bCs/>
        </w:rPr>
        <w:tab/>
      </w:r>
      <w:r>
        <w:rPr>
          <w:rFonts w:ascii="Arial" w:hAnsi="Arial" w:cs="Arial"/>
          <w:b/>
          <w:bCs/>
        </w:rPr>
        <w:tab/>
      </w:r>
      <w:r>
        <w:rPr>
          <w:rFonts w:ascii="Arial" w:hAnsi="Arial" w:cs="Arial"/>
          <w:b/>
          <w:bCs/>
        </w:rPr>
        <w:tab/>
      </w:r>
      <w:r>
        <w:rPr>
          <w:rFonts w:ascii="Arial" w:hAnsi="Arial" w:cs="Arial"/>
          <w:b/>
          <w:bCs/>
        </w:rPr>
        <w:tab/>
      </w:r>
      <w:r>
        <w:rPr>
          <w:rFonts w:ascii="Arial" w:hAnsi="Arial" w:cs="Arial"/>
          <w:b/>
          <w:bCs/>
        </w:rPr>
        <w:tab/>
      </w:r>
      <w:r>
        <w:rPr>
          <w:rFonts w:ascii="Arial" w:hAnsi="Arial" w:cs="Arial"/>
          <w:b/>
          <w:bCs/>
        </w:rPr>
        <w:tab/>
        <w:t>March 2025</w:t>
      </w:r>
    </w:p>
    <w:sectPr w:rsidR="00AE6017" w:rsidRPr="00AE6017">
      <w:headerReference w:type="default" r:id="rId10"/>
      <w:footerReference w:type="default" r:id="rId11"/>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C034528" w14:textId="77777777" w:rsidR="00071161" w:rsidRDefault="00071161" w:rsidP="00A02E31">
      <w:pPr>
        <w:spacing w:after="0" w:line="240" w:lineRule="auto"/>
      </w:pPr>
      <w:r>
        <w:separator/>
      </w:r>
    </w:p>
  </w:endnote>
  <w:endnote w:type="continuationSeparator" w:id="0">
    <w:p w14:paraId="3D5557EA" w14:textId="77777777" w:rsidR="00071161" w:rsidRDefault="00071161" w:rsidP="00A02E31">
      <w:pPr>
        <w:spacing w:after="0" w:line="240" w:lineRule="auto"/>
      </w:pPr>
      <w:r>
        <w:continuationSeparator/>
      </w:r>
    </w:p>
  </w:endnote>
  <w:endnote w:type="continuationNotice" w:id="1">
    <w:p w14:paraId="27A808DF" w14:textId="77777777" w:rsidR="00071161" w:rsidRDefault="00071161">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Yu Gothic Light">
    <w:panose1 w:val="020B0300000000000000"/>
    <w:charset w:val="80"/>
    <w:family w:val="swiss"/>
    <w:pitch w:val="variable"/>
    <w:sig w:usb0="E00002FF" w:usb1="2AC7FDFF" w:usb2="00000016" w:usb3="00000000" w:csb0="0002009F" w:csb1="00000000"/>
  </w:font>
  <w:font w:name="Calibri">
    <w:panose1 w:val="020F0502020204030204"/>
    <w:charset w:val="00"/>
    <w:family w:val="swiss"/>
    <w:pitch w:val="variable"/>
    <w:sig w:usb0="E4002EFF" w:usb1="C200247B" w:usb2="00000009" w:usb3="00000000" w:csb0="000001FF" w:csb1="00000000"/>
  </w:font>
  <w:font w:name="Open Sans">
    <w:charset w:val="00"/>
    <w:family w:val="swiss"/>
    <w:pitch w:val="variable"/>
    <w:sig w:usb0="E00002EF" w:usb1="4000205B" w:usb2="00000028" w:usb3="00000000" w:csb0="0000019F" w:csb1="00000000"/>
  </w:font>
  <w:font w:name="Yu Gothic">
    <w:altName w:val="游ゴシック"/>
    <w:panose1 w:val="020B0400000000000000"/>
    <w:charset w:val="80"/>
    <w:family w:val="swiss"/>
    <w:pitch w:val="variable"/>
    <w:sig w:usb0="E00002FF" w:usb1="2AC7FDFF" w:usb2="00000016"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005"/>
      <w:gridCol w:w="3005"/>
      <w:gridCol w:w="3005"/>
    </w:tblGrid>
    <w:tr w:rsidR="4E2E3471" w14:paraId="337C8B1D" w14:textId="77777777" w:rsidTr="4E2E3471">
      <w:trPr>
        <w:trHeight w:val="300"/>
      </w:trPr>
      <w:tc>
        <w:tcPr>
          <w:tcW w:w="3005" w:type="dxa"/>
        </w:tcPr>
        <w:p w14:paraId="0B9A8449" w14:textId="5B926EC7" w:rsidR="4E2E3471" w:rsidRDefault="4E2E3471" w:rsidP="4E2E3471">
          <w:pPr>
            <w:pStyle w:val="Header"/>
            <w:ind w:left="-115"/>
          </w:pPr>
        </w:p>
      </w:tc>
      <w:tc>
        <w:tcPr>
          <w:tcW w:w="3005" w:type="dxa"/>
        </w:tcPr>
        <w:p w14:paraId="242FB087" w14:textId="06CBEF3C" w:rsidR="4E2E3471" w:rsidRDefault="4E2E3471" w:rsidP="4E2E3471">
          <w:pPr>
            <w:pStyle w:val="Header"/>
            <w:jc w:val="center"/>
          </w:pPr>
        </w:p>
      </w:tc>
      <w:tc>
        <w:tcPr>
          <w:tcW w:w="3005" w:type="dxa"/>
        </w:tcPr>
        <w:p w14:paraId="12BAE828" w14:textId="63360BE4" w:rsidR="4E2E3471" w:rsidRDefault="4E2E3471" w:rsidP="4E2E3471">
          <w:pPr>
            <w:pStyle w:val="Header"/>
            <w:ind w:right="-115"/>
            <w:jc w:val="right"/>
          </w:pPr>
        </w:p>
      </w:tc>
    </w:tr>
  </w:tbl>
  <w:p w14:paraId="6DFD1822" w14:textId="78911215" w:rsidR="4E2E3471" w:rsidRDefault="4E2E3471" w:rsidP="4E2E347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FE669AD" w14:textId="77777777" w:rsidR="00071161" w:rsidRDefault="00071161" w:rsidP="00A02E31">
      <w:pPr>
        <w:spacing w:after="0" w:line="240" w:lineRule="auto"/>
      </w:pPr>
      <w:r>
        <w:separator/>
      </w:r>
    </w:p>
  </w:footnote>
  <w:footnote w:type="continuationSeparator" w:id="0">
    <w:p w14:paraId="0B250D33" w14:textId="77777777" w:rsidR="00071161" w:rsidRDefault="00071161" w:rsidP="00A02E31">
      <w:pPr>
        <w:spacing w:after="0" w:line="240" w:lineRule="auto"/>
      </w:pPr>
      <w:r>
        <w:continuationSeparator/>
      </w:r>
    </w:p>
  </w:footnote>
  <w:footnote w:type="continuationNotice" w:id="1">
    <w:p w14:paraId="431D3173" w14:textId="77777777" w:rsidR="00071161" w:rsidRDefault="00071161">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3B74DC" w14:textId="4C72E4B2" w:rsidR="00A02E31" w:rsidRDefault="00F52E7A">
    <w:pPr>
      <w:pStyle w:val="Header"/>
    </w:pPr>
    <w:r w:rsidRPr="00114AFE">
      <w:rPr>
        <w:noProof/>
        <w:highlight w:val="yellow"/>
      </w:rPr>
      <w:drawing>
        <wp:anchor distT="0" distB="0" distL="114300" distR="114300" simplePos="0" relativeHeight="251659264" behindDoc="0" locked="0" layoutInCell="1" allowOverlap="1" wp14:anchorId="6EBC4EA9" wp14:editId="7FF65969">
          <wp:simplePos x="0" y="0"/>
          <wp:positionH relativeFrom="margin">
            <wp:posOffset>-133350</wp:posOffset>
          </wp:positionH>
          <wp:positionV relativeFrom="paragraph">
            <wp:posOffset>-229235</wp:posOffset>
          </wp:positionV>
          <wp:extent cx="1647825" cy="544971"/>
          <wp:effectExtent l="0" t="0" r="0" b="7620"/>
          <wp:wrapNone/>
          <wp:docPr id="3" name="Picture 3" descr="A picture containing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A picture containing text&#10;&#10;Description automatically generated"/>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647825" cy="544971"/>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D77715">
      <w:rPr>
        <w:noProof/>
      </w:rPr>
      <w:drawing>
        <wp:anchor distT="0" distB="0" distL="114300" distR="114300" simplePos="0" relativeHeight="251657216" behindDoc="1" locked="0" layoutInCell="1" allowOverlap="1" wp14:anchorId="3052B765" wp14:editId="0DCC642E">
          <wp:simplePos x="0" y="0"/>
          <wp:positionH relativeFrom="column">
            <wp:posOffset>3790950</wp:posOffset>
          </wp:positionH>
          <wp:positionV relativeFrom="paragraph">
            <wp:posOffset>-334010</wp:posOffset>
          </wp:positionV>
          <wp:extent cx="2333625" cy="723900"/>
          <wp:effectExtent l="0" t="0" r="9525" b="0"/>
          <wp:wrapTight wrapText="bothSides">
            <wp:wrapPolygon edited="0">
              <wp:start x="1587" y="0"/>
              <wp:lineTo x="0" y="568"/>
              <wp:lineTo x="0" y="21032"/>
              <wp:lineTo x="6524" y="21032"/>
              <wp:lineTo x="6700" y="18189"/>
              <wp:lineTo x="21512" y="15916"/>
              <wp:lineTo x="21512" y="6253"/>
              <wp:lineTo x="4584" y="0"/>
              <wp:lineTo x="1587" y="0"/>
            </wp:wrapPolygon>
          </wp:wrapTight>
          <wp:docPr id="1875983794" name="Picture 1" descr="A black background with blue tex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75983794" name="Picture 1" descr="A black background with blue text&#10;&#10;AI-generated content may be incorrect."/>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2333625" cy="723900"/>
                  </a:xfrm>
                  <a:prstGeom prst="rect">
                    <a:avLst/>
                  </a:prstGeom>
                  <a:noFill/>
                  <a:ln>
                    <a:noFill/>
                  </a:ln>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8110B4"/>
    <w:multiLevelType w:val="multilevel"/>
    <w:tmpl w:val="04DE05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4027A36"/>
    <w:multiLevelType w:val="multilevel"/>
    <w:tmpl w:val="8AF662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A1C760B"/>
    <w:multiLevelType w:val="multilevel"/>
    <w:tmpl w:val="AD7602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15362E7"/>
    <w:multiLevelType w:val="multilevel"/>
    <w:tmpl w:val="0DF00F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6CB0D4C"/>
    <w:multiLevelType w:val="multilevel"/>
    <w:tmpl w:val="8902B0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74016EA"/>
    <w:multiLevelType w:val="multilevel"/>
    <w:tmpl w:val="9708BB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8EC227C"/>
    <w:multiLevelType w:val="multilevel"/>
    <w:tmpl w:val="4D60CE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3E853D17"/>
    <w:multiLevelType w:val="multilevel"/>
    <w:tmpl w:val="C136BF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410C2898"/>
    <w:multiLevelType w:val="multilevel"/>
    <w:tmpl w:val="299EE9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48A7609A"/>
    <w:multiLevelType w:val="multilevel"/>
    <w:tmpl w:val="8CD429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4C005D27"/>
    <w:multiLevelType w:val="multilevel"/>
    <w:tmpl w:val="F1389D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65D56A3D"/>
    <w:multiLevelType w:val="multilevel"/>
    <w:tmpl w:val="CE5086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671F4A81"/>
    <w:multiLevelType w:val="multilevel"/>
    <w:tmpl w:val="E38C19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6F0138E9"/>
    <w:multiLevelType w:val="multilevel"/>
    <w:tmpl w:val="DE727F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7300266F"/>
    <w:multiLevelType w:val="multilevel"/>
    <w:tmpl w:val="427E36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7524475C"/>
    <w:multiLevelType w:val="multilevel"/>
    <w:tmpl w:val="CB16BE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76E466B5"/>
    <w:multiLevelType w:val="multilevel"/>
    <w:tmpl w:val="EBF6F8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7AD8151C"/>
    <w:multiLevelType w:val="multilevel"/>
    <w:tmpl w:val="204C81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243373970">
    <w:abstractNumId w:val="4"/>
  </w:num>
  <w:num w:numId="2" w16cid:durableId="2085294654">
    <w:abstractNumId w:val="12"/>
  </w:num>
  <w:num w:numId="3" w16cid:durableId="389813643">
    <w:abstractNumId w:val="15"/>
  </w:num>
  <w:num w:numId="4" w16cid:durableId="1787389625">
    <w:abstractNumId w:val="5"/>
  </w:num>
  <w:num w:numId="5" w16cid:durableId="1003050239">
    <w:abstractNumId w:val="2"/>
  </w:num>
  <w:num w:numId="6" w16cid:durableId="375663080">
    <w:abstractNumId w:val="17"/>
  </w:num>
  <w:num w:numId="7" w16cid:durableId="2109538561">
    <w:abstractNumId w:val="14"/>
  </w:num>
  <w:num w:numId="8" w16cid:durableId="1799839286">
    <w:abstractNumId w:val="7"/>
  </w:num>
  <w:num w:numId="9" w16cid:durableId="1217203152">
    <w:abstractNumId w:val="3"/>
  </w:num>
  <w:num w:numId="10" w16cid:durableId="228655632">
    <w:abstractNumId w:val="16"/>
  </w:num>
  <w:num w:numId="11" w16cid:durableId="2126079225">
    <w:abstractNumId w:val="9"/>
  </w:num>
  <w:num w:numId="12" w16cid:durableId="1969772884">
    <w:abstractNumId w:val="1"/>
  </w:num>
  <w:num w:numId="13" w16cid:durableId="1716852409">
    <w:abstractNumId w:val="8"/>
  </w:num>
  <w:num w:numId="14" w16cid:durableId="912550908">
    <w:abstractNumId w:val="11"/>
  </w:num>
  <w:num w:numId="15" w16cid:durableId="310597861">
    <w:abstractNumId w:val="13"/>
  </w:num>
  <w:num w:numId="16" w16cid:durableId="944382435">
    <w:abstractNumId w:val="0"/>
  </w:num>
  <w:num w:numId="17" w16cid:durableId="947080668">
    <w:abstractNumId w:val="10"/>
  </w:num>
  <w:num w:numId="18" w16cid:durableId="768503062">
    <w:abstractNumId w:val="6"/>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D56B7"/>
    <w:rsid w:val="000111D6"/>
    <w:rsid w:val="00071161"/>
    <w:rsid w:val="00071445"/>
    <w:rsid w:val="00075FF4"/>
    <w:rsid w:val="000942A9"/>
    <w:rsid w:val="000C6C8E"/>
    <w:rsid w:val="000D443D"/>
    <w:rsid w:val="000D6A16"/>
    <w:rsid w:val="000E410E"/>
    <w:rsid w:val="000E7F55"/>
    <w:rsid w:val="000F4F00"/>
    <w:rsid w:val="00102373"/>
    <w:rsid w:val="00146525"/>
    <w:rsid w:val="00170934"/>
    <w:rsid w:val="001775AB"/>
    <w:rsid w:val="001B0B2F"/>
    <w:rsid w:val="001C2695"/>
    <w:rsid w:val="001E1016"/>
    <w:rsid w:val="001F4CCF"/>
    <w:rsid w:val="00242849"/>
    <w:rsid w:val="002624F8"/>
    <w:rsid w:val="002676BE"/>
    <w:rsid w:val="00274648"/>
    <w:rsid w:val="00276680"/>
    <w:rsid w:val="002866B3"/>
    <w:rsid w:val="0029258B"/>
    <w:rsid w:val="002A4EF4"/>
    <w:rsid w:val="002B117D"/>
    <w:rsid w:val="003540A4"/>
    <w:rsid w:val="003722D4"/>
    <w:rsid w:val="003D56B7"/>
    <w:rsid w:val="003F09D4"/>
    <w:rsid w:val="00407B0C"/>
    <w:rsid w:val="00415CFB"/>
    <w:rsid w:val="00417F63"/>
    <w:rsid w:val="0042085B"/>
    <w:rsid w:val="00420BC1"/>
    <w:rsid w:val="00486470"/>
    <w:rsid w:val="004D7CC7"/>
    <w:rsid w:val="004F347C"/>
    <w:rsid w:val="00581EE1"/>
    <w:rsid w:val="00583E5B"/>
    <w:rsid w:val="00592833"/>
    <w:rsid w:val="00596B58"/>
    <w:rsid w:val="005A0B41"/>
    <w:rsid w:val="005C1950"/>
    <w:rsid w:val="005D1C42"/>
    <w:rsid w:val="00617401"/>
    <w:rsid w:val="006225AE"/>
    <w:rsid w:val="00644B98"/>
    <w:rsid w:val="006849E1"/>
    <w:rsid w:val="006A5CCF"/>
    <w:rsid w:val="006B0682"/>
    <w:rsid w:val="006E7AA1"/>
    <w:rsid w:val="00716288"/>
    <w:rsid w:val="00723027"/>
    <w:rsid w:val="007A752D"/>
    <w:rsid w:val="007D01E3"/>
    <w:rsid w:val="007D5BC3"/>
    <w:rsid w:val="007E7A56"/>
    <w:rsid w:val="007F7EE7"/>
    <w:rsid w:val="00821425"/>
    <w:rsid w:val="008245AD"/>
    <w:rsid w:val="008479F0"/>
    <w:rsid w:val="008526B0"/>
    <w:rsid w:val="0086130E"/>
    <w:rsid w:val="008A234B"/>
    <w:rsid w:val="008D09D8"/>
    <w:rsid w:val="009233EA"/>
    <w:rsid w:val="009236CD"/>
    <w:rsid w:val="00934CBB"/>
    <w:rsid w:val="0094555F"/>
    <w:rsid w:val="00976D54"/>
    <w:rsid w:val="009A2154"/>
    <w:rsid w:val="009A63AB"/>
    <w:rsid w:val="009D502F"/>
    <w:rsid w:val="00A02E31"/>
    <w:rsid w:val="00AE6017"/>
    <w:rsid w:val="00B00B6A"/>
    <w:rsid w:val="00B07DE9"/>
    <w:rsid w:val="00B27158"/>
    <w:rsid w:val="00BC001B"/>
    <w:rsid w:val="00BC44FF"/>
    <w:rsid w:val="00C45D6F"/>
    <w:rsid w:val="00C922C0"/>
    <w:rsid w:val="00C95F55"/>
    <w:rsid w:val="00CC2EF6"/>
    <w:rsid w:val="00CE6007"/>
    <w:rsid w:val="00D206A6"/>
    <w:rsid w:val="00D41640"/>
    <w:rsid w:val="00D43C02"/>
    <w:rsid w:val="00D7026E"/>
    <w:rsid w:val="00D77715"/>
    <w:rsid w:val="00D808D8"/>
    <w:rsid w:val="00D82C60"/>
    <w:rsid w:val="00D9501C"/>
    <w:rsid w:val="00DD4E3B"/>
    <w:rsid w:val="00E06A5B"/>
    <w:rsid w:val="00E27B78"/>
    <w:rsid w:val="00E511B1"/>
    <w:rsid w:val="00E56B0C"/>
    <w:rsid w:val="00EA6373"/>
    <w:rsid w:val="00EB076D"/>
    <w:rsid w:val="00EC21ED"/>
    <w:rsid w:val="00ED28A4"/>
    <w:rsid w:val="00F036F1"/>
    <w:rsid w:val="00F52E7A"/>
    <w:rsid w:val="00F540A3"/>
    <w:rsid w:val="00F55409"/>
    <w:rsid w:val="00F91F70"/>
    <w:rsid w:val="00FA5ED9"/>
    <w:rsid w:val="00FA6CD1"/>
    <w:rsid w:val="00FB002B"/>
    <w:rsid w:val="00FB0315"/>
    <w:rsid w:val="00FC4B22"/>
    <w:rsid w:val="00FE1020"/>
    <w:rsid w:val="00FE6C1C"/>
    <w:rsid w:val="00FE76DA"/>
    <w:rsid w:val="00FF3F30"/>
    <w:rsid w:val="00FF5D19"/>
    <w:rsid w:val="0CF13ED8"/>
    <w:rsid w:val="11D8DE94"/>
    <w:rsid w:val="35068415"/>
    <w:rsid w:val="3A4705D7"/>
    <w:rsid w:val="3D806A49"/>
    <w:rsid w:val="4E2E3471"/>
    <w:rsid w:val="66D67375"/>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D519023"/>
  <w15:chartTrackingRefBased/>
  <w15:docId w15:val="{E39B9B2C-6FE0-4EA6-8C14-D5415500A2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3D56B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3D56B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3D56B7"/>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3D56B7"/>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3D56B7"/>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3D56B7"/>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3D56B7"/>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3D56B7"/>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3D56B7"/>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D56B7"/>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3D56B7"/>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3D56B7"/>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3D56B7"/>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3D56B7"/>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3D56B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3D56B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D56B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D56B7"/>
    <w:rPr>
      <w:rFonts w:eastAsiaTheme="majorEastAsia" w:cstheme="majorBidi"/>
      <w:color w:val="272727" w:themeColor="text1" w:themeTint="D8"/>
    </w:rPr>
  </w:style>
  <w:style w:type="paragraph" w:styleId="Title">
    <w:name w:val="Title"/>
    <w:basedOn w:val="Normal"/>
    <w:next w:val="Normal"/>
    <w:link w:val="TitleChar"/>
    <w:uiPriority w:val="10"/>
    <w:qFormat/>
    <w:rsid w:val="003D56B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D56B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D56B7"/>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3D56B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D56B7"/>
    <w:pPr>
      <w:spacing w:before="160"/>
      <w:jc w:val="center"/>
    </w:pPr>
    <w:rPr>
      <w:i/>
      <w:iCs/>
      <w:color w:val="404040" w:themeColor="text1" w:themeTint="BF"/>
    </w:rPr>
  </w:style>
  <w:style w:type="character" w:customStyle="1" w:styleId="QuoteChar">
    <w:name w:val="Quote Char"/>
    <w:basedOn w:val="DefaultParagraphFont"/>
    <w:link w:val="Quote"/>
    <w:uiPriority w:val="29"/>
    <w:rsid w:val="003D56B7"/>
    <w:rPr>
      <w:i/>
      <w:iCs/>
      <w:color w:val="404040" w:themeColor="text1" w:themeTint="BF"/>
    </w:rPr>
  </w:style>
  <w:style w:type="paragraph" w:styleId="ListParagraph">
    <w:name w:val="List Paragraph"/>
    <w:basedOn w:val="Normal"/>
    <w:uiPriority w:val="34"/>
    <w:qFormat/>
    <w:rsid w:val="003D56B7"/>
    <w:pPr>
      <w:ind w:left="720"/>
      <w:contextualSpacing/>
    </w:pPr>
  </w:style>
  <w:style w:type="character" w:styleId="IntenseEmphasis">
    <w:name w:val="Intense Emphasis"/>
    <w:basedOn w:val="DefaultParagraphFont"/>
    <w:uiPriority w:val="21"/>
    <w:qFormat/>
    <w:rsid w:val="003D56B7"/>
    <w:rPr>
      <w:i/>
      <w:iCs/>
      <w:color w:val="0F4761" w:themeColor="accent1" w:themeShade="BF"/>
    </w:rPr>
  </w:style>
  <w:style w:type="paragraph" w:styleId="IntenseQuote">
    <w:name w:val="Intense Quote"/>
    <w:basedOn w:val="Normal"/>
    <w:next w:val="Normal"/>
    <w:link w:val="IntenseQuoteChar"/>
    <w:uiPriority w:val="30"/>
    <w:qFormat/>
    <w:rsid w:val="003D56B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3D56B7"/>
    <w:rPr>
      <w:i/>
      <w:iCs/>
      <w:color w:val="0F4761" w:themeColor="accent1" w:themeShade="BF"/>
    </w:rPr>
  </w:style>
  <w:style w:type="character" w:styleId="IntenseReference">
    <w:name w:val="Intense Reference"/>
    <w:basedOn w:val="DefaultParagraphFont"/>
    <w:uiPriority w:val="32"/>
    <w:qFormat/>
    <w:rsid w:val="003D56B7"/>
    <w:rPr>
      <w:b/>
      <w:bCs/>
      <w:smallCaps/>
      <w:color w:val="0F4761" w:themeColor="accent1" w:themeShade="BF"/>
      <w:spacing w:val="5"/>
    </w:rPr>
  </w:style>
  <w:style w:type="table" w:styleId="TableGrid">
    <w:name w:val="Table Grid"/>
    <w:basedOn w:val="TableNormal"/>
    <w:uiPriority w:val="39"/>
    <w:rsid w:val="008D09D8"/>
    <w:pPr>
      <w:spacing w:after="0" w:line="240" w:lineRule="auto"/>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A02E31"/>
    <w:pPr>
      <w:tabs>
        <w:tab w:val="center" w:pos="4513"/>
        <w:tab w:val="right" w:pos="9026"/>
      </w:tabs>
      <w:spacing w:after="0" w:line="240" w:lineRule="auto"/>
    </w:pPr>
  </w:style>
  <w:style w:type="character" w:customStyle="1" w:styleId="HeaderChar">
    <w:name w:val="Header Char"/>
    <w:basedOn w:val="DefaultParagraphFont"/>
    <w:link w:val="Header"/>
    <w:uiPriority w:val="99"/>
    <w:rsid w:val="00A02E31"/>
  </w:style>
  <w:style w:type="paragraph" w:styleId="Footer">
    <w:name w:val="footer"/>
    <w:basedOn w:val="Normal"/>
    <w:link w:val="FooterChar"/>
    <w:uiPriority w:val="99"/>
    <w:unhideWhenUsed/>
    <w:rsid w:val="00A02E31"/>
    <w:pPr>
      <w:tabs>
        <w:tab w:val="center" w:pos="4513"/>
        <w:tab w:val="right" w:pos="9026"/>
      </w:tabs>
      <w:spacing w:after="0" w:line="240" w:lineRule="auto"/>
    </w:pPr>
  </w:style>
  <w:style w:type="character" w:customStyle="1" w:styleId="FooterChar">
    <w:name w:val="Footer Char"/>
    <w:basedOn w:val="DefaultParagraphFont"/>
    <w:link w:val="Footer"/>
    <w:uiPriority w:val="99"/>
    <w:rsid w:val="00A02E31"/>
  </w:style>
  <w:style w:type="paragraph" w:styleId="Revision">
    <w:name w:val="Revision"/>
    <w:hidden/>
    <w:uiPriority w:val="99"/>
    <w:semiHidden/>
    <w:rsid w:val="00FE1020"/>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02821342">
      <w:bodyDiv w:val="1"/>
      <w:marLeft w:val="0"/>
      <w:marRight w:val="0"/>
      <w:marTop w:val="0"/>
      <w:marBottom w:val="0"/>
      <w:divBdr>
        <w:top w:val="none" w:sz="0" w:space="0" w:color="auto"/>
        <w:left w:val="none" w:sz="0" w:space="0" w:color="auto"/>
        <w:bottom w:val="none" w:sz="0" w:space="0" w:color="auto"/>
        <w:right w:val="none" w:sz="0" w:space="0" w:color="auto"/>
      </w:divBdr>
    </w:div>
    <w:div w:id="508757573">
      <w:bodyDiv w:val="1"/>
      <w:marLeft w:val="0"/>
      <w:marRight w:val="0"/>
      <w:marTop w:val="0"/>
      <w:marBottom w:val="0"/>
      <w:divBdr>
        <w:top w:val="none" w:sz="0" w:space="0" w:color="auto"/>
        <w:left w:val="none" w:sz="0" w:space="0" w:color="auto"/>
        <w:bottom w:val="none" w:sz="0" w:space="0" w:color="auto"/>
        <w:right w:val="none" w:sz="0" w:space="0" w:color="auto"/>
      </w:divBdr>
    </w:div>
    <w:div w:id="606157275">
      <w:bodyDiv w:val="1"/>
      <w:marLeft w:val="0"/>
      <w:marRight w:val="0"/>
      <w:marTop w:val="0"/>
      <w:marBottom w:val="0"/>
      <w:divBdr>
        <w:top w:val="none" w:sz="0" w:space="0" w:color="auto"/>
        <w:left w:val="none" w:sz="0" w:space="0" w:color="auto"/>
        <w:bottom w:val="none" w:sz="0" w:space="0" w:color="auto"/>
        <w:right w:val="none" w:sz="0" w:space="0" w:color="auto"/>
      </w:divBdr>
    </w:div>
    <w:div w:id="868646908">
      <w:bodyDiv w:val="1"/>
      <w:marLeft w:val="0"/>
      <w:marRight w:val="0"/>
      <w:marTop w:val="0"/>
      <w:marBottom w:val="0"/>
      <w:divBdr>
        <w:top w:val="none" w:sz="0" w:space="0" w:color="auto"/>
        <w:left w:val="none" w:sz="0" w:space="0" w:color="auto"/>
        <w:bottom w:val="none" w:sz="0" w:space="0" w:color="auto"/>
        <w:right w:val="none" w:sz="0" w:space="0" w:color="auto"/>
      </w:divBdr>
    </w:div>
    <w:div w:id="876089118">
      <w:bodyDiv w:val="1"/>
      <w:marLeft w:val="0"/>
      <w:marRight w:val="0"/>
      <w:marTop w:val="0"/>
      <w:marBottom w:val="0"/>
      <w:divBdr>
        <w:top w:val="none" w:sz="0" w:space="0" w:color="auto"/>
        <w:left w:val="none" w:sz="0" w:space="0" w:color="auto"/>
        <w:bottom w:val="none" w:sz="0" w:space="0" w:color="auto"/>
        <w:right w:val="none" w:sz="0" w:space="0" w:color="auto"/>
      </w:divBdr>
    </w:div>
    <w:div w:id="1106969622">
      <w:bodyDiv w:val="1"/>
      <w:marLeft w:val="0"/>
      <w:marRight w:val="0"/>
      <w:marTop w:val="0"/>
      <w:marBottom w:val="0"/>
      <w:divBdr>
        <w:top w:val="none" w:sz="0" w:space="0" w:color="auto"/>
        <w:left w:val="none" w:sz="0" w:space="0" w:color="auto"/>
        <w:bottom w:val="none" w:sz="0" w:space="0" w:color="auto"/>
        <w:right w:val="none" w:sz="0" w:space="0" w:color="auto"/>
      </w:divBdr>
    </w:div>
    <w:div w:id="1386564152">
      <w:bodyDiv w:val="1"/>
      <w:marLeft w:val="0"/>
      <w:marRight w:val="0"/>
      <w:marTop w:val="0"/>
      <w:marBottom w:val="0"/>
      <w:divBdr>
        <w:top w:val="none" w:sz="0" w:space="0" w:color="auto"/>
        <w:left w:val="none" w:sz="0" w:space="0" w:color="auto"/>
        <w:bottom w:val="none" w:sz="0" w:space="0" w:color="auto"/>
        <w:right w:val="none" w:sz="0" w:space="0" w:color="auto"/>
      </w:divBdr>
    </w:div>
    <w:div w:id="1800341067">
      <w:bodyDiv w:val="1"/>
      <w:marLeft w:val="0"/>
      <w:marRight w:val="0"/>
      <w:marTop w:val="0"/>
      <w:marBottom w:val="0"/>
      <w:divBdr>
        <w:top w:val="none" w:sz="0" w:space="0" w:color="auto"/>
        <w:left w:val="none" w:sz="0" w:space="0" w:color="auto"/>
        <w:bottom w:val="none" w:sz="0" w:space="0" w:color="auto"/>
        <w:right w:val="none" w:sz="0" w:space="0" w:color="auto"/>
      </w:divBdr>
    </w:div>
    <w:div w:id="18095942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448B89204191AF46BC18C7AD918F16C3" ma:contentTypeVersion="18" ma:contentTypeDescription="Create a new document." ma:contentTypeScope="" ma:versionID="c8921562ab58fee25853bddaa30150e6">
  <xsd:schema xmlns:xsd="http://www.w3.org/2001/XMLSchema" xmlns:xs="http://www.w3.org/2001/XMLSchema" xmlns:p="http://schemas.microsoft.com/office/2006/metadata/properties" xmlns:ns2="4e2b9b61-e91a-46dd-bb1f-03e3e3a441df" xmlns:ns3="d57a5796-596c-47d3-878d-e3154b8f1f8b" targetNamespace="http://schemas.microsoft.com/office/2006/metadata/properties" ma:root="true" ma:fieldsID="5164c877b47b3a88d2af61c58aa9ac31" ns2:_="" ns3:_="">
    <xsd:import namespace="4e2b9b61-e91a-46dd-bb1f-03e3e3a441df"/>
    <xsd:import namespace="d57a5796-596c-47d3-878d-e3154b8f1f8b"/>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ServiceLocation" minOccurs="0"/>
                <xsd:element ref="ns2:MediaLengthInSeconds" minOccurs="0"/>
                <xsd:element ref="ns3:SharedWithUsers" minOccurs="0"/>
                <xsd:element ref="ns3:SharedWithDetails" minOccurs="0"/>
                <xsd:element ref="ns2:lcf76f155ced4ddcb4097134ff3c332f" minOccurs="0"/>
                <xsd:element ref="ns3: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e2b9b61-e91a-46dd-bb1f-03e3e3a441d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MediaLengthInSeconds" ma:index="18"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aa06dfee-26a1-412f-bc13-48e9fe3a85c3"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d57a5796-596c-47d3-878d-e3154b8f1f8b" elementFormDefault="qualified">
    <xsd:import namespace="http://schemas.microsoft.com/office/2006/documentManagement/types"/>
    <xsd:import namespace="http://schemas.microsoft.com/office/infopath/2007/PartnerControls"/>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1c183954-e2ce-4732-9265-e4f69d724899}" ma:internalName="TaxCatchAll" ma:showField="CatchAllData" ma:web="d57a5796-596c-47d3-878d-e3154b8f1f8b">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4e2b9b61-e91a-46dd-bb1f-03e3e3a441df">
      <Terms xmlns="http://schemas.microsoft.com/office/infopath/2007/PartnerControls"/>
    </lcf76f155ced4ddcb4097134ff3c332f>
    <TaxCatchAll xmlns="d57a5796-596c-47d3-878d-e3154b8f1f8b" xsi:nil="true"/>
  </documentManagement>
</p:properties>
</file>

<file path=customXml/itemProps1.xml><?xml version="1.0" encoding="utf-8"?>
<ds:datastoreItem xmlns:ds="http://schemas.openxmlformats.org/officeDocument/2006/customXml" ds:itemID="{BE459566-2DFC-4279-81AA-713DCE66D034}">
  <ds:schemaRefs>
    <ds:schemaRef ds:uri="http://schemas.microsoft.com/sharepoint/v3/contenttype/forms"/>
  </ds:schemaRefs>
</ds:datastoreItem>
</file>

<file path=customXml/itemProps2.xml><?xml version="1.0" encoding="utf-8"?>
<ds:datastoreItem xmlns:ds="http://schemas.openxmlformats.org/officeDocument/2006/customXml" ds:itemID="{F3101B7D-2945-40F6-9C08-17A3BF7B237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e2b9b61-e91a-46dd-bb1f-03e3e3a441df"/>
    <ds:schemaRef ds:uri="d57a5796-596c-47d3-878d-e3154b8f1f8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76327243-ED31-4477-8CF6-C444C0B7A8E5}">
  <ds:schemaRefs>
    <ds:schemaRef ds:uri="http://schemas.microsoft.com/office/2006/metadata/properties"/>
    <ds:schemaRef ds:uri="http://schemas.microsoft.com/office/infopath/2007/PartnerControls"/>
    <ds:schemaRef ds:uri="4e2b9b61-e91a-46dd-bb1f-03e3e3a441df"/>
    <ds:schemaRef ds:uri="d57a5796-596c-47d3-878d-e3154b8f1f8b"/>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4</Pages>
  <Words>838</Words>
  <Characters>5101</Characters>
  <Application>Microsoft Office Word</Application>
  <DocSecurity>0</DocSecurity>
  <Lines>42</Lines>
  <Paragraphs>11</Paragraphs>
  <ScaleCrop>false</ScaleCrop>
  <Company/>
  <LinksUpToDate>false</LinksUpToDate>
  <CharactersWithSpaces>5928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Mrs L Stephenson (BWCET)</dc:creator>
  <cp:keywords/>
  <dc:description/>
  <cp:lastModifiedBy>Miss J Bianchi (BWCET)</cp:lastModifiedBy>
  <cp:revision>10</cp:revision>
  <dcterms:created xsi:type="dcterms:W3CDTF">2025-05-06T10:03:00Z</dcterms:created>
  <dcterms:modified xsi:type="dcterms:W3CDTF">2025-05-21T08:59:00Z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20d138b7-6da7-431c-9fc9-2d6af5ef5832</vt:lpwstr>
  </property>
  <property fmtid="{D5CDD505-2E9C-101B-9397-08002B2CF9AE}" pid="3" name="ContentTypeId">
    <vt:lpwstr>0x010100448B89204191AF46BC18C7AD918F16C3</vt:lpwstr>
  </property>
  <property fmtid="{D5CDD505-2E9C-101B-9397-08002B2CF9AE}" pid="4" name="MediaServiceImageTags">
    <vt:lpwstr/>
  </property>
</Properties>
</file>