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3612" w14:textId="77777777" w:rsidR="00597E54" w:rsidRDefault="00597E54" w:rsidP="00597E54">
      <w:pPr>
        <w:ind w:left="4320" w:firstLine="720"/>
        <w:rPr>
          <w:rFonts w:ascii="Arial" w:hAnsi="Arial" w:cs="Arial"/>
          <w:b/>
          <w:sz w:val="28"/>
          <w:szCs w:val="28"/>
        </w:rPr>
      </w:pPr>
      <w:r>
        <w:rPr>
          <w:b/>
          <w:noProof/>
          <w:sz w:val="40"/>
          <w:szCs w:val="40"/>
          <w:lang w:eastAsia="en-GB"/>
        </w:rPr>
        <w:drawing>
          <wp:inline distT="0" distB="0" distL="0" distR="0" wp14:anchorId="37EDD2A9" wp14:editId="39B76E8B">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71B315C5" w14:textId="77777777" w:rsidR="00D45C28" w:rsidRDefault="00597E54" w:rsidP="008D39A0">
      <w:pPr>
        <w:rPr>
          <w:rFonts w:ascii="Arial" w:hAnsi="Arial" w:cs="Arial"/>
          <w:b/>
          <w:sz w:val="28"/>
          <w:szCs w:val="28"/>
        </w:rPr>
      </w:pPr>
      <w:r>
        <w:rPr>
          <w:rFonts w:ascii="Arial" w:hAnsi="Arial" w:cs="Arial"/>
          <w:b/>
          <w:sz w:val="28"/>
          <w:szCs w:val="28"/>
        </w:rPr>
        <w:t>S</w:t>
      </w:r>
      <w:r w:rsidR="00D45C28" w:rsidRPr="00D45C28">
        <w:rPr>
          <w:rFonts w:ascii="Arial" w:hAnsi="Arial" w:cs="Arial"/>
          <w:b/>
          <w:sz w:val="28"/>
          <w:szCs w:val="28"/>
        </w:rPr>
        <w:t>underland Care and Support</w:t>
      </w:r>
      <w:r>
        <w:rPr>
          <w:rFonts w:ascii="Arial" w:hAnsi="Arial" w:cs="Arial"/>
          <w:b/>
          <w:sz w:val="28"/>
          <w:szCs w:val="28"/>
        </w:rPr>
        <w:t xml:space="preserve">              </w:t>
      </w:r>
    </w:p>
    <w:p w14:paraId="7E572079" w14:textId="77777777" w:rsidR="004C45CF" w:rsidRPr="00D45C28" w:rsidRDefault="000A2683" w:rsidP="008D39A0">
      <w:pPr>
        <w:rPr>
          <w:rFonts w:ascii="Arial" w:hAnsi="Arial" w:cs="Arial"/>
          <w:b/>
          <w:sz w:val="28"/>
          <w:szCs w:val="28"/>
        </w:rPr>
      </w:pPr>
      <w:r>
        <w:rPr>
          <w:rFonts w:ascii="Arial" w:hAnsi="Arial" w:cs="Arial"/>
          <w:b/>
          <w:sz w:val="28"/>
          <w:szCs w:val="28"/>
        </w:rPr>
        <w:t xml:space="preserve">Job </w:t>
      </w:r>
      <w:r w:rsidR="004C45CF">
        <w:rPr>
          <w:rFonts w:ascii="Arial" w:hAnsi="Arial" w:cs="Arial"/>
          <w:b/>
          <w:sz w:val="28"/>
          <w:szCs w:val="28"/>
        </w:rPr>
        <w:t>Description</w:t>
      </w:r>
      <w:r w:rsidR="00597E54">
        <w:rPr>
          <w:rFonts w:ascii="Arial" w:hAnsi="Arial" w:cs="Arial"/>
          <w:b/>
          <w:sz w:val="28"/>
          <w:szCs w:val="28"/>
        </w:rPr>
        <w:t xml:space="preserve"> </w:t>
      </w:r>
    </w:p>
    <w:p w14:paraId="6F85B02D" w14:textId="51C60FA9" w:rsidR="00D45C28" w:rsidRDefault="007826E7" w:rsidP="008D39A0">
      <w:pPr>
        <w:rPr>
          <w:rFonts w:ascii="Arial" w:hAnsi="Arial" w:cs="Arial"/>
          <w:sz w:val="24"/>
          <w:szCs w:val="24"/>
        </w:rPr>
      </w:pPr>
      <w:r>
        <w:rPr>
          <w:rFonts w:ascii="Arial" w:hAnsi="Arial" w:cs="Arial"/>
          <w:b/>
          <w:sz w:val="28"/>
          <w:szCs w:val="28"/>
        </w:rPr>
        <w:t>Role</w:t>
      </w:r>
      <w:r w:rsidR="00D45C28" w:rsidRPr="00BF1892">
        <w:rPr>
          <w:rFonts w:ascii="Arial" w:hAnsi="Arial" w:cs="Arial"/>
          <w:b/>
          <w:sz w:val="28"/>
          <w:szCs w:val="28"/>
        </w:rPr>
        <w:t xml:space="preserve"> Title</w:t>
      </w:r>
      <w:r w:rsidR="00D45C28">
        <w:rPr>
          <w:rFonts w:ascii="Arial" w:hAnsi="Arial" w:cs="Arial"/>
          <w:sz w:val="24"/>
          <w:szCs w:val="24"/>
        </w:rPr>
        <w:t xml:space="preserve"> –</w:t>
      </w:r>
      <w:r w:rsidR="000533DC">
        <w:rPr>
          <w:rFonts w:ascii="Arial" w:hAnsi="Arial" w:cs="Arial"/>
          <w:sz w:val="24"/>
          <w:szCs w:val="24"/>
        </w:rPr>
        <w:t xml:space="preserve"> </w:t>
      </w:r>
      <w:r w:rsidR="00D305B2">
        <w:rPr>
          <w:rFonts w:ascii="Arial" w:hAnsi="Arial" w:cs="Arial"/>
          <w:sz w:val="24"/>
          <w:szCs w:val="24"/>
        </w:rPr>
        <w:t>Telecare Respon</w:t>
      </w:r>
      <w:r w:rsidR="00361327">
        <w:rPr>
          <w:rFonts w:ascii="Arial" w:hAnsi="Arial" w:cs="Arial"/>
          <w:sz w:val="24"/>
          <w:szCs w:val="24"/>
        </w:rPr>
        <w:t>der</w:t>
      </w:r>
    </w:p>
    <w:p w14:paraId="76C48FAD" w14:textId="49CA2BAF" w:rsidR="00D45C28" w:rsidRDefault="003C3063" w:rsidP="008D39A0">
      <w:pPr>
        <w:rPr>
          <w:rFonts w:ascii="Arial" w:hAnsi="Arial" w:cs="Arial"/>
          <w:sz w:val="24"/>
          <w:szCs w:val="24"/>
        </w:rPr>
      </w:pPr>
      <w:r>
        <w:rPr>
          <w:rFonts w:ascii="Arial" w:hAnsi="Arial" w:cs="Arial"/>
          <w:b/>
          <w:sz w:val="28"/>
          <w:szCs w:val="28"/>
        </w:rPr>
        <w:t xml:space="preserve">Company Role Profile </w:t>
      </w:r>
      <w:r w:rsidR="00635384">
        <w:rPr>
          <w:rFonts w:ascii="Arial" w:hAnsi="Arial" w:cs="Arial"/>
          <w:b/>
          <w:sz w:val="28"/>
          <w:szCs w:val="28"/>
        </w:rPr>
        <w:t>–</w:t>
      </w:r>
    </w:p>
    <w:p w14:paraId="6DC8DE40" w14:textId="00A412AD" w:rsidR="006A43FC" w:rsidRPr="006A43FC" w:rsidRDefault="006A43FC" w:rsidP="008D39A0">
      <w:pPr>
        <w:rPr>
          <w:rFonts w:ascii="Arial" w:hAnsi="Arial" w:cs="Arial"/>
          <w:b/>
          <w:sz w:val="28"/>
          <w:szCs w:val="28"/>
        </w:rPr>
      </w:pPr>
      <w:r w:rsidRPr="006A43FC">
        <w:rPr>
          <w:rFonts w:ascii="Arial" w:hAnsi="Arial" w:cs="Arial"/>
          <w:b/>
          <w:sz w:val="28"/>
          <w:szCs w:val="28"/>
        </w:rPr>
        <w:t xml:space="preserve">Grade </w:t>
      </w:r>
      <w:r>
        <w:rPr>
          <w:rFonts w:ascii="Arial" w:hAnsi="Arial" w:cs="Arial"/>
          <w:b/>
          <w:sz w:val="28"/>
          <w:szCs w:val="28"/>
        </w:rPr>
        <w:t>–</w:t>
      </w:r>
      <w:r w:rsidR="00057FFD">
        <w:rPr>
          <w:rFonts w:ascii="Arial" w:hAnsi="Arial" w:cs="Arial"/>
          <w:b/>
          <w:sz w:val="28"/>
          <w:szCs w:val="28"/>
        </w:rPr>
        <w:t xml:space="preserve"> </w:t>
      </w:r>
      <w:r w:rsidR="00361327">
        <w:rPr>
          <w:rFonts w:ascii="Arial" w:hAnsi="Arial" w:cs="Arial"/>
          <w:b/>
          <w:sz w:val="28"/>
          <w:szCs w:val="28"/>
        </w:rPr>
        <w:t>3</w:t>
      </w:r>
    </w:p>
    <w:p w14:paraId="4E032793" w14:textId="1F9EB1D5" w:rsidR="004C45CF" w:rsidRPr="003C3063" w:rsidRDefault="00D45C28" w:rsidP="006C3A46">
      <w:pPr>
        <w:rPr>
          <w:rFonts w:ascii="Arial" w:hAnsi="Arial" w:cs="Arial"/>
          <w:sz w:val="24"/>
          <w:szCs w:val="24"/>
        </w:rPr>
      </w:pPr>
      <w:r w:rsidRPr="00BF1892">
        <w:rPr>
          <w:rFonts w:ascii="Arial" w:hAnsi="Arial" w:cs="Arial"/>
          <w:b/>
          <w:sz w:val="28"/>
          <w:szCs w:val="28"/>
        </w:rPr>
        <w:t>Responsible to</w:t>
      </w:r>
      <w:r w:rsidR="00EE4AE5">
        <w:rPr>
          <w:rFonts w:ascii="Arial" w:hAnsi="Arial" w:cs="Arial"/>
          <w:sz w:val="24"/>
          <w:szCs w:val="24"/>
        </w:rPr>
        <w:t xml:space="preserve"> </w:t>
      </w:r>
      <w:r w:rsidR="00635384">
        <w:rPr>
          <w:rFonts w:ascii="Arial" w:hAnsi="Arial" w:cs="Arial"/>
          <w:sz w:val="24"/>
          <w:szCs w:val="24"/>
        </w:rPr>
        <w:t>–</w:t>
      </w:r>
      <w:r w:rsidR="00EE4AE5">
        <w:rPr>
          <w:rFonts w:ascii="Arial" w:hAnsi="Arial" w:cs="Arial"/>
          <w:sz w:val="24"/>
          <w:szCs w:val="24"/>
        </w:rPr>
        <w:t xml:space="preserve"> </w:t>
      </w:r>
      <w:r w:rsidR="00F95818">
        <w:rPr>
          <w:rFonts w:ascii="Arial" w:hAnsi="Arial" w:cs="Arial"/>
          <w:sz w:val="24"/>
          <w:szCs w:val="24"/>
        </w:rPr>
        <w:t>Team Leader</w:t>
      </w:r>
    </w:p>
    <w:p w14:paraId="6A1202A6" w14:textId="77777777" w:rsidR="006C3A46" w:rsidRPr="00BF1892" w:rsidRDefault="006C3A46" w:rsidP="006C3A46">
      <w:pPr>
        <w:rPr>
          <w:rFonts w:ascii="Arial" w:hAnsi="Arial" w:cs="Arial"/>
          <w:b/>
          <w:sz w:val="28"/>
          <w:szCs w:val="28"/>
        </w:rPr>
      </w:pPr>
      <w:r w:rsidRPr="00BF1892">
        <w:rPr>
          <w:rFonts w:ascii="Arial" w:hAnsi="Arial" w:cs="Arial"/>
          <w:b/>
          <w:sz w:val="28"/>
          <w:szCs w:val="28"/>
        </w:rPr>
        <w:t>Purpose</w:t>
      </w:r>
      <w:r w:rsidR="007826E7">
        <w:rPr>
          <w:rFonts w:ascii="Arial" w:hAnsi="Arial" w:cs="Arial"/>
          <w:b/>
          <w:sz w:val="28"/>
          <w:szCs w:val="28"/>
        </w:rPr>
        <w:t xml:space="preserve"> of Role</w:t>
      </w:r>
    </w:p>
    <w:p w14:paraId="1573AB33" w14:textId="5E76BB6B" w:rsidR="0013760B" w:rsidRDefault="006A43FC" w:rsidP="00377F77">
      <w:pPr>
        <w:rPr>
          <w:rFonts w:ascii="Arial" w:hAnsi="Arial"/>
          <w:color w:val="000000" w:themeColor="text1"/>
          <w:sz w:val="24"/>
          <w:szCs w:val="24"/>
        </w:rPr>
      </w:pPr>
      <w:r w:rsidRPr="006A43FC">
        <w:rPr>
          <w:rFonts w:ascii="Arial" w:hAnsi="Arial"/>
          <w:color w:val="000000" w:themeColor="text1"/>
          <w:sz w:val="24"/>
          <w:szCs w:val="24"/>
        </w:rPr>
        <w:t>To work as an integral part of the</w:t>
      </w:r>
      <w:r w:rsidR="0013760B">
        <w:rPr>
          <w:rFonts w:ascii="Arial" w:hAnsi="Arial"/>
          <w:color w:val="000000" w:themeColor="text1"/>
          <w:sz w:val="24"/>
          <w:szCs w:val="24"/>
        </w:rPr>
        <w:t xml:space="preserve"> Telecare Response Service</w:t>
      </w:r>
      <w:r>
        <w:rPr>
          <w:rFonts w:ascii="Arial" w:hAnsi="Arial"/>
          <w:color w:val="000000" w:themeColor="text1"/>
          <w:sz w:val="24"/>
          <w:szCs w:val="24"/>
        </w:rPr>
        <w:t xml:space="preserve"> </w:t>
      </w:r>
      <w:r w:rsidRPr="006A43FC">
        <w:rPr>
          <w:rFonts w:ascii="Arial" w:hAnsi="Arial"/>
          <w:color w:val="000000" w:themeColor="text1"/>
          <w:sz w:val="24"/>
          <w:szCs w:val="24"/>
        </w:rPr>
        <w:t xml:space="preserve">carrying out duties </w:t>
      </w:r>
      <w:r w:rsidR="00931724">
        <w:rPr>
          <w:rFonts w:ascii="Arial" w:hAnsi="Arial"/>
          <w:color w:val="000000" w:themeColor="text1"/>
          <w:sz w:val="24"/>
          <w:szCs w:val="24"/>
        </w:rPr>
        <w:t>that</w:t>
      </w:r>
      <w:r w:rsidRPr="006A43FC">
        <w:rPr>
          <w:rFonts w:ascii="Arial" w:hAnsi="Arial"/>
          <w:color w:val="000000" w:themeColor="text1"/>
          <w:sz w:val="24"/>
          <w:szCs w:val="24"/>
        </w:rPr>
        <w:t xml:space="preserve"> include the</w:t>
      </w:r>
      <w:r w:rsidR="004A2DDC">
        <w:rPr>
          <w:rFonts w:ascii="Arial" w:hAnsi="Arial"/>
          <w:color w:val="000000" w:themeColor="text1"/>
          <w:sz w:val="24"/>
          <w:szCs w:val="24"/>
        </w:rPr>
        <w:t xml:space="preserve"> responsive</w:t>
      </w:r>
      <w:r w:rsidRPr="006A43FC">
        <w:rPr>
          <w:rFonts w:ascii="Arial" w:hAnsi="Arial"/>
          <w:color w:val="000000" w:themeColor="text1"/>
          <w:sz w:val="24"/>
          <w:szCs w:val="24"/>
        </w:rPr>
        <w:t xml:space="preserve"> </w:t>
      </w:r>
      <w:r w:rsidR="00175F56">
        <w:rPr>
          <w:rFonts w:ascii="Arial" w:hAnsi="Arial"/>
          <w:color w:val="000000" w:themeColor="text1"/>
          <w:sz w:val="24"/>
          <w:szCs w:val="24"/>
        </w:rPr>
        <w:t>contacting and visiting</w:t>
      </w:r>
      <w:r w:rsidR="004A2DDC">
        <w:rPr>
          <w:rFonts w:ascii="Arial" w:hAnsi="Arial"/>
          <w:color w:val="000000" w:themeColor="text1"/>
          <w:sz w:val="24"/>
          <w:szCs w:val="24"/>
        </w:rPr>
        <w:t xml:space="preserve"> of</w:t>
      </w:r>
      <w:r w:rsidR="00175F56">
        <w:rPr>
          <w:rFonts w:ascii="Arial" w:hAnsi="Arial"/>
          <w:color w:val="000000" w:themeColor="text1"/>
          <w:sz w:val="24"/>
          <w:szCs w:val="24"/>
        </w:rPr>
        <w:t xml:space="preserve"> </w:t>
      </w:r>
      <w:r w:rsidR="002E5684">
        <w:rPr>
          <w:rFonts w:ascii="Arial" w:hAnsi="Arial"/>
          <w:color w:val="000000" w:themeColor="text1"/>
          <w:sz w:val="24"/>
          <w:szCs w:val="24"/>
        </w:rPr>
        <w:t>customers</w:t>
      </w:r>
      <w:r w:rsidR="008249A3">
        <w:rPr>
          <w:rFonts w:ascii="Arial" w:hAnsi="Arial"/>
          <w:color w:val="000000" w:themeColor="text1"/>
          <w:sz w:val="24"/>
          <w:szCs w:val="24"/>
        </w:rPr>
        <w:t xml:space="preserve"> </w:t>
      </w:r>
      <w:r w:rsidR="00F42C7F">
        <w:rPr>
          <w:rFonts w:ascii="Arial" w:hAnsi="Arial"/>
          <w:color w:val="000000" w:themeColor="text1"/>
          <w:sz w:val="24"/>
          <w:szCs w:val="24"/>
        </w:rPr>
        <w:t xml:space="preserve">living with disabilities and </w:t>
      </w:r>
      <w:proofErr w:type="gramStart"/>
      <w:r w:rsidR="00F42C7F">
        <w:rPr>
          <w:rFonts w:ascii="Arial" w:hAnsi="Arial"/>
          <w:color w:val="000000" w:themeColor="text1"/>
          <w:sz w:val="24"/>
          <w:szCs w:val="24"/>
        </w:rPr>
        <w:t>long term</w:t>
      </w:r>
      <w:proofErr w:type="gramEnd"/>
      <w:r w:rsidR="00F42C7F">
        <w:rPr>
          <w:rFonts w:ascii="Arial" w:hAnsi="Arial"/>
          <w:color w:val="000000" w:themeColor="text1"/>
          <w:sz w:val="24"/>
          <w:szCs w:val="24"/>
        </w:rPr>
        <w:t xml:space="preserve"> conditions</w:t>
      </w:r>
      <w:r w:rsidR="00C26A5F">
        <w:rPr>
          <w:rFonts w:ascii="Arial" w:hAnsi="Arial"/>
          <w:color w:val="000000" w:themeColor="text1"/>
          <w:sz w:val="24"/>
          <w:szCs w:val="24"/>
        </w:rPr>
        <w:t xml:space="preserve"> who need urgent support</w:t>
      </w:r>
      <w:r w:rsidR="00713AF2">
        <w:rPr>
          <w:rFonts w:ascii="Arial" w:hAnsi="Arial"/>
          <w:color w:val="000000" w:themeColor="text1"/>
          <w:sz w:val="24"/>
          <w:szCs w:val="24"/>
        </w:rPr>
        <w:t>, that may on occasion include the delivery of personal care</w:t>
      </w:r>
      <w:r w:rsidR="00F42C7F">
        <w:rPr>
          <w:rFonts w:ascii="Arial" w:hAnsi="Arial"/>
          <w:color w:val="000000" w:themeColor="text1"/>
          <w:sz w:val="24"/>
          <w:szCs w:val="24"/>
        </w:rPr>
        <w:t xml:space="preserve"> </w:t>
      </w:r>
      <w:proofErr w:type="gramStart"/>
      <w:r w:rsidR="00F42C7F">
        <w:rPr>
          <w:rFonts w:ascii="Arial" w:hAnsi="Arial"/>
          <w:color w:val="000000" w:themeColor="text1"/>
          <w:sz w:val="24"/>
          <w:szCs w:val="24"/>
        </w:rPr>
        <w:t>in order to</w:t>
      </w:r>
      <w:proofErr w:type="gramEnd"/>
      <w:r w:rsidR="00F42C7F">
        <w:rPr>
          <w:rFonts w:ascii="Arial" w:hAnsi="Arial"/>
          <w:color w:val="000000" w:themeColor="text1"/>
          <w:sz w:val="24"/>
          <w:szCs w:val="24"/>
        </w:rPr>
        <w:t xml:space="preserve"> support their continued safe and independent living.</w:t>
      </w:r>
      <w:r w:rsidR="002252E8">
        <w:rPr>
          <w:rFonts w:ascii="Arial" w:hAnsi="Arial"/>
          <w:color w:val="000000" w:themeColor="text1"/>
          <w:sz w:val="24"/>
          <w:szCs w:val="24"/>
        </w:rPr>
        <w:t xml:space="preserve"> </w:t>
      </w:r>
    </w:p>
    <w:p w14:paraId="2616FD8D" w14:textId="7EE35F7E" w:rsidR="00635384" w:rsidRPr="006A43FC" w:rsidRDefault="00635384" w:rsidP="006A43FC">
      <w:pPr>
        <w:rPr>
          <w:rFonts w:ascii="Arial" w:hAnsi="Arial"/>
          <w:color w:val="000000" w:themeColor="text1"/>
          <w:sz w:val="24"/>
          <w:szCs w:val="24"/>
        </w:rPr>
      </w:pPr>
      <w:r>
        <w:rPr>
          <w:rFonts w:ascii="Arial" w:hAnsi="Arial"/>
          <w:color w:val="000000" w:themeColor="text1"/>
          <w:sz w:val="24"/>
          <w:szCs w:val="24"/>
        </w:rPr>
        <w:t>To undertake a range of operational tasks using vehicles</w:t>
      </w:r>
      <w:r w:rsidR="004A0589">
        <w:rPr>
          <w:rFonts w:ascii="Arial" w:hAnsi="Arial"/>
          <w:color w:val="000000" w:themeColor="text1"/>
          <w:sz w:val="24"/>
          <w:szCs w:val="24"/>
        </w:rPr>
        <w:t xml:space="preserve">, a range of </w:t>
      </w:r>
      <w:r w:rsidR="00A53445">
        <w:rPr>
          <w:rFonts w:ascii="Arial" w:hAnsi="Arial"/>
          <w:color w:val="000000" w:themeColor="text1"/>
          <w:sz w:val="24"/>
          <w:szCs w:val="24"/>
        </w:rPr>
        <w:t>welfare tools</w:t>
      </w:r>
      <w:r w:rsidR="00C26A5F">
        <w:rPr>
          <w:rFonts w:ascii="Arial" w:hAnsi="Arial"/>
          <w:color w:val="000000" w:themeColor="text1"/>
          <w:sz w:val="24"/>
          <w:szCs w:val="24"/>
        </w:rPr>
        <w:t xml:space="preserve"> or specialist</w:t>
      </w:r>
      <w:r>
        <w:rPr>
          <w:rFonts w:ascii="Arial" w:hAnsi="Arial"/>
          <w:color w:val="000000" w:themeColor="text1"/>
          <w:sz w:val="24"/>
          <w:szCs w:val="24"/>
        </w:rPr>
        <w:t xml:space="preserve"> equipment in accordance with work practices to support the </w:t>
      </w:r>
      <w:r w:rsidR="00460592">
        <w:rPr>
          <w:rFonts w:ascii="Arial" w:hAnsi="Arial"/>
          <w:color w:val="000000" w:themeColor="text1"/>
          <w:sz w:val="24"/>
          <w:szCs w:val="24"/>
        </w:rPr>
        <w:t>physical safety</w:t>
      </w:r>
      <w:r w:rsidR="008E5CBF">
        <w:rPr>
          <w:rFonts w:ascii="Arial" w:hAnsi="Arial"/>
          <w:color w:val="000000" w:themeColor="text1"/>
          <w:sz w:val="24"/>
          <w:szCs w:val="24"/>
        </w:rPr>
        <w:t xml:space="preserve"> and wellbeing</w:t>
      </w:r>
      <w:r w:rsidR="00460592">
        <w:rPr>
          <w:rFonts w:ascii="Arial" w:hAnsi="Arial"/>
          <w:color w:val="000000" w:themeColor="text1"/>
          <w:sz w:val="24"/>
          <w:szCs w:val="24"/>
        </w:rPr>
        <w:t xml:space="preserve"> of the customer</w:t>
      </w:r>
      <w:r w:rsidR="008E5CBF">
        <w:rPr>
          <w:rFonts w:ascii="Arial" w:hAnsi="Arial"/>
          <w:color w:val="000000" w:themeColor="text1"/>
          <w:sz w:val="24"/>
          <w:szCs w:val="24"/>
        </w:rPr>
        <w:t>.</w:t>
      </w:r>
    </w:p>
    <w:p w14:paraId="5B09CEDB" w14:textId="77777777" w:rsidR="002743F1" w:rsidRDefault="00666F3F" w:rsidP="002743F1">
      <w:pPr>
        <w:rPr>
          <w:rFonts w:ascii="Arial" w:hAnsi="Arial" w:cs="Arial"/>
          <w:b/>
          <w:sz w:val="28"/>
          <w:szCs w:val="28"/>
        </w:rPr>
      </w:pPr>
      <w:r>
        <w:rPr>
          <w:rFonts w:ascii="Arial" w:hAnsi="Arial" w:cs="Arial"/>
          <w:b/>
          <w:sz w:val="28"/>
          <w:szCs w:val="28"/>
        </w:rPr>
        <w:t>Key Tasks</w:t>
      </w:r>
      <w:r w:rsidR="001F2881">
        <w:rPr>
          <w:rFonts w:ascii="Arial" w:hAnsi="Arial" w:cs="Arial"/>
          <w:b/>
          <w:sz w:val="28"/>
          <w:szCs w:val="28"/>
        </w:rPr>
        <w:t xml:space="preserve"> and Responsibilities</w:t>
      </w:r>
      <w:r w:rsidR="007826E7">
        <w:rPr>
          <w:rFonts w:ascii="Arial" w:hAnsi="Arial" w:cs="Arial"/>
          <w:b/>
          <w:sz w:val="28"/>
          <w:szCs w:val="28"/>
        </w:rPr>
        <w:t xml:space="preserve"> of </w:t>
      </w:r>
      <w:r w:rsidR="0054375B">
        <w:rPr>
          <w:rFonts w:ascii="Arial" w:hAnsi="Arial" w:cs="Arial"/>
          <w:b/>
          <w:sz w:val="28"/>
          <w:szCs w:val="28"/>
        </w:rPr>
        <w:t>Role</w:t>
      </w:r>
    </w:p>
    <w:p w14:paraId="617B05A0" w14:textId="10BE6E3C" w:rsidR="006152A7" w:rsidRPr="00481D50" w:rsidRDefault="001E1CDB" w:rsidP="00481D50">
      <w:pPr>
        <w:pStyle w:val="ListParagraph"/>
        <w:numPr>
          <w:ilvl w:val="0"/>
          <w:numId w:val="29"/>
        </w:numPr>
        <w:rPr>
          <w:rFonts w:ascii="Arial" w:hAnsi="Arial" w:cs="Arial"/>
          <w:b/>
          <w:sz w:val="28"/>
          <w:szCs w:val="28"/>
        </w:rPr>
      </w:pPr>
      <w:r>
        <w:rPr>
          <w:rFonts w:ascii="Arial" w:hAnsi="Arial" w:cs="Arial"/>
          <w:bCs/>
          <w:sz w:val="24"/>
          <w:szCs w:val="24"/>
        </w:rPr>
        <w:t xml:space="preserve">To respond to requests from customer for </w:t>
      </w:r>
      <w:r w:rsidR="00481D50">
        <w:rPr>
          <w:rFonts w:ascii="Arial" w:hAnsi="Arial" w:cs="Arial"/>
          <w:bCs/>
          <w:sz w:val="24"/>
          <w:szCs w:val="24"/>
        </w:rPr>
        <w:t xml:space="preserve">immediate </w:t>
      </w:r>
      <w:r>
        <w:rPr>
          <w:rFonts w:ascii="Arial" w:hAnsi="Arial" w:cs="Arial"/>
          <w:bCs/>
          <w:sz w:val="24"/>
          <w:szCs w:val="24"/>
        </w:rPr>
        <w:t>assistance</w:t>
      </w:r>
      <w:r w:rsidR="00481D50">
        <w:rPr>
          <w:rFonts w:ascii="Arial" w:hAnsi="Arial" w:cs="Arial"/>
          <w:bCs/>
          <w:sz w:val="24"/>
          <w:szCs w:val="24"/>
        </w:rPr>
        <w:t xml:space="preserve"> by visiting the customer in their own home.</w:t>
      </w:r>
    </w:p>
    <w:p w14:paraId="77C847CF" w14:textId="0C5BC8EE" w:rsidR="00481D50" w:rsidRPr="007F7282" w:rsidRDefault="00481D50" w:rsidP="00481D50">
      <w:pPr>
        <w:pStyle w:val="ListParagraph"/>
        <w:numPr>
          <w:ilvl w:val="0"/>
          <w:numId w:val="29"/>
        </w:numPr>
        <w:rPr>
          <w:rFonts w:ascii="Arial" w:hAnsi="Arial" w:cs="Arial"/>
          <w:b/>
          <w:sz w:val="28"/>
          <w:szCs w:val="28"/>
        </w:rPr>
      </w:pPr>
      <w:r>
        <w:rPr>
          <w:rFonts w:ascii="Arial" w:hAnsi="Arial" w:cs="Arial"/>
          <w:bCs/>
          <w:sz w:val="24"/>
          <w:szCs w:val="24"/>
        </w:rPr>
        <w:t xml:space="preserve">To </w:t>
      </w:r>
      <w:r w:rsidR="00FA5890">
        <w:rPr>
          <w:rFonts w:ascii="Arial" w:hAnsi="Arial" w:cs="Arial"/>
          <w:bCs/>
          <w:sz w:val="24"/>
          <w:szCs w:val="24"/>
        </w:rPr>
        <w:t>gather information from the customer and their representatives</w:t>
      </w:r>
      <w:r w:rsidR="007F7282">
        <w:rPr>
          <w:rFonts w:ascii="Arial" w:hAnsi="Arial" w:cs="Arial"/>
          <w:bCs/>
          <w:sz w:val="24"/>
          <w:szCs w:val="24"/>
        </w:rPr>
        <w:t xml:space="preserve"> in respect of their situation and determine a management plan</w:t>
      </w:r>
    </w:p>
    <w:p w14:paraId="59AA29F3" w14:textId="4C69E14E" w:rsidR="007F7282" w:rsidRPr="00626871" w:rsidRDefault="007F7282" w:rsidP="00481D50">
      <w:pPr>
        <w:pStyle w:val="ListParagraph"/>
        <w:numPr>
          <w:ilvl w:val="0"/>
          <w:numId w:val="29"/>
        </w:numPr>
        <w:rPr>
          <w:rFonts w:ascii="Arial" w:hAnsi="Arial" w:cs="Arial"/>
          <w:b/>
          <w:sz w:val="28"/>
          <w:szCs w:val="28"/>
        </w:rPr>
      </w:pPr>
      <w:r>
        <w:rPr>
          <w:rFonts w:ascii="Arial" w:hAnsi="Arial" w:cs="Arial"/>
          <w:bCs/>
          <w:sz w:val="24"/>
          <w:szCs w:val="24"/>
        </w:rPr>
        <w:t>To assess and provide manual handling support to the customer as appropriate to the situation</w:t>
      </w:r>
      <w:r w:rsidR="00963729">
        <w:rPr>
          <w:rFonts w:ascii="Arial" w:hAnsi="Arial" w:cs="Arial"/>
          <w:bCs/>
          <w:sz w:val="24"/>
          <w:szCs w:val="24"/>
        </w:rPr>
        <w:t xml:space="preserve"> and using the correct equipment</w:t>
      </w:r>
    </w:p>
    <w:p w14:paraId="21354891" w14:textId="633CAB84" w:rsidR="00626871" w:rsidRPr="00490EF7" w:rsidRDefault="00626871" w:rsidP="00481D50">
      <w:pPr>
        <w:pStyle w:val="ListParagraph"/>
        <w:numPr>
          <w:ilvl w:val="0"/>
          <w:numId w:val="29"/>
        </w:numPr>
        <w:rPr>
          <w:rFonts w:ascii="Arial" w:hAnsi="Arial" w:cs="Arial"/>
          <w:b/>
          <w:sz w:val="28"/>
          <w:szCs w:val="28"/>
        </w:rPr>
      </w:pPr>
      <w:r>
        <w:rPr>
          <w:rFonts w:ascii="Arial" w:hAnsi="Arial" w:cs="Arial"/>
          <w:bCs/>
          <w:sz w:val="24"/>
          <w:szCs w:val="24"/>
        </w:rPr>
        <w:t>To assess and provide first aid support to the customer as appropriate to the situation and using the correct equipment</w:t>
      </w:r>
    </w:p>
    <w:p w14:paraId="12623026" w14:textId="4FB2C8AC" w:rsidR="00490EF7" w:rsidRPr="00DE7C2D" w:rsidRDefault="00490EF7" w:rsidP="00481D50">
      <w:pPr>
        <w:pStyle w:val="ListParagraph"/>
        <w:numPr>
          <w:ilvl w:val="0"/>
          <w:numId w:val="29"/>
        </w:numPr>
        <w:rPr>
          <w:rFonts w:ascii="Arial" w:hAnsi="Arial" w:cs="Arial"/>
          <w:b/>
          <w:sz w:val="28"/>
          <w:szCs w:val="28"/>
        </w:rPr>
      </w:pPr>
      <w:r>
        <w:rPr>
          <w:rFonts w:ascii="Arial" w:hAnsi="Arial" w:cs="Arial"/>
          <w:bCs/>
          <w:sz w:val="24"/>
          <w:szCs w:val="24"/>
        </w:rPr>
        <w:t>To assess and provide personal care to the customer as appropriate to the situation and using the correct approach</w:t>
      </w:r>
    </w:p>
    <w:p w14:paraId="6A04386A" w14:textId="7A9545B0" w:rsidR="00DE7C2D" w:rsidRPr="00FF7F9E" w:rsidRDefault="00DE7C2D" w:rsidP="00481D50">
      <w:pPr>
        <w:pStyle w:val="ListParagraph"/>
        <w:numPr>
          <w:ilvl w:val="0"/>
          <w:numId w:val="29"/>
        </w:numPr>
        <w:rPr>
          <w:rFonts w:ascii="Arial" w:hAnsi="Arial" w:cs="Arial"/>
          <w:b/>
          <w:sz w:val="28"/>
          <w:szCs w:val="28"/>
        </w:rPr>
      </w:pPr>
      <w:r>
        <w:rPr>
          <w:rFonts w:ascii="Arial" w:hAnsi="Arial" w:cs="Arial"/>
          <w:bCs/>
          <w:sz w:val="24"/>
          <w:szCs w:val="24"/>
        </w:rPr>
        <w:t xml:space="preserve">To apply a range of welfare tools </w:t>
      </w:r>
      <w:proofErr w:type="gramStart"/>
      <w:r>
        <w:rPr>
          <w:rFonts w:ascii="Arial" w:hAnsi="Arial" w:cs="Arial"/>
          <w:bCs/>
          <w:sz w:val="24"/>
          <w:szCs w:val="24"/>
        </w:rPr>
        <w:t>in order to</w:t>
      </w:r>
      <w:proofErr w:type="gramEnd"/>
      <w:r>
        <w:rPr>
          <w:rFonts w:ascii="Arial" w:hAnsi="Arial" w:cs="Arial"/>
          <w:bCs/>
          <w:sz w:val="24"/>
          <w:szCs w:val="24"/>
        </w:rPr>
        <w:t xml:space="preserve"> assess the risks to the customer</w:t>
      </w:r>
      <w:r w:rsidR="00AE1933">
        <w:rPr>
          <w:rFonts w:ascii="Arial" w:hAnsi="Arial" w:cs="Arial"/>
          <w:bCs/>
          <w:sz w:val="24"/>
          <w:szCs w:val="24"/>
        </w:rPr>
        <w:t xml:space="preserve"> arising from their environment, </w:t>
      </w:r>
      <w:r w:rsidR="00712DC4">
        <w:rPr>
          <w:rFonts w:ascii="Arial" w:hAnsi="Arial" w:cs="Arial"/>
          <w:bCs/>
          <w:sz w:val="24"/>
          <w:szCs w:val="24"/>
        </w:rPr>
        <w:t xml:space="preserve">their physical or </w:t>
      </w:r>
      <w:r w:rsidR="00FF7F9E">
        <w:rPr>
          <w:rFonts w:ascii="Arial" w:hAnsi="Arial" w:cs="Arial"/>
          <w:bCs/>
          <w:sz w:val="24"/>
          <w:szCs w:val="24"/>
        </w:rPr>
        <w:t>emotional health and support the customer to follow the recommended course of action</w:t>
      </w:r>
      <w:r w:rsidR="005A2A3C">
        <w:rPr>
          <w:rFonts w:ascii="Arial" w:hAnsi="Arial" w:cs="Arial"/>
          <w:bCs/>
          <w:sz w:val="24"/>
          <w:szCs w:val="24"/>
        </w:rPr>
        <w:t xml:space="preserve"> with </w:t>
      </w:r>
      <w:proofErr w:type="gramStart"/>
      <w:r w:rsidR="005A2A3C">
        <w:rPr>
          <w:rFonts w:ascii="Arial" w:hAnsi="Arial" w:cs="Arial"/>
          <w:bCs/>
          <w:sz w:val="24"/>
          <w:szCs w:val="24"/>
        </w:rPr>
        <w:t>particular regard</w:t>
      </w:r>
      <w:proofErr w:type="gramEnd"/>
      <w:r w:rsidR="005A2A3C">
        <w:rPr>
          <w:rFonts w:ascii="Arial" w:hAnsi="Arial" w:cs="Arial"/>
          <w:bCs/>
          <w:sz w:val="24"/>
          <w:szCs w:val="24"/>
        </w:rPr>
        <w:t xml:space="preserve"> to falls and fire risks</w:t>
      </w:r>
    </w:p>
    <w:p w14:paraId="5F69122A" w14:textId="5A8DA19F" w:rsidR="00FF7F9E" w:rsidRPr="00FF42AF" w:rsidRDefault="00FF7F9E" w:rsidP="00481D50">
      <w:pPr>
        <w:pStyle w:val="ListParagraph"/>
        <w:numPr>
          <w:ilvl w:val="0"/>
          <w:numId w:val="29"/>
        </w:numPr>
        <w:rPr>
          <w:rFonts w:ascii="Arial" w:hAnsi="Arial" w:cs="Arial"/>
          <w:b/>
          <w:sz w:val="28"/>
          <w:szCs w:val="28"/>
        </w:rPr>
      </w:pPr>
      <w:r>
        <w:rPr>
          <w:rFonts w:ascii="Arial" w:hAnsi="Arial" w:cs="Arial"/>
          <w:bCs/>
          <w:sz w:val="24"/>
          <w:szCs w:val="24"/>
        </w:rPr>
        <w:t xml:space="preserve">To liaise with colleagues, customers and their families and carers </w:t>
      </w:r>
      <w:r w:rsidR="00B87AF9">
        <w:rPr>
          <w:rFonts w:ascii="Arial" w:hAnsi="Arial" w:cs="Arial"/>
          <w:bCs/>
          <w:sz w:val="24"/>
          <w:szCs w:val="24"/>
        </w:rPr>
        <w:t xml:space="preserve">to diffuse difficult situations and </w:t>
      </w:r>
      <w:r w:rsidR="00267279">
        <w:rPr>
          <w:rFonts w:ascii="Arial" w:hAnsi="Arial" w:cs="Arial"/>
          <w:bCs/>
          <w:sz w:val="24"/>
          <w:szCs w:val="24"/>
        </w:rPr>
        <w:t>establish positive outcomes</w:t>
      </w:r>
    </w:p>
    <w:p w14:paraId="0BFA36D7" w14:textId="673F4FD7" w:rsidR="00FF42AF" w:rsidRPr="00FF42AF" w:rsidRDefault="00FF42AF" w:rsidP="00481D50">
      <w:pPr>
        <w:pStyle w:val="ListParagraph"/>
        <w:numPr>
          <w:ilvl w:val="0"/>
          <w:numId w:val="29"/>
        </w:numPr>
        <w:rPr>
          <w:rFonts w:ascii="Arial" w:hAnsi="Arial" w:cs="Arial"/>
          <w:b/>
          <w:sz w:val="28"/>
          <w:szCs w:val="28"/>
        </w:rPr>
      </w:pPr>
      <w:r>
        <w:rPr>
          <w:rFonts w:ascii="Arial" w:hAnsi="Arial" w:cs="Arial"/>
          <w:bCs/>
          <w:sz w:val="24"/>
          <w:szCs w:val="24"/>
        </w:rPr>
        <w:lastRenderedPageBreak/>
        <w:t>To seek medical assistance to support customers as appropriate and make necessary onward referrals to meet wider needs</w:t>
      </w:r>
    </w:p>
    <w:p w14:paraId="6AC50215" w14:textId="6D68A7B3" w:rsidR="00FF42AF" w:rsidRPr="0074578A" w:rsidRDefault="00FF42AF" w:rsidP="00481D50">
      <w:pPr>
        <w:pStyle w:val="ListParagraph"/>
        <w:numPr>
          <w:ilvl w:val="0"/>
          <w:numId w:val="29"/>
        </w:numPr>
        <w:rPr>
          <w:rFonts w:ascii="Arial" w:hAnsi="Arial" w:cs="Arial"/>
          <w:b/>
          <w:sz w:val="28"/>
          <w:szCs w:val="28"/>
        </w:rPr>
      </w:pPr>
      <w:r>
        <w:rPr>
          <w:rFonts w:ascii="Arial" w:hAnsi="Arial" w:cs="Arial"/>
          <w:bCs/>
          <w:sz w:val="24"/>
          <w:szCs w:val="24"/>
        </w:rPr>
        <w:t xml:space="preserve">To identify </w:t>
      </w:r>
      <w:r w:rsidR="003450A8">
        <w:rPr>
          <w:rFonts w:ascii="Arial" w:hAnsi="Arial" w:cs="Arial"/>
          <w:bCs/>
          <w:sz w:val="24"/>
          <w:szCs w:val="24"/>
        </w:rPr>
        <w:t>potential safeguarding issues and follow appropriate procedures for identifying and reporting risks to customer safety</w:t>
      </w:r>
    </w:p>
    <w:p w14:paraId="232BCE94" w14:textId="74C1C4F7" w:rsidR="0074578A" w:rsidRPr="00F872B6" w:rsidRDefault="0074578A" w:rsidP="00481D50">
      <w:pPr>
        <w:pStyle w:val="ListParagraph"/>
        <w:numPr>
          <w:ilvl w:val="0"/>
          <w:numId w:val="29"/>
        </w:numPr>
        <w:rPr>
          <w:rFonts w:ascii="Arial" w:hAnsi="Arial" w:cs="Arial"/>
          <w:b/>
          <w:sz w:val="28"/>
          <w:szCs w:val="28"/>
        </w:rPr>
      </w:pPr>
      <w:r>
        <w:rPr>
          <w:rFonts w:ascii="Arial" w:hAnsi="Arial" w:cs="Arial"/>
          <w:bCs/>
          <w:sz w:val="24"/>
          <w:szCs w:val="24"/>
        </w:rPr>
        <w:t>To record all customer related interventions in accordance with local policy and procedure</w:t>
      </w:r>
    </w:p>
    <w:p w14:paraId="2914E9E0" w14:textId="0EB0A487" w:rsidR="00F872B6" w:rsidRPr="00FA187D" w:rsidRDefault="00F872B6" w:rsidP="00481D50">
      <w:pPr>
        <w:pStyle w:val="ListParagraph"/>
        <w:numPr>
          <w:ilvl w:val="0"/>
          <w:numId w:val="29"/>
        </w:numPr>
        <w:rPr>
          <w:rFonts w:ascii="Arial" w:hAnsi="Arial" w:cs="Arial"/>
          <w:b/>
          <w:sz w:val="28"/>
          <w:szCs w:val="28"/>
        </w:rPr>
      </w:pPr>
      <w:r>
        <w:rPr>
          <w:rFonts w:ascii="Arial" w:hAnsi="Arial" w:cs="Arial"/>
          <w:bCs/>
          <w:sz w:val="24"/>
          <w:szCs w:val="24"/>
        </w:rPr>
        <w:t xml:space="preserve">To identify </w:t>
      </w:r>
      <w:r w:rsidR="00FB5D7E">
        <w:rPr>
          <w:rFonts w:ascii="Arial" w:hAnsi="Arial" w:cs="Arial"/>
          <w:bCs/>
          <w:sz w:val="24"/>
          <w:szCs w:val="24"/>
        </w:rPr>
        <w:t xml:space="preserve">potential </w:t>
      </w:r>
      <w:r w:rsidR="00414FE1">
        <w:rPr>
          <w:rFonts w:ascii="Arial" w:hAnsi="Arial" w:cs="Arial"/>
          <w:bCs/>
          <w:sz w:val="24"/>
          <w:szCs w:val="24"/>
        </w:rPr>
        <w:t xml:space="preserve">issues </w:t>
      </w:r>
      <w:r w:rsidR="003B02A9">
        <w:rPr>
          <w:rFonts w:ascii="Arial" w:hAnsi="Arial" w:cs="Arial"/>
          <w:bCs/>
          <w:sz w:val="24"/>
          <w:szCs w:val="24"/>
        </w:rPr>
        <w:t xml:space="preserve">relating to </w:t>
      </w:r>
      <w:r w:rsidR="009661BF">
        <w:rPr>
          <w:rFonts w:ascii="Arial" w:hAnsi="Arial" w:cs="Arial"/>
          <w:bCs/>
          <w:sz w:val="24"/>
          <w:szCs w:val="24"/>
        </w:rPr>
        <w:t>equipment breakdown or failure</w:t>
      </w:r>
      <w:r w:rsidR="00771013">
        <w:rPr>
          <w:rFonts w:ascii="Arial" w:hAnsi="Arial" w:cs="Arial"/>
          <w:bCs/>
          <w:sz w:val="24"/>
          <w:szCs w:val="24"/>
        </w:rPr>
        <w:t xml:space="preserve"> and undertake simple equipment fixes</w:t>
      </w:r>
    </w:p>
    <w:p w14:paraId="6B5E8687" w14:textId="77777777" w:rsidR="002971FD" w:rsidRPr="00D0627D" w:rsidRDefault="002743F1" w:rsidP="00D0627D">
      <w:pPr>
        <w:pStyle w:val="ListParagraph"/>
        <w:numPr>
          <w:ilvl w:val="0"/>
          <w:numId w:val="29"/>
        </w:numPr>
        <w:rPr>
          <w:rFonts w:ascii="Arial" w:hAnsi="Arial" w:cs="Arial"/>
          <w:b/>
          <w:sz w:val="28"/>
          <w:szCs w:val="28"/>
        </w:rPr>
      </w:pPr>
      <w:r w:rsidRPr="00D0627D">
        <w:rPr>
          <w:rFonts w:ascii="Arial" w:hAnsi="Arial" w:cs="Arial"/>
          <w:color w:val="000000" w:themeColor="text1"/>
          <w:sz w:val="24"/>
          <w:szCs w:val="24"/>
        </w:rPr>
        <w:t xml:space="preserve">To </w:t>
      </w:r>
      <w:r w:rsidR="00635384" w:rsidRPr="00D0627D">
        <w:rPr>
          <w:rFonts w:ascii="Arial" w:hAnsi="Arial" w:cs="Arial"/>
          <w:color w:val="000000" w:themeColor="text1"/>
          <w:sz w:val="24"/>
          <w:szCs w:val="24"/>
        </w:rPr>
        <w:t>operate vehicles, tools or equipment</w:t>
      </w:r>
      <w:r w:rsidRPr="00D0627D">
        <w:rPr>
          <w:rFonts w:ascii="Arial" w:hAnsi="Arial" w:cs="Arial"/>
          <w:color w:val="000000" w:themeColor="text1"/>
          <w:sz w:val="24"/>
          <w:szCs w:val="24"/>
        </w:rPr>
        <w:t xml:space="preserve"> safely and in accordance with company policy and procedure</w:t>
      </w:r>
    </w:p>
    <w:p w14:paraId="245BDA56" w14:textId="77777777" w:rsidR="002971FD" w:rsidRPr="002971FD" w:rsidRDefault="002743F1" w:rsidP="002971FD">
      <w:pPr>
        <w:pStyle w:val="ListParagraph"/>
        <w:numPr>
          <w:ilvl w:val="0"/>
          <w:numId w:val="29"/>
        </w:numPr>
        <w:rPr>
          <w:rFonts w:ascii="Arial" w:hAnsi="Arial" w:cs="Arial"/>
          <w:b/>
          <w:sz w:val="28"/>
          <w:szCs w:val="28"/>
        </w:rPr>
      </w:pPr>
      <w:r w:rsidRPr="002971FD">
        <w:rPr>
          <w:rFonts w:ascii="Arial" w:hAnsi="Arial" w:cs="Arial"/>
          <w:sz w:val="24"/>
          <w:szCs w:val="24"/>
        </w:rPr>
        <w:t>To demonstrate a knowledge and understanding of health and safety at work, carrying out all the duties of the role in accordance with risk assessments and method statements operating in the service and informing managers within the service of near misses, incidents and accidents</w:t>
      </w:r>
    </w:p>
    <w:p w14:paraId="72D3E14B" w14:textId="77777777" w:rsidR="002971FD" w:rsidRPr="002971FD" w:rsidRDefault="002743F1" w:rsidP="002971FD">
      <w:pPr>
        <w:pStyle w:val="ListParagraph"/>
        <w:numPr>
          <w:ilvl w:val="0"/>
          <w:numId w:val="29"/>
        </w:numPr>
        <w:rPr>
          <w:rFonts w:ascii="Arial" w:hAnsi="Arial" w:cs="Arial"/>
          <w:b/>
          <w:sz w:val="28"/>
          <w:szCs w:val="28"/>
        </w:rPr>
      </w:pPr>
      <w:r w:rsidRPr="002971FD">
        <w:rPr>
          <w:rFonts w:ascii="Arial" w:hAnsi="Arial" w:cs="Arial"/>
          <w:sz w:val="24"/>
          <w:szCs w:val="24"/>
        </w:rPr>
        <w:t xml:space="preserve">To attend training and development opportunities </w:t>
      </w:r>
      <w:proofErr w:type="gramStart"/>
      <w:r w:rsidRPr="002971FD">
        <w:rPr>
          <w:rFonts w:ascii="Arial" w:hAnsi="Arial" w:cs="Arial"/>
          <w:sz w:val="24"/>
          <w:szCs w:val="24"/>
        </w:rPr>
        <w:t>in order to</w:t>
      </w:r>
      <w:proofErr w:type="gramEnd"/>
      <w:r w:rsidRPr="002971FD">
        <w:rPr>
          <w:rFonts w:ascii="Arial" w:hAnsi="Arial" w:cs="Arial"/>
          <w:sz w:val="24"/>
          <w:szCs w:val="24"/>
        </w:rPr>
        <w:t xml:space="preserve"> assure best practise within the role</w:t>
      </w:r>
    </w:p>
    <w:p w14:paraId="4576E219" w14:textId="7EAFDC83" w:rsidR="002743F1" w:rsidRPr="002971FD" w:rsidRDefault="00A91E36" w:rsidP="002971FD">
      <w:pPr>
        <w:pStyle w:val="ListParagraph"/>
        <w:numPr>
          <w:ilvl w:val="0"/>
          <w:numId w:val="29"/>
        </w:numPr>
        <w:rPr>
          <w:rFonts w:ascii="Arial" w:hAnsi="Arial" w:cs="Arial"/>
          <w:b/>
          <w:sz w:val="28"/>
          <w:szCs w:val="28"/>
        </w:rPr>
      </w:pPr>
      <w:r w:rsidRPr="002971FD">
        <w:rPr>
          <w:rFonts w:ascii="Arial" w:hAnsi="Arial" w:cs="Arial"/>
          <w:sz w:val="24"/>
          <w:szCs w:val="24"/>
        </w:rPr>
        <w:t>To demonstrate excellent c</w:t>
      </w:r>
      <w:r w:rsidR="002743F1" w:rsidRPr="002971FD">
        <w:rPr>
          <w:rFonts w:ascii="Arial" w:hAnsi="Arial" w:cs="Arial"/>
          <w:sz w:val="24"/>
          <w:szCs w:val="24"/>
        </w:rPr>
        <w:t>ustomer care, ensuring effective, appropriate and sensitive communication with customers and relevant others</w:t>
      </w:r>
    </w:p>
    <w:p w14:paraId="218800CF" w14:textId="79A20535" w:rsidR="002971FD" w:rsidRPr="00125058" w:rsidRDefault="002971FD" w:rsidP="00125058">
      <w:pPr>
        <w:pStyle w:val="ListParagraph"/>
        <w:numPr>
          <w:ilvl w:val="0"/>
          <w:numId w:val="29"/>
        </w:numPr>
        <w:rPr>
          <w:rFonts w:ascii="Arial" w:hAnsi="Arial" w:cs="Arial"/>
          <w:b/>
          <w:sz w:val="28"/>
          <w:szCs w:val="28"/>
        </w:rPr>
      </w:pPr>
      <w:r>
        <w:rPr>
          <w:rFonts w:ascii="Arial" w:hAnsi="Arial" w:cs="Arial"/>
          <w:color w:val="000000" w:themeColor="text1"/>
          <w:sz w:val="24"/>
          <w:szCs w:val="24"/>
        </w:rPr>
        <w:t>To demonstrate full u</w:t>
      </w:r>
      <w:r w:rsidR="00635384" w:rsidRPr="002743F1">
        <w:rPr>
          <w:rFonts w:ascii="Arial" w:hAnsi="Arial" w:cs="Arial"/>
          <w:color w:val="000000" w:themeColor="text1"/>
          <w:sz w:val="24"/>
          <w:szCs w:val="24"/>
        </w:rPr>
        <w:t>nderstanding of</w:t>
      </w:r>
      <w:r w:rsidR="006A43FC" w:rsidRPr="002743F1">
        <w:rPr>
          <w:rFonts w:ascii="Arial" w:hAnsi="Arial" w:cs="Arial"/>
          <w:color w:val="000000" w:themeColor="text1"/>
          <w:sz w:val="24"/>
          <w:szCs w:val="24"/>
        </w:rPr>
        <w:t xml:space="preserve"> company policies and procedures applicable to the work of the </w:t>
      </w:r>
      <w:r w:rsidR="00D0627D">
        <w:rPr>
          <w:rFonts w:ascii="Arial" w:hAnsi="Arial" w:cs="Arial"/>
          <w:color w:val="000000" w:themeColor="text1"/>
          <w:sz w:val="24"/>
          <w:szCs w:val="24"/>
        </w:rPr>
        <w:t>Telecare Response</w:t>
      </w:r>
      <w:r w:rsidR="006A43FC" w:rsidRPr="002743F1">
        <w:rPr>
          <w:rFonts w:ascii="Arial" w:hAnsi="Arial" w:cs="Arial"/>
          <w:color w:val="000000" w:themeColor="text1"/>
          <w:sz w:val="24"/>
          <w:szCs w:val="24"/>
        </w:rPr>
        <w:t xml:space="preserve"> </w:t>
      </w:r>
      <w:r>
        <w:rPr>
          <w:rFonts w:ascii="Arial" w:hAnsi="Arial" w:cs="Arial"/>
          <w:color w:val="000000" w:themeColor="text1"/>
          <w:sz w:val="24"/>
          <w:szCs w:val="24"/>
        </w:rPr>
        <w:t>S</w:t>
      </w:r>
      <w:r w:rsidR="006A43FC" w:rsidRPr="002743F1">
        <w:rPr>
          <w:rFonts w:ascii="Arial" w:hAnsi="Arial" w:cs="Arial"/>
          <w:color w:val="000000" w:themeColor="text1"/>
          <w:sz w:val="24"/>
          <w:szCs w:val="24"/>
        </w:rPr>
        <w:t>ervice</w:t>
      </w:r>
    </w:p>
    <w:p w14:paraId="37BB217F" w14:textId="52D2C1E4" w:rsidR="002743F1" w:rsidRPr="00125058" w:rsidRDefault="002743F1" w:rsidP="00125058">
      <w:pPr>
        <w:pStyle w:val="ListParagraph"/>
        <w:numPr>
          <w:ilvl w:val="0"/>
          <w:numId w:val="29"/>
        </w:numPr>
        <w:rPr>
          <w:rFonts w:ascii="Arial" w:hAnsi="Arial" w:cs="Arial"/>
          <w:b/>
          <w:sz w:val="28"/>
          <w:szCs w:val="28"/>
        </w:rPr>
      </w:pPr>
      <w:r w:rsidRPr="002971FD">
        <w:rPr>
          <w:rFonts w:ascii="Arial" w:hAnsi="Arial" w:cs="Arial"/>
          <w:sz w:val="24"/>
          <w:szCs w:val="24"/>
        </w:rPr>
        <w:t xml:space="preserve">To deliver a timely, responsive and effective service to customers, ensuring adherence to quality standards </w:t>
      </w:r>
    </w:p>
    <w:p w14:paraId="4D1A20CE" w14:textId="5F0DD735" w:rsidR="002971FD" w:rsidRPr="00125058" w:rsidRDefault="002743F1" w:rsidP="00125058">
      <w:pPr>
        <w:pStyle w:val="ListParagraph"/>
        <w:numPr>
          <w:ilvl w:val="0"/>
          <w:numId w:val="29"/>
        </w:numPr>
        <w:rPr>
          <w:rFonts w:ascii="Arial" w:hAnsi="Arial" w:cs="Arial"/>
          <w:b/>
          <w:sz w:val="28"/>
          <w:szCs w:val="28"/>
        </w:rPr>
      </w:pPr>
      <w:r>
        <w:rPr>
          <w:rFonts w:ascii="Arial" w:hAnsi="Arial"/>
          <w:sz w:val="24"/>
          <w:szCs w:val="24"/>
        </w:rPr>
        <w:t>To w</w:t>
      </w:r>
      <w:r w:rsidRPr="002743F1">
        <w:rPr>
          <w:rFonts w:ascii="Arial" w:hAnsi="Arial"/>
          <w:sz w:val="24"/>
          <w:szCs w:val="24"/>
        </w:rPr>
        <w:t>ork as part of a team, within a multi-agency framework, to ensure that the needs of the customer are met.</w:t>
      </w:r>
    </w:p>
    <w:p w14:paraId="252073CF" w14:textId="63591430" w:rsidR="002971FD" w:rsidRPr="00125058" w:rsidRDefault="002971FD" w:rsidP="00125058">
      <w:pPr>
        <w:pStyle w:val="ListParagraph"/>
        <w:numPr>
          <w:ilvl w:val="0"/>
          <w:numId w:val="29"/>
        </w:numPr>
        <w:rPr>
          <w:rFonts w:ascii="Arial" w:hAnsi="Arial" w:cs="Arial"/>
          <w:sz w:val="24"/>
          <w:szCs w:val="24"/>
        </w:rPr>
      </w:pPr>
      <w:r>
        <w:rPr>
          <w:rFonts w:ascii="Arial" w:hAnsi="Arial" w:cs="Arial"/>
          <w:sz w:val="24"/>
          <w:szCs w:val="24"/>
        </w:rPr>
        <w:t>To provide support to other aspects of the business as required and under the direction of the team leader for that area</w:t>
      </w:r>
    </w:p>
    <w:p w14:paraId="64BBE7D7" w14:textId="6D054C97" w:rsidR="002971FD" w:rsidRPr="00F926F6" w:rsidRDefault="002971FD" w:rsidP="00F926F6">
      <w:pPr>
        <w:pStyle w:val="ListParagraph"/>
        <w:numPr>
          <w:ilvl w:val="0"/>
          <w:numId w:val="29"/>
        </w:numPr>
        <w:rPr>
          <w:rFonts w:ascii="Arial" w:hAnsi="Arial" w:cs="Arial"/>
          <w:sz w:val="24"/>
          <w:szCs w:val="24"/>
        </w:rPr>
      </w:pPr>
      <w:r>
        <w:rPr>
          <w:rFonts w:ascii="Arial" w:hAnsi="Arial"/>
          <w:sz w:val="24"/>
          <w:szCs w:val="24"/>
        </w:rPr>
        <w:t>To e</w:t>
      </w:r>
      <w:r w:rsidR="00A30EBF" w:rsidRPr="002971FD">
        <w:rPr>
          <w:rFonts w:ascii="Arial" w:hAnsi="Arial"/>
          <w:sz w:val="24"/>
          <w:szCs w:val="24"/>
        </w:rPr>
        <w:t xml:space="preserve">nsure vehicles, tools or equipment are in good working order and </w:t>
      </w:r>
      <w:r w:rsidR="00FE61F4" w:rsidRPr="002971FD">
        <w:rPr>
          <w:rFonts w:ascii="Arial" w:hAnsi="Arial"/>
          <w:sz w:val="24"/>
          <w:szCs w:val="24"/>
        </w:rPr>
        <w:t>available</w:t>
      </w:r>
      <w:r w:rsidR="00A30EBF" w:rsidRPr="002971FD">
        <w:rPr>
          <w:rFonts w:ascii="Arial" w:hAnsi="Arial"/>
          <w:sz w:val="24"/>
          <w:szCs w:val="24"/>
        </w:rPr>
        <w:t xml:space="preserve"> for use</w:t>
      </w:r>
    </w:p>
    <w:p w14:paraId="559C9C69" w14:textId="2F3D2BFB" w:rsidR="002971FD" w:rsidRPr="00F926F6" w:rsidRDefault="00A30EBF" w:rsidP="00F926F6">
      <w:pPr>
        <w:pStyle w:val="ListParagraph"/>
        <w:numPr>
          <w:ilvl w:val="0"/>
          <w:numId w:val="29"/>
        </w:numPr>
        <w:rPr>
          <w:rFonts w:ascii="Arial" w:hAnsi="Arial" w:cs="Arial"/>
          <w:sz w:val="24"/>
          <w:szCs w:val="24"/>
        </w:rPr>
      </w:pPr>
      <w:r w:rsidRPr="002971FD">
        <w:rPr>
          <w:rFonts w:ascii="Arial" w:hAnsi="Arial"/>
          <w:sz w:val="24"/>
          <w:szCs w:val="24"/>
        </w:rPr>
        <w:t>Ensure a positive professional image</w:t>
      </w:r>
      <w:r w:rsidR="00FE61F4" w:rsidRPr="002971FD">
        <w:rPr>
          <w:rFonts w:ascii="Arial" w:hAnsi="Arial"/>
          <w:sz w:val="24"/>
          <w:szCs w:val="24"/>
        </w:rPr>
        <w:t xml:space="preserve"> of the company is presented to </w:t>
      </w:r>
      <w:r w:rsidRPr="002971FD">
        <w:rPr>
          <w:rFonts w:ascii="Arial" w:hAnsi="Arial"/>
          <w:sz w:val="24"/>
          <w:szCs w:val="24"/>
        </w:rPr>
        <w:t xml:space="preserve">customers and other health and social care </w:t>
      </w:r>
      <w:r w:rsidR="00FE61F4" w:rsidRPr="002971FD">
        <w:rPr>
          <w:rFonts w:ascii="Arial" w:hAnsi="Arial"/>
          <w:sz w:val="24"/>
          <w:szCs w:val="24"/>
        </w:rPr>
        <w:t>professionals</w:t>
      </w:r>
    </w:p>
    <w:p w14:paraId="71CEC46F" w14:textId="33C4D978" w:rsidR="002971FD" w:rsidRPr="00F926F6" w:rsidRDefault="002971FD" w:rsidP="00F926F6">
      <w:pPr>
        <w:pStyle w:val="ListParagraph"/>
        <w:numPr>
          <w:ilvl w:val="0"/>
          <w:numId w:val="29"/>
        </w:numPr>
        <w:rPr>
          <w:rFonts w:ascii="Arial" w:hAnsi="Arial" w:cs="Arial"/>
          <w:sz w:val="24"/>
          <w:szCs w:val="24"/>
        </w:rPr>
      </w:pPr>
      <w:r>
        <w:rPr>
          <w:rFonts w:ascii="Arial" w:hAnsi="Arial" w:cs="Arial"/>
          <w:sz w:val="24"/>
          <w:szCs w:val="24"/>
        </w:rPr>
        <w:t>To uphold the principals of equality, diversity and non-discriminatory practise</w:t>
      </w:r>
    </w:p>
    <w:p w14:paraId="18C34D61" w14:textId="12831CFA" w:rsidR="002971FD" w:rsidRPr="00F926F6" w:rsidRDefault="002971FD" w:rsidP="00F926F6">
      <w:pPr>
        <w:pStyle w:val="ListParagraph"/>
        <w:numPr>
          <w:ilvl w:val="0"/>
          <w:numId w:val="29"/>
        </w:numPr>
        <w:rPr>
          <w:rFonts w:ascii="Arial" w:hAnsi="Arial" w:cs="Arial"/>
          <w:sz w:val="24"/>
          <w:szCs w:val="24"/>
        </w:rPr>
      </w:pPr>
      <w:r>
        <w:rPr>
          <w:rFonts w:ascii="Arial" w:hAnsi="Arial" w:cs="Arial"/>
          <w:sz w:val="24"/>
          <w:szCs w:val="24"/>
        </w:rPr>
        <w:t>To c</w:t>
      </w:r>
      <w:r w:rsidR="00935E15" w:rsidRPr="002971FD">
        <w:rPr>
          <w:rFonts w:ascii="Arial" w:hAnsi="Arial" w:cs="Arial"/>
          <w:sz w:val="24"/>
          <w:szCs w:val="24"/>
        </w:rPr>
        <w:t>omply with data protection principles and respect the privacy of personal and customer information</w:t>
      </w:r>
    </w:p>
    <w:p w14:paraId="0205867E" w14:textId="77777777" w:rsidR="00F926F6" w:rsidRDefault="002971FD" w:rsidP="00F926F6">
      <w:pPr>
        <w:pStyle w:val="ListParagraph"/>
        <w:numPr>
          <w:ilvl w:val="0"/>
          <w:numId w:val="29"/>
        </w:numPr>
        <w:rPr>
          <w:rFonts w:ascii="Arial" w:hAnsi="Arial" w:cs="Arial"/>
          <w:sz w:val="24"/>
          <w:szCs w:val="24"/>
        </w:rPr>
      </w:pPr>
      <w:r>
        <w:rPr>
          <w:rFonts w:ascii="Arial" w:hAnsi="Arial" w:cs="Arial"/>
          <w:sz w:val="24"/>
          <w:szCs w:val="24"/>
        </w:rPr>
        <w:t>To w</w:t>
      </w:r>
      <w:r w:rsidR="00D91A80" w:rsidRPr="002971FD">
        <w:rPr>
          <w:rFonts w:ascii="Arial" w:hAnsi="Arial" w:cs="Arial"/>
          <w:sz w:val="24"/>
          <w:szCs w:val="24"/>
        </w:rPr>
        <w:t xml:space="preserve">ork flexibly across all geographical </w:t>
      </w:r>
      <w:r w:rsidR="00336F50" w:rsidRPr="002971FD">
        <w:rPr>
          <w:rFonts w:ascii="Arial" w:hAnsi="Arial" w:cs="Arial"/>
          <w:sz w:val="24"/>
          <w:szCs w:val="24"/>
        </w:rPr>
        <w:t>location</w:t>
      </w:r>
      <w:r>
        <w:rPr>
          <w:rFonts w:ascii="Arial" w:hAnsi="Arial" w:cs="Arial"/>
          <w:sz w:val="24"/>
          <w:szCs w:val="24"/>
        </w:rPr>
        <w:t>s, b</w:t>
      </w:r>
      <w:r w:rsidR="00336F50" w:rsidRPr="002971FD">
        <w:rPr>
          <w:rFonts w:ascii="Arial" w:hAnsi="Arial" w:cs="Arial"/>
          <w:sz w:val="24"/>
          <w:szCs w:val="24"/>
        </w:rPr>
        <w:t xml:space="preserve">oth within buildings </w:t>
      </w:r>
      <w:proofErr w:type="gramStart"/>
      <w:r w:rsidR="00336F50" w:rsidRPr="002971FD">
        <w:rPr>
          <w:rFonts w:ascii="Arial" w:hAnsi="Arial" w:cs="Arial"/>
          <w:sz w:val="24"/>
          <w:szCs w:val="24"/>
        </w:rPr>
        <w:t>or</w:t>
      </w:r>
      <w:proofErr w:type="gramEnd"/>
      <w:r w:rsidR="00336F50" w:rsidRPr="002971FD">
        <w:rPr>
          <w:rFonts w:ascii="Arial" w:hAnsi="Arial" w:cs="Arial"/>
          <w:sz w:val="24"/>
          <w:szCs w:val="24"/>
        </w:rPr>
        <w:t xml:space="preserve"> outsid</w:t>
      </w:r>
      <w:r w:rsidR="0069431D">
        <w:rPr>
          <w:rFonts w:ascii="Arial" w:hAnsi="Arial" w:cs="Arial"/>
          <w:sz w:val="24"/>
          <w:szCs w:val="24"/>
        </w:rPr>
        <w:t>e</w:t>
      </w:r>
    </w:p>
    <w:p w14:paraId="6A445B38" w14:textId="77777777" w:rsidR="00F926F6" w:rsidRPr="00F926F6" w:rsidRDefault="002971FD" w:rsidP="00F926F6">
      <w:pPr>
        <w:pStyle w:val="ListParagraph"/>
        <w:numPr>
          <w:ilvl w:val="0"/>
          <w:numId w:val="29"/>
        </w:numPr>
        <w:rPr>
          <w:rFonts w:ascii="Arial" w:hAnsi="Arial" w:cs="Arial"/>
          <w:sz w:val="24"/>
          <w:szCs w:val="24"/>
        </w:rPr>
      </w:pPr>
      <w:r w:rsidRPr="00F926F6">
        <w:rPr>
          <w:rFonts w:ascii="Arial" w:hAnsi="Arial"/>
          <w:sz w:val="24"/>
          <w:szCs w:val="24"/>
        </w:rPr>
        <w:t>To drive SCAS vehicles, ensuring vehicles are appropriately maintained in good working order and available for use</w:t>
      </w:r>
    </w:p>
    <w:p w14:paraId="48FD513A" w14:textId="71872FDE" w:rsidR="002971FD" w:rsidRPr="00F926F6" w:rsidRDefault="002971FD" w:rsidP="00F926F6">
      <w:pPr>
        <w:pStyle w:val="ListParagraph"/>
        <w:numPr>
          <w:ilvl w:val="0"/>
          <w:numId w:val="29"/>
        </w:numPr>
        <w:rPr>
          <w:rFonts w:ascii="Arial" w:hAnsi="Arial" w:cs="Arial"/>
          <w:sz w:val="24"/>
          <w:szCs w:val="24"/>
        </w:rPr>
      </w:pPr>
      <w:r w:rsidRPr="00F926F6">
        <w:rPr>
          <w:rFonts w:ascii="Arial" w:hAnsi="Arial"/>
          <w:sz w:val="24"/>
          <w:szCs w:val="24"/>
        </w:rPr>
        <w:t>To undertake any other duties as reasonably fall within the responsibility of the grade as may be required.</w:t>
      </w:r>
    </w:p>
    <w:p w14:paraId="3921EB3F" w14:textId="77777777" w:rsidR="002971FD" w:rsidRPr="00241E5A" w:rsidRDefault="002971FD" w:rsidP="002971FD">
      <w:pPr>
        <w:spacing w:after="0" w:line="240" w:lineRule="auto"/>
        <w:ind w:left="720"/>
        <w:rPr>
          <w:rFonts w:ascii="Arial" w:eastAsia="Times New Roman" w:hAnsi="Arial" w:cs="Times New Roman"/>
          <w:sz w:val="24"/>
          <w:szCs w:val="24"/>
        </w:rPr>
      </w:pPr>
    </w:p>
    <w:p w14:paraId="654AAD2C" w14:textId="77777777" w:rsidR="003C3063" w:rsidRPr="00F577EA" w:rsidRDefault="003C3063" w:rsidP="00F577EA">
      <w:pPr>
        <w:spacing w:after="0" w:line="240" w:lineRule="auto"/>
        <w:rPr>
          <w:rFonts w:ascii="Arial" w:hAnsi="Arial" w:cs="Arial"/>
          <w:sz w:val="24"/>
          <w:szCs w:val="24"/>
        </w:rPr>
      </w:pPr>
    </w:p>
    <w:p w14:paraId="7CE2504A" w14:textId="77777777" w:rsidR="000A2683" w:rsidRPr="007826E7" w:rsidRDefault="000A2683" w:rsidP="002609AA">
      <w:pPr>
        <w:pStyle w:val="ListParagraph"/>
        <w:spacing w:after="0" w:line="240" w:lineRule="auto"/>
        <w:rPr>
          <w:rFonts w:ascii="Arial" w:hAnsi="Arial" w:cs="Arial"/>
          <w:sz w:val="24"/>
          <w:szCs w:val="24"/>
        </w:rPr>
      </w:pPr>
    </w:p>
    <w:p w14:paraId="112F28E3" w14:textId="77777777" w:rsidR="00935E15" w:rsidRPr="00935E15" w:rsidRDefault="00935E15" w:rsidP="002609AA">
      <w:pPr>
        <w:pStyle w:val="ListParagraph"/>
        <w:spacing w:after="0" w:line="240" w:lineRule="auto"/>
        <w:rPr>
          <w:rFonts w:ascii="Arial" w:hAnsi="Arial" w:cs="Arial"/>
          <w:sz w:val="24"/>
          <w:szCs w:val="24"/>
        </w:rPr>
      </w:pPr>
    </w:p>
    <w:p w14:paraId="594045A2" w14:textId="77777777" w:rsidR="00D45C28" w:rsidRPr="008D39A0" w:rsidRDefault="00D45C28" w:rsidP="002609AA">
      <w:pPr>
        <w:spacing w:after="0" w:line="240" w:lineRule="auto"/>
        <w:rPr>
          <w:rFonts w:ascii="Arial" w:hAnsi="Arial" w:cs="Arial"/>
          <w:sz w:val="24"/>
          <w:szCs w:val="24"/>
        </w:rPr>
      </w:pPr>
    </w:p>
    <w:sectPr w:rsidR="00D45C28" w:rsidRPr="008D39A0" w:rsidSect="00366021">
      <w:headerReference w:type="default" r:id="rId11"/>
      <w:footerReference w:type="default" r:id="rId12"/>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5CC8" w14:textId="77777777" w:rsidR="00282591" w:rsidRDefault="00282591" w:rsidP="00597E54">
      <w:pPr>
        <w:spacing w:after="0" w:line="240" w:lineRule="auto"/>
      </w:pPr>
      <w:r>
        <w:separator/>
      </w:r>
    </w:p>
  </w:endnote>
  <w:endnote w:type="continuationSeparator" w:id="0">
    <w:p w14:paraId="0E0A8609" w14:textId="77777777" w:rsidR="00282591" w:rsidRDefault="00282591"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06820"/>
      <w:docPartObj>
        <w:docPartGallery w:val="Page Numbers (Bottom of Page)"/>
        <w:docPartUnique/>
      </w:docPartObj>
    </w:sdtPr>
    <w:sdtEndPr>
      <w:rPr>
        <w:noProof/>
      </w:rPr>
    </w:sdtEndPr>
    <w:sdtContent>
      <w:p w14:paraId="5DE2697E" w14:textId="77777777" w:rsidR="003C3063" w:rsidRDefault="003C3063">
        <w:pPr>
          <w:pStyle w:val="Footer"/>
          <w:jc w:val="right"/>
        </w:pPr>
        <w:r>
          <w:fldChar w:fldCharType="begin"/>
        </w:r>
        <w:r>
          <w:instrText xml:space="preserve"> PAGE   \* MERGEFORMAT </w:instrText>
        </w:r>
        <w:r>
          <w:fldChar w:fldCharType="separate"/>
        </w:r>
        <w:r w:rsidR="00F577EA">
          <w:rPr>
            <w:noProof/>
          </w:rPr>
          <w:t>5</w:t>
        </w:r>
        <w:r>
          <w:rPr>
            <w:noProof/>
          </w:rPr>
          <w:fldChar w:fldCharType="end"/>
        </w:r>
      </w:p>
    </w:sdtContent>
  </w:sdt>
  <w:p w14:paraId="51F60002" w14:textId="77777777" w:rsidR="003C3063" w:rsidRDefault="003C3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2361" w14:textId="77777777" w:rsidR="00282591" w:rsidRDefault="00282591" w:rsidP="00597E54">
      <w:pPr>
        <w:spacing w:after="0" w:line="240" w:lineRule="auto"/>
      </w:pPr>
      <w:r>
        <w:separator/>
      </w:r>
    </w:p>
  </w:footnote>
  <w:footnote w:type="continuationSeparator" w:id="0">
    <w:p w14:paraId="2111BD75" w14:textId="77777777" w:rsidR="00282591" w:rsidRDefault="00282591" w:rsidP="0059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1DC9" w14:textId="77777777" w:rsidR="00597E54" w:rsidRDefault="00597E54" w:rsidP="00597E54">
    <w:pPr>
      <w:pStyle w:val="Header"/>
      <w:ind w:firstLine="72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0F43E8"/>
    <w:multiLevelType w:val="hybridMultilevel"/>
    <w:tmpl w:val="AE686B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775B22"/>
    <w:multiLevelType w:val="hybridMultilevel"/>
    <w:tmpl w:val="04BE6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1566E6"/>
    <w:multiLevelType w:val="hybridMultilevel"/>
    <w:tmpl w:val="C7246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6910B0"/>
    <w:multiLevelType w:val="hybridMultilevel"/>
    <w:tmpl w:val="EA10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37F5522"/>
    <w:multiLevelType w:val="hybridMultilevel"/>
    <w:tmpl w:val="9604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9A60F2"/>
    <w:multiLevelType w:val="hybridMultilevel"/>
    <w:tmpl w:val="C0B6A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1C401FB"/>
    <w:multiLevelType w:val="hybridMultilevel"/>
    <w:tmpl w:val="702CB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593C92"/>
    <w:multiLevelType w:val="hybridMultilevel"/>
    <w:tmpl w:val="F6082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8472937"/>
    <w:multiLevelType w:val="hybridMultilevel"/>
    <w:tmpl w:val="B0AC6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3B07C29"/>
    <w:multiLevelType w:val="hybridMultilevel"/>
    <w:tmpl w:val="1740301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6"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9"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8656909">
    <w:abstractNumId w:val="21"/>
  </w:num>
  <w:num w:numId="2" w16cid:durableId="1288319389">
    <w:abstractNumId w:val="27"/>
  </w:num>
  <w:num w:numId="3" w16cid:durableId="2114402661">
    <w:abstractNumId w:val="6"/>
  </w:num>
  <w:num w:numId="4" w16cid:durableId="1395394136">
    <w:abstractNumId w:val="12"/>
  </w:num>
  <w:num w:numId="5" w16cid:durableId="167641650">
    <w:abstractNumId w:val="28"/>
  </w:num>
  <w:num w:numId="6" w16cid:durableId="432434328">
    <w:abstractNumId w:val="15"/>
  </w:num>
  <w:num w:numId="7" w16cid:durableId="35661780">
    <w:abstractNumId w:val="14"/>
  </w:num>
  <w:num w:numId="8" w16cid:durableId="133718336">
    <w:abstractNumId w:val="20"/>
  </w:num>
  <w:num w:numId="9" w16cid:durableId="285935656">
    <w:abstractNumId w:val="5"/>
  </w:num>
  <w:num w:numId="10" w16cid:durableId="1346708031">
    <w:abstractNumId w:val="11"/>
  </w:num>
  <w:num w:numId="11" w16cid:durableId="1059673048">
    <w:abstractNumId w:val="29"/>
  </w:num>
  <w:num w:numId="12" w16cid:durableId="1436053465">
    <w:abstractNumId w:val="2"/>
  </w:num>
  <w:num w:numId="13" w16cid:durableId="1947423307">
    <w:abstractNumId w:val="24"/>
  </w:num>
  <w:num w:numId="14" w16cid:durableId="1167596493">
    <w:abstractNumId w:val="19"/>
  </w:num>
  <w:num w:numId="15" w16cid:durableId="152841805">
    <w:abstractNumId w:val="16"/>
  </w:num>
  <w:num w:numId="16" w16cid:durableId="628240360">
    <w:abstractNumId w:val="13"/>
  </w:num>
  <w:num w:numId="17" w16cid:durableId="1564100360">
    <w:abstractNumId w:val="10"/>
  </w:num>
  <w:num w:numId="18" w16cid:durableId="594096951">
    <w:abstractNumId w:val="7"/>
  </w:num>
  <w:num w:numId="19" w16cid:durableId="1468469474">
    <w:abstractNumId w:val="0"/>
  </w:num>
  <w:num w:numId="20" w16cid:durableId="1433476631">
    <w:abstractNumId w:val="4"/>
  </w:num>
  <w:num w:numId="21" w16cid:durableId="389546003">
    <w:abstractNumId w:val="26"/>
  </w:num>
  <w:num w:numId="22" w16cid:durableId="2011522816">
    <w:abstractNumId w:val="25"/>
  </w:num>
  <w:num w:numId="23" w16cid:durableId="988553047">
    <w:abstractNumId w:val="18"/>
  </w:num>
  <w:num w:numId="24" w16cid:durableId="1634403363">
    <w:abstractNumId w:val="22"/>
  </w:num>
  <w:num w:numId="25" w16cid:durableId="1446775447">
    <w:abstractNumId w:val="17"/>
  </w:num>
  <w:num w:numId="26" w16cid:durableId="538130436">
    <w:abstractNumId w:val="3"/>
  </w:num>
  <w:num w:numId="27" w16cid:durableId="2032416775">
    <w:abstractNumId w:val="1"/>
  </w:num>
  <w:num w:numId="28" w16cid:durableId="24715509">
    <w:abstractNumId w:val="9"/>
  </w:num>
  <w:num w:numId="29" w16cid:durableId="526531274">
    <w:abstractNumId w:val="8"/>
  </w:num>
  <w:num w:numId="30" w16cid:durableId="18146406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4"/>
    <w:rsid w:val="00020E64"/>
    <w:rsid w:val="000533DC"/>
    <w:rsid w:val="00057FFD"/>
    <w:rsid w:val="00071DFD"/>
    <w:rsid w:val="00082DBB"/>
    <w:rsid w:val="000A2683"/>
    <w:rsid w:val="000F0F34"/>
    <w:rsid w:val="00125058"/>
    <w:rsid w:val="0013760B"/>
    <w:rsid w:val="00172A80"/>
    <w:rsid w:val="00175F56"/>
    <w:rsid w:val="001C45CC"/>
    <w:rsid w:val="001E1CDB"/>
    <w:rsid w:val="001E5517"/>
    <w:rsid w:val="001F2881"/>
    <w:rsid w:val="002252E8"/>
    <w:rsid w:val="002609AA"/>
    <w:rsid w:val="002658EE"/>
    <w:rsid w:val="00267279"/>
    <w:rsid w:val="002743F1"/>
    <w:rsid w:val="00282591"/>
    <w:rsid w:val="002971FD"/>
    <w:rsid w:val="002A2763"/>
    <w:rsid w:val="002E0694"/>
    <w:rsid w:val="002E5684"/>
    <w:rsid w:val="0030218C"/>
    <w:rsid w:val="00322F04"/>
    <w:rsid w:val="00336F50"/>
    <w:rsid w:val="003450A8"/>
    <w:rsid w:val="00345859"/>
    <w:rsid w:val="00356871"/>
    <w:rsid w:val="00361327"/>
    <w:rsid w:val="00361395"/>
    <w:rsid w:val="00364603"/>
    <w:rsid w:val="00366021"/>
    <w:rsid w:val="00373356"/>
    <w:rsid w:val="00377F77"/>
    <w:rsid w:val="003B02A9"/>
    <w:rsid w:val="003C3063"/>
    <w:rsid w:val="00414FE1"/>
    <w:rsid w:val="00415A21"/>
    <w:rsid w:val="00427E4A"/>
    <w:rsid w:val="004526F3"/>
    <w:rsid w:val="00455543"/>
    <w:rsid w:val="00457002"/>
    <w:rsid w:val="00460592"/>
    <w:rsid w:val="00477F2A"/>
    <w:rsid w:val="00481D50"/>
    <w:rsid w:val="00490EF7"/>
    <w:rsid w:val="004A0589"/>
    <w:rsid w:val="004A2DDC"/>
    <w:rsid w:val="004C45CF"/>
    <w:rsid w:val="00507EDA"/>
    <w:rsid w:val="00515D4C"/>
    <w:rsid w:val="005211CE"/>
    <w:rsid w:val="0054375B"/>
    <w:rsid w:val="00571E3B"/>
    <w:rsid w:val="0059427B"/>
    <w:rsid w:val="00597E54"/>
    <w:rsid w:val="005A2A3C"/>
    <w:rsid w:val="005B6F25"/>
    <w:rsid w:val="006152A7"/>
    <w:rsid w:val="00626871"/>
    <w:rsid w:val="00635384"/>
    <w:rsid w:val="00666F3F"/>
    <w:rsid w:val="0069431D"/>
    <w:rsid w:val="006A43FC"/>
    <w:rsid w:val="006C3A46"/>
    <w:rsid w:val="006C6319"/>
    <w:rsid w:val="006F6BA0"/>
    <w:rsid w:val="00712DC4"/>
    <w:rsid w:val="00713AF2"/>
    <w:rsid w:val="0074578A"/>
    <w:rsid w:val="00771013"/>
    <w:rsid w:val="007826E7"/>
    <w:rsid w:val="007A7B65"/>
    <w:rsid w:val="007C09B1"/>
    <w:rsid w:val="007F7282"/>
    <w:rsid w:val="008249A3"/>
    <w:rsid w:val="008C0267"/>
    <w:rsid w:val="008C1CF8"/>
    <w:rsid w:val="008D39A0"/>
    <w:rsid w:val="008D49F4"/>
    <w:rsid w:val="008E5CBF"/>
    <w:rsid w:val="009269C5"/>
    <w:rsid w:val="00931724"/>
    <w:rsid w:val="00935E15"/>
    <w:rsid w:val="00963729"/>
    <w:rsid w:val="009661BF"/>
    <w:rsid w:val="009E54C2"/>
    <w:rsid w:val="00A002D9"/>
    <w:rsid w:val="00A30EBF"/>
    <w:rsid w:val="00A53445"/>
    <w:rsid w:val="00A5691B"/>
    <w:rsid w:val="00A91E36"/>
    <w:rsid w:val="00AC0E61"/>
    <w:rsid w:val="00AE1933"/>
    <w:rsid w:val="00AE74B1"/>
    <w:rsid w:val="00B70EEB"/>
    <w:rsid w:val="00B87AF9"/>
    <w:rsid w:val="00BA60F6"/>
    <w:rsid w:val="00BB142E"/>
    <w:rsid w:val="00BF1892"/>
    <w:rsid w:val="00C26A5F"/>
    <w:rsid w:val="00C73B54"/>
    <w:rsid w:val="00C75273"/>
    <w:rsid w:val="00CC48B3"/>
    <w:rsid w:val="00D0627D"/>
    <w:rsid w:val="00D305B2"/>
    <w:rsid w:val="00D45C28"/>
    <w:rsid w:val="00D67543"/>
    <w:rsid w:val="00D86B3D"/>
    <w:rsid w:val="00D91A80"/>
    <w:rsid w:val="00DA33D5"/>
    <w:rsid w:val="00DE0CB5"/>
    <w:rsid w:val="00DE7C2D"/>
    <w:rsid w:val="00E14A10"/>
    <w:rsid w:val="00E20679"/>
    <w:rsid w:val="00E841E8"/>
    <w:rsid w:val="00E964DA"/>
    <w:rsid w:val="00EE4AE5"/>
    <w:rsid w:val="00F056B7"/>
    <w:rsid w:val="00F34473"/>
    <w:rsid w:val="00F42C7F"/>
    <w:rsid w:val="00F577EA"/>
    <w:rsid w:val="00F872B6"/>
    <w:rsid w:val="00F926F6"/>
    <w:rsid w:val="00F9436E"/>
    <w:rsid w:val="00F95818"/>
    <w:rsid w:val="00FA187D"/>
    <w:rsid w:val="00FA5890"/>
    <w:rsid w:val="00FB5D7E"/>
    <w:rsid w:val="00FE61F4"/>
    <w:rsid w:val="00FF42AF"/>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F4E4"/>
  <w15:docId w15:val="{845AE08B-9F02-451D-BC27-886A05B5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 w:type="character" w:styleId="CommentReference">
    <w:name w:val="annotation reference"/>
    <w:basedOn w:val="DefaultParagraphFont"/>
    <w:uiPriority w:val="99"/>
    <w:semiHidden/>
    <w:unhideWhenUsed/>
    <w:rsid w:val="00082DBB"/>
    <w:rPr>
      <w:sz w:val="16"/>
      <w:szCs w:val="16"/>
    </w:rPr>
  </w:style>
  <w:style w:type="paragraph" w:styleId="CommentText">
    <w:name w:val="annotation text"/>
    <w:basedOn w:val="Normal"/>
    <w:link w:val="CommentTextChar"/>
    <w:uiPriority w:val="99"/>
    <w:semiHidden/>
    <w:unhideWhenUsed/>
    <w:rsid w:val="00082DBB"/>
    <w:pPr>
      <w:spacing w:line="240" w:lineRule="auto"/>
    </w:pPr>
    <w:rPr>
      <w:sz w:val="20"/>
      <w:szCs w:val="20"/>
    </w:rPr>
  </w:style>
  <w:style w:type="character" w:customStyle="1" w:styleId="CommentTextChar">
    <w:name w:val="Comment Text Char"/>
    <w:basedOn w:val="DefaultParagraphFont"/>
    <w:link w:val="CommentText"/>
    <w:uiPriority w:val="99"/>
    <w:semiHidden/>
    <w:rsid w:val="00082DBB"/>
    <w:rPr>
      <w:sz w:val="20"/>
      <w:szCs w:val="20"/>
    </w:rPr>
  </w:style>
  <w:style w:type="paragraph" w:styleId="CommentSubject">
    <w:name w:val="annotation subject"/>
    <w:basedOn w:val="CommentText"/>
    <w:next w:val="CommentText"/>
    <w:link w:val="CommentSubjectChar"/>
    <w:uiPriority w:val="99"/>
    <w:semiHidden/>
    <w:unhideWhenUsed/>
    <w:rsid w:val="00082DBB"/>
    <w:rPr>
      <w:b/>
      <w:bCs/>
    </w:rPr>
  </w:style>
  <w:style w:type="character" w:customStyle="1" w:styleId="CommentSubjectChar">
    <w:name w:val="Comment Subject Char"/>
    <w:basedOn w:val="CommentTextChar"/>
    <w:link w:val="CommentSubject"/>
    <w:uiPriority w:val="99"/>
    <w:semiHidden/>
    <w:rsid w:val="00082D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0B80EA007A394DAE96DBE6EBF3B1F1" ma:contentTypeVersion="11" ma:contentTypeDescription="Create a new document." ma:contentTypeScope="" ma:versionID="4c338cee1180071e3261bc12d0fba5c1">
  <xsd:schema xmlns:xsd="http://www.w3.org/2001/XMLSchema" xmlns:xs="http://www.w3.org/2001/XMLSchema" xmlns:p="http://schemas.microsoft.com/office/2006/metadata/properties" xmlns:ns3="38de7fa0-0fc4-4fce-a294-03e6f496bfd3" xmlns:ns4="64e9e625-93f7-49e2-8da7-659535e6cdc2" targetNamespace="http://schemas.microsoft.com/office/2006/metadata/properties" ma:root="true" ma:fieldsID="67c224e92280a8bb8fff92b19be5beba" ns3:_="" ns4:_="">
    <xsd:import namespace="38de7fa0-0fc4-4fce-a294-03e6f496bfd3"/>
    <xsd:import namespace="64e9e625-93f7-49e2-8da7-659535e6cdc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e7fa0-0fc4-4fce-a294-03e6f496b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e9e625-93f7-49e2-8da7-659535e6cd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E0008-2F64-4974-A486-61B1AB1CD53B}">
  <ds:schemaRefs>
    <ds:schemaRef ds:uri="http://schemas.microsoft.com/sharepoint/v3/contenttype/forms"/>
  </ds:schemaRefs>
</ds:datastoreItem>
</file>

<file path=customXml/itemProps2.xml><?xml version="1.0" encoding="utf-8"?>
<ds:datastoreItem xmlns:ds="http://schemas.openxmlformats.org/officeDocument/2006/customXml" ds:itemID="{92185E1F-FB98-4A2C-A3C6-A32C42CB5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e7fa0-0fc4-4fce-a294-03e6f496bfd3"/>
    <ds:schemaRef ds:uri="64e9e625-93f7-49e2-8da7-659535e6c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53B1E7-6397-497E-B4F1-6906575618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Labour User</dc:creator>
  <cp:lastModifiedBy>Allison Watson</cp:lastModifiedBy>
  <cp:revision>2</cp:revision>
  <cp:lastPrinted>2015-06-04T08:51:00Z</cp:lastPrinted>
  <dcterms:created xsi:type="dcterms:W3CDTF">2025-06-09T13:50:00Z</dcterms:created>
  <dcterms:modified xsi:type="dcterms:W3CDTF">2025-06-09T13:50:00Z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0x010100310B80EA007A394DAE96DBE6EBF3B1F1</vt:lpwstr>
  </property>
</Properties>
</file>