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55146" w14:textId="1B3BD4B9" w:rsidR="00EA6F3F" w:rsidRDefault="00521C2A" w:rsidP="00EA6F3F">
      <w:pPr>
        <w:jc w:val="right"/>
        <w:rPr>
          <w:rFonts w:ascii="Arial" w:hAnsi="Arial" w:cs="Arial"/>
          <w:b/>
          <w:sz w:val="28"/>
          <w:szCs w:val="28"/>
        </w:rPr>
      </w:pPr>
      <w:r w:rsidRPr="005D2DBB">
        <w:rPr>
          <w:noProof/>
        </w:rPr>
        <w:drawing>
          <wp:inline distT="0" distB="0" distL="0" distR="0" wp14:anchorId="7F5A0796" wp14:editId="63A0647C">
            <wp:extent cx="1836420" cy="4648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BB236" w14:textId="77777777" w:rsidR="00EA6F3F" w:rsidRDefault="00EA6F3F">
      <w:pPr>
        <w:rPr>
          <w:rFonts w:ascii="Arial" w:hAnsi="Arial" w:cs="Arial"/>
          <w:b/>
          <w:sz w:val="28"/>
          <w:szCs w:val="28"/>
        </w:rPr>
      </w:pPr>
    </w:p>
    <w:p w14:paraId="54009BE8" w14:textId="77777777" w:rsidR="0040735E" w:rsidRPr="00763F92" w:rsidRDefault="0040735E">
      <w:pPr>
        <w:rPr>
          <w:rFonts w:ascii="Arial" w:hAnsi="Arial" w:cs="Arial"/>
          <w:b/>
          <w:sz w:val="28"/>
          <w:szCs w:val="28"/>
        </w:rPr>
      </w:pPr>
      <w:r w:rsidRPr="00763F92">
        <w:rPr>
          <w:rFonts w:ascii="Arial" w:hAnsi="Arial" w:cs="Arial"/>
          <w:b/>
          <w:sz w:val="28"/>
          <w:szCs w:val="28"/>
        </w:rPr>
        <w:t>Person Specification</w:t>
      </w:r>
    </w:p>
    <w:p w14:paraId="3669E867" w14:textId="77777777" w:rsidR="0040735E" w:rsidRPr="001F45AD" w:rsidRDefault="0040735E"/>
    <w:p w14:paraId="18057815" w14:textId="157652A5" w:rsidR="001F45AD" w:rsidRPr="001F45AD" w:rsidRDefault="00916799" w:rsidP="00763F92">
      <w:pPr>
        <w:tabs>
          <w:tab w:val="left" w:pos="2694"/>
        </w:tabs>
        <w:ind w:left="2694" w:hanging="2694"/>
        <w:rPr>
          <w:rFonts w:ascii="Arial" w:hAnsi="Arial"/>
          <w:b/>
          <w:bCs/>
          <w:color w:val="000000"/>
        </w:rPr>
      </w:pPr>
      <w:r w:rsidRPr="001F45AD">
        <w:rPr>
          <w:rFonts w:ascii="Arial" w:hAnsi="Arial"/>
          <w:b/>
          <w:bCs/>
          <w:color w:val="000000"/>
        </w:rPr>
        <w:t xml:space="preserve">Job Title: </w:t>
      </w:r>
      <w:r w:rsidR="00BF3B4A" w:rsidRPr="00BF3B4A">
        <w:rPr>
          <w:rFonts w:ascii="Arial" w:hAnsi="Arial"/>
          <w:color w:val="000000"/>
        </w:rPr>
        <w:t>Telecare Responder</w:t>
      </w:r>
    </w:p>
    <w:p w14:paraId="24DC8E1B" w14:textId="77777777" w:rsidR="00763F92" w:rsidRPr="001F45AD" w:rsidRDefault="0044048B" w:rsidP="00763F92">
      <w:pPr>
        <w:tabs>
          <w:tab w:val="left" w:pos="2694"/>
        </w:tabs>
        <w:ind w:left="2694" w:hanging="2694"/>
        <w:rPr>
          <w:rFonts w:ascii="Arial" w:hAnsi="Arial"/>
          <w:b/>
          <w:bCs/>
          <w:color w:val="000000"/>
        </w:rPr>
      </w:pPr>
      <w:r w:rsidRPr="001F45AD">
        <w:rPr>
          <w:rFonts w:ascii="Arial" w:hAnsi="Arial"/>
          <w:b/>
          <w:bCs/>
          <w:color w:val="000000"/>
        </w:rPr>
        <w:tab/>
      </w:r>
    </w:p>
    <w:p w14:paraId="3C44586F" w14:textId="65114563" w:rsidR="001F45AD" w:rsidRPr="001F45AD" w:rsidRDefault="00763F92" w:rsidP="00763F92">
      <w:pPr>
        <w:pStyle w:val="Header"/>
        <w:tabs>
          <w:tab w:val="clear" w:pos="4153"/>
          <w:tab w:val="clear" w:pos="8306"/>
          <w:tab w:val="left" w:pos="2694"/>
        </w:tabs>
        <w:rPr>
          <w:rFonts w:ascii="Arial" w:hAnsi="Arial"/>
          <w:b/>
          <w:bCs/>
          <w:color w:val="000000"/>
        </w:rPr>
      </w:pPr>
      <w:r w:rsidRPr="001F45AD">
        <w:rPr>
          <w:rFonts w:ascii="Arial" w:hAnsi="Arial"/>
          <w:b/>
          <w:bCs/>
          <w:color w:val="000000"/>
        </w:rPr>
        <w:t>Service:</w:t>
      </w:r>
      <w:r w:rsidR="00916799" w:rsidRPr="001F45AD">
        <w:rPr>
          <w:rFonts w:ascii="Arial" w:hAnsi="Arial"/>
          <w:b/>
          <w:bCs/>
          <w:color w:val="000000"/>
        </w:rPr>
        <w:t xml:space="preserve"> </w:t>
      </w:r>
      <w:r w:rsidR="00E14989">
        <w:rPr>
          <w:rFonts w:ascii="Arial" w:hAnsi="Arial"/>
          <w:b/>
          <w:bCs/>
          <w:color w:val="000000"/>
        </w:rPr>
        <w:t xml:space="preserve"> </w:t>
      </w:r>
      <w:r w:rsidR="00BF3B4A" w:rsidRPr="00BF3B4A">
        <w:rPr>
          <w:rFonts w:ascii="Arial" w:hAnsi="Arial"/>
          <w:color w:val="000000"/>
        </w:rPr>
        <w:t>Telecare</w:t>
      </w:r>
    </w:p>
    <w:p w14:paraId="25015DC3" w14:textId="77777777" w:rsidR="00693602" w:rsidRPr="001F45AD" w:rsidRDefault="0044048B" w:rsidP="00763F92">
      <w:pPr>
        <w:pStyle w:val="Header"/>
        <w:tabs>
          <w:tab w:val="clear" w:pos="4153"/>
          <w:tab w:val="clear" w:pos="8306"/>
          <w:tab w:val="left" w:pos="2694"/>
        </w:tabs>
        <w:rPr>
          <w:rFonts w:ascii="Arial" w:hAnsi="Arial"/>
          <w:b/>
          <w:bCs/>
          <w:color w:val="000000"/>
        </w:rPr>
      </w:pPr>
      <w:r w:rsidRPr="001F45AD">
        <w:rPr>
          <w:rFonts w:ascii="Arial" w:hAnsi="Arial"/>
          <w:b/>
          <w:bCs/>
          <w:color w:val="000000"/>
        </w:rPr>
        <w:tab/>
      </w:r>
    </w:p>
    <w:p w14:paraId="4076C799" w14:textId="57E6F623" w:rsidR="00763F92" w:rsidRDefault="00E14989" w:rsidP="00763F92">
      <w:pPr>
        <w:pStyle w:val="Header"/>
        <w:tabs>
          <w:tab w:val="clear" w:pos="4153"/>
          <w:tab w:val="clear" w:pos="8306"/>
          <w:tab w:val="left" w:pos="2694"/>
        </w:tabs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 xml:space="preserve">Grade: </w:t>
      </w:r>
      <w:r w:rsidR="00BF3B4A" w:rsidRPr="00BF3B4A">
        <w:rPr>
          <w:rFonts w:ascii="Arial" w:hAnsi="Arial"/>
          <w:color w:val="000000"/>
        </w:rPr>
        <w:t>3</w:t>
      </w:r>
    </w:p>
    <w:p w14:paraId="27D4168B" w14:textId="77777777" w:rsidR="00E14989" w:rsidRDefault="00E14989" w:rsidP="00763F92">
      <w:pPr>
        <w:pStyle w:val="Header"/>
        <w:tabs>
          <w:tab w:val="clear" w:pos="4153"/>
          <w:tab w:val="clear" w:pos="8306"/>
          <w:tab w:val="left" w:pos="2694"/>
        </w:tabs>
        <w:rPr>
          <w:rFonts w:ascii="Arial" w:hAnsi="Arial"/>
          <w:b/>
          <w:bCs/>
          <w:color w:val="000000"/>
        </w:rPr>
      </w:pPr>
    </w:p>
    <w:p w14:paraId="0E71A3CC" w14:textId="221C37B3" w:rsidR="00E14989" w:rsidRPr="001F45AD" w:rsidRDefault="00E14989" w:rsidP="00763F92">
      <w:pPr>
        <w:pStyle w:val="Header"/>
        <w:tabs>
          <w:tab w:val="clear" w:pos="4153"/>
          <w:tab w:val="clear" w:pos="8306"/>
          <w:tab w:val="left" w:pos="2694"/>
        </w:tabs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 xml:space="preserve">Responsible to: </w:t>
      </w:r>
      <w:r w:rsidR="0029645A">
        <w:rPr>
          <w:rFonts w:ascii="Arial" w:hAnsi="Arial"/>
          <w:color w:val="000000"/>
        </w:rPr>
        <w:t>Team Leader</w:t>
      </w:r>
    </w:p>
    <w:p w14:paraId="38A57FA8" w14:textId="77777777" w:rsidR="00F95121" w:rsidRDefault="00F95121" w:rsidP="003A1513">
      <w:pPr>
        <w:ind w:left="-1080"/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2551"/>
      </w:tblGrid>
      <w:tr w:rsidR="00EA6F3F" w14:paraId="7998B2D7" w14:textId="77777777" w:rsidTr="00334F7A">
        <w:trPr>
          <w:trHeight w:val="655"/>
        </w:trPr>
        <w:tc>
          <w:tcPr>
            <w:tcW w:w="7372" w:type="dxa"/>
            <w:shd w:val="clear" w:color="auto" w:fill="F2F2F2"/>
            <w:vAlign w:val="center"/>
          </w:tcPr>
          <w:p w14:paraId="401F32DD" w14:textId="77777777" w:rsidR="00EA6F3F" w:rsidRDefault="00EA6F3F" w:rsidP="00EA6F3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Essential Requirements</w:t>
            </w:r>
          </w:p>
        </w:tc>
        <w:tc>
          <w:tcPr>
            <w:tcW w:w="2551" w:type="dxa"/>
            <w:shd w:val="clear" w:color="auto" w:fill="F2F2F2"/>
            <w:vAlign w:val="center"/>
          </w:tcPr>
          <w:p w14:paraId="07EF122B" w14:textId="77777777" w:rsidR="00EA6F3F" w:rsidRDefault="00EA6F3F" w:rsidP="00EA6F3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Method of Assessment</w:t>
            </w:r>
          </w:p>
        </w:tc>
      </w:tr>
      <w:tr w:rsidR="008B26DE" w:rsidRPr="00200053" w14:paraId="677B416D" w14:textId="77777777" w:rsidTr="00334F7A">
        <w:tc>
          <w:tcPr>
            <w:tcW w:w="7372" w:type="dxa"/>
          </w:tcPr>
          <w:p w14:paraId="7211DD49" w14:textId="77777777" w:rsidR="00E14989" w:rsidRPr="00334F7A" w:rsidRDefault="00F92B8A" w:rsidP="00E1498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Qualifications and Experience:</w:t>
            </w:r>
          </w:p>
          <w:p w14:paraId="32632B09" w14:textId="77777777" w:rsidR="004E5983" w:rsidRPr="006405FA" w:rsidRDefault="004E5983" w:rsidP="00E14989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2551" w:type="dxa"/>
            <w:vAlign w:val="center"/>
          </w:tcPr>
          <w:p w14:paraId="2176D94E" w14:textId="77777777" w:rsidR="008B26DE" w:rsidRPr="00B34961" w:rsidRDefault="008B26DE" w:rsidP="000C202B">
            <w:pPr>
              <w:jc w:val="center"/>
              <w:rPr>
                <w:rFonts w:ascii="Arial" w:hAnsi="Arial" w:cs="Arial"/>
              </w:rPr>
            </w:pPr>
          </w:p>
        </w:tc>
      </w:tr>
      <w:tr w:rsidR="00BF3B4A" w:rsidRPr="00200053" w14:paraId="2EAFDEFB" w14:textId="77777777" w:rsidTr="00C60D00">
        <w:tc>
          <w:tcPr>
            <w:tcW w:w="7372" w:type="dxa"/>
            <w:vAlign w:val="center"/>
          </w:tcPr>
          <w:p w14:paraId="7E89E65C" w14:textId="58C86667" w:rsidR="00BF3B4A" w:rsidRPr="00BF3B4A" w:rsidRDefault="00BF3B4A" w:rsidP="00BF3B4A">
            <w:pPr>
              <w:rPr>
                <w:rFonts w:ascii="Arial" w:hAnsi="Arial" w:cs="Arial"/>
                <w:b/>
              </w:rPr>
            </w:pPr>
            <w:r w:rsidRPr="00BF3B4A">
              <w:rPr>
                <w:rFonts w:ascii="Arial" w:hAnsi="Arial" w:cs="Arial"/>
              </w:rPr>
              <w:t>Basic literacy and numeracy skills</w:t>
            </w:r>
          </w:p>
        </w:tc>
        <w:tc>
          <w:tcPr>
            <w:tcW w:w="2551" w:type="dxa"/>
            <w:vAlign w:val="center"/>
          </w:tcPr>
          <w:p w14:paraId="0B57499E" w14:textId="1B0D5E01" w:rsidR="00BF3B4A" w:rsidRPr="00BF3B4A" w:rsidRDefault="00BF3B4A" w:rsidP="00BF3B4A">
            <w:pPr>
              <w:jc w:val="center"/>
              <w:rPr>
                <w:rFonts w:ascii="Arial" w:hAnsi="Arial" w:cs="Arial"/>
              </w:rPr>
            </w:pPr>
            <w:r w:rsidRPr="00BF3B4A">
              <w:rPr>
                <w:rFonts w:ascii="Arial" w:hAnsi="Arial" w:cs="Arial"/>
              </w:rPr>
              <w:t>Application Form</w:t>
            </w:r>
          </w:p>
        </w:tc>
      </w:tr>
      <w:tr w:rsidR="00BF3B4A" w:rsidRPr="00200053" w14:paraId="7366E651" w14:textId="77777777" w:rsidTr="00C60D00">
        <w:tc>
          <w:tcPr>
            <w:tcW w:w="7372" w:type="dxa"/>
            <w:vAlign w:val="center"/>
          </w:tcPr>
          <w:p w14:paraId="2C0A1FF2" w14:textId="6ADC0502" w:rsidR="00BF3B4A" w:rsidRPr="00BF3B4A" w:rsidRDefault="00BF3B4A" w:rsidP="00BF3B4A">
            <w:pPr>
              <w:rPr>
                <w:rFonts w:ascii="Arial" w:hAnsi="Arial" w:cs="Arial"/>
                <w:b/>
              </w:rPr>
            </w:pPr>
            <w:r w:rsidRPr="00BF3B4A">
              <w:rPr>
                <w:rFonts w:ascii="Arial" w:hAnsi="Arial" w:cs="Arial"/>
              </w:rPr>
              <w:t>Relevant training or willingness to undertake training in areas such as manual handling, first aid, and safeguarding</w:t>
            </w:r>
          </w:p>
        </w:tc>
        <w:tc>
          <w:tcPr>
            <w:tcW w:w="2551" w:type="dxa"/>
            <w:vAlign w:val="center"/>
          </w:tcPr>
          <w:p w14:paraId="1B785BCF" w14:textId="15B903DB" w:rsidR="00BF3B4A" w:rsidRPr="00BF3B4A" w:rsidRDefault="00BF3B4A" w:rsidP="00BF3B4A">
            <w:pPr>
              <w:jc w:val="center"/>
              <w:rPr>
                <w:rFonts w:ascii="Arial" w:hAnsi="Arial" w:cs="Arial"/>
              </w:rPr>
            </w:pPr>
            <w:r w:rsidRPr="00BF3B4A">
              <w:rPr>
                <w:rFonts w:ascii="Arial" w:hAnsi="Arial" w:cs="Arial"/>
              </w:rPr>
              <w:t>Application Form / Interview</w:t>
            </w:r>
          </w:p>
        </w:tc>
      </w:tr>
      <w:tr w:rsidR="00BF3B4A" w:rsidRPr="00200053" w14:paraId="57B44CC8" w14:textId="77777777" w:rsidTr="00B73766">
        <w:tc>
          <w:tcPr>
            <w:tcW w:w="7372" w:type="dxa"/>
            <w:vAlign w:val="center"/>
          </w:tcPr>
          <w:p w14:paraId="4D9EB4A0" w14:textId="0E06A2BE" w:rsidR="00BF3B4A" w:rsidRPr="00BF3B4A" w:rsidRDefault="00BF3B4A" w:rsidP="00BF3B4A">
            <w:pPr>
              <w:rPr>
                <w:rFonts w:ascii="Arial" w:hAnsi="Arial" w:cs="Arial"/>
                <w:b/>
              </w:rPr>
            </w:pPr>
            <w:r w:rsidRPr="00BF3B4A">
              <w:rPr>
                <w:rFonts w:ascii="Arial" w:hAnsi="Arial" w:cs="Arial"/>
              </w:rPr>
              <w:t>Experience in a care, support or health-related role</w:t>
            </w:r>
          </w:p>
        </w:tc>
        <w:tc>
          <w:tcPr>
            <w:tcW w:w="2551" w:type="dxa"/>
            <w:vAlign w:val="center"/>
          </w:tcPr>
          <w:p w14:paraId="5C843A10" w14:textId="2F9E1603" w:rsidR="00BF3B4A" w:rsidRPr="00BF3B4A" w:rsidRDefault="00BF3B4A" w:rsidP="00BF3B4A">
            <w:pPr>
              <w:jc w:val="center"/>
              <w:rPr>
                <w:rFonts w:ascii="Arial" w:hAnsi="Arial" w:cs="Arial"/>
              </w:rPr>
            </w:pPr>
            <w:r w:rsidRPr="00BF3B4A">
              <w:rPr>
                <w:rFonts w:ascii="Arial" w:hAnsi="Arial" w:cs="Arial"/>
              </w:rPr>
              <w:t>Application Form / Interview</w:t>
            </w:r>
          </w:p>
        </w:tc>
      </w:tr>
      <w:tr w:rsidR="00BF3B4A" w:rsidRPr="00200053" w14:paraId="68A12DF6" w14:textId="77777777" w:rsidTr="00B73766">
        <w:tc>
          <w:tcPr>
            <w:tcW w:w="7372" w:type="dxa"/>
            <w:vAlign w:val="center"/>
          </w:tcPr>
          <w:p w14:paraId="18D6D972" w14:textId="5EBF3366" w:rsidR="00BF3B4A" w:rsidRPr="00BF3B4A" w:rsidRDefault="00BF3B4A" w:rsidP="00BF3B4A">
            <w:pPr>
              <w:rPr>
                <w:rFonts w:ascii="Arial" w:hAnsi="Arial" w:cs="Arial"/>
                <w:b/>
              </w:rPr>
            </w:pPr>
            <w:r w:rsidRPr="00BF3B4A">
              <w:rPr>
                <w:rFonts w:ascii="Arial" w:hAnsi="Arial" w:cs="Arial"/>
              </w:rPr>
              <w:t>Experience in responding to emergencies or crisis situations in a professional setting</w:t>
            </w:r>
          </w:p>
        </w:tc>
        <w:tc>
          <w:tcPr>
            <w:tcW w:w="2551" w:type="dxa"/>
            <w:vAlign w:val="center"/>
          </w:tcPr>
          <w:p w14:paraId="0560AB88" w14:textId="6823C6BD" w:rsidR="00BF3B4A" w:rsidRPr="00BF3B4A" w:rsidRDefault="00BF3B4A" w:rsidP="00BF3B4A">
            <w:pPr>
              <w:jc w:val="center"/>
              <w:rPr>
                <w:rFonts w:ascii="Arial" w:hAnsi="Arial" w:cs="Arial"/>
              </w:rPr>
            </w:pPr>
            <w:r w:rsidRPr="00BF3B4A">
              <w:rPr>
                <w:rFonts w:ascii="Arial" w:hAnsi="Arial" w:cs="Arial"/>
              </w:rPr>
              <w:t>Application Form / Interview</w:t>
            </w:r>
          </w:p>
        </w:tc>
      </w:tr>
      <w:tr w:rsidR="00BF3B4A" w:rsidRPr="00200053" w14:paraId="6AC04F9F" w14:textId="77777777" w:rsidTr="00B73766">
        <w:tc>
          <w:tcPr>
            <w:tcW w:w="7372" w:type="dxa"/>
            <w:vAlign w:val="center"/>
          </w:tcPr>
          <w:p w14:paraId="28950EFF" w14:textId="3F8C3613" w:rsidR="00BF3B4A" w:rsidRPr="00BF3B4A" w:rsidRDefault="00BF3B4A" w:rsidP="00BF3B4A">
            <w:pPr>
              <w:rPr>
                <w:rFonts w:ascii="Arial" w:hAnsi="Arial" w:cs="Arial"/>
                <w:b/>
              </w:rPr>
            </w:pPr>
            <w:r w:rsidRPr="00BF3B4A">
              <w:rPr>
                <w:rFonts w:ascii="Arial" w:hAnsi="Arial" w:cs="Arial"/>
              </w:rPr>
              <w:t>Experience of communicating effectively with vulnerable individuals and their families</w:t>
            </w:r>
          </w:p>
        </w:tc>
        <w:tc>
          <w:tcPr>
            <w:tcW w:w="2551" w:type="dxa"/>
            <w:vAlign w:val="center"/>
          </w:tcPr>
          <w:p w14:paraId="796D220D" w14:textId="01034296" w:rsidR="00BF3B4A" w:rsidRPr="00BF3B4A" w:rsidRDefault="00BF3B4A" w:rsidP="00BF3B4A">
            <w:pPr>
              <w:jc w:val="center"/>
              <w:rPr>
                <w:rFonts w:ascii="Arial" w:hAnsi="Arial" w:cs="Arial"/>
              </w:rPr>
            </w:pPr>
            <w:r w:rsidRPr="00BF3B4A">
              <w:rPr>
                <w:rFonts w:ascii="Arial" w:hAnsi="Arial" w:cs="Arial"/>
              </w:rPr>
              <w:t>Interview</w:t>
            </w:r>
          </w:p>
        </w:tc>
      </w:tr>
      <w:tr w:rsidR="00334F7A" w:rsidRPr="00200053" w14:paraId="36C1EEAF" w14:textId="77777777" w:rsidTr="00334F7A">
        <w:tc>
          <w:tcPr>
            <w:tcW w:w="7372" w:type="dxa"/>
          </w:tcPr>
          <w:p w14:paraId="3AF26DBF" w14:textId="77777777" w:rsidR="00334F7A" w:rsidRDefault="00334F7A" w:rsidP="007442CC">
            <w:pPr>
              <w:rPr>
                <w:rFonts w:ascii="Arial" w:hAnsi="Arial" w:cs="Arial"/>
                <w:b/>
              </w:rPr>
            </w:pPr>
          </w:p>
        </w:tc>
        <w:tc>
          <w:tcPr>
            <w:tcW w:w="2551" w:type="dxa"/>
            <w:vAlign w:val="center"/>
          </w:tcPr>
          <w:p w14:paraId="0169111B" w14:textId="77777777" w:rsidR="00334F7A" w:rsidRDefault="00334F7A" w:rsidP="000C202B">
            <w:pPr>
              <w:jc w:val="center"/>
              <w:rPr>
                <w:rFonts w:ascii="Arial" w:hAnsi="Arial" w:cs="Arial"/>
              </w:rPr>
            </w:pPr>
          </w:p>
        </w:tc>
      </w:tr>
      <w:tr w:rsidR="008B26DE" w:rsidRPr="00200053" w14:paraId="1C87CA74" w14:textId="77777777" w:rsidTr="00334F7A">
        <w:tc>
          <w:tcPr>
            <w:tcW w:w="7372" w:type="dxa"/>
          </w:tcPr>
          <w:p w14:paraId="48EE7A0E" w14:textId="68F1F11A" w:rsidR="00E14989" w:rsidRPr="003B11CB" w:rsidRDefault="009D7502" w:rsidP="00E14989">
            <w:pPr>
              <w:rPr>
                <w:rFonts w:ascii="Arial" w:eastAsia="MS Mincho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S</w:t>
            </w:r>
            <w:r w:rsidR="007442CC" w:rsidRPr="00EA6F3F">
              <w:rPr>
                <w:rFonts w:ascii="Arial" w:hAnsi="Arial" w:cs="Arial"/>
                <w:b/>
              </w:rPr>
              <w:t>kills/</w:t>
            </w:r>
            <w:r w:rsidR="00763E46">
              <w:rPr>
                <w:rFonts w:ascii="Arial" w:hAnsi="Arial" w:cs="Arial"/>
                <w:b/>
              </w:rPr>
              <w:t>K</w:t>
            </w:r>
            <w:r w:rsidR="007442CC" w:rsidRPr="00EA6F3F">
              <w:rPr>
                <w:rFonts w:ascii="Arial" w:hAnsi="Arial" w:cs="Arial"/>
                <w:b/>
              </w:rPr>
              <w:t>nowledge</w:t>
            </w:r>
            <w:r w:rsidR="003B11CB">
              <w:rPr>
                <w:rFonts w:ascii="Arial" w:hAnsi="Arial" w:cs="Arial"/>
                <w:b/>
              </w:rPr>
              <w:t xml:space="preserve">, </w:t>
            </w:r>
            <w:r>
              <w:rPr>
                <w:rFonts w:ascii="Arial" w:hAnsi="Arial" w:cs="Arial"/>
                <w:b/>
              </w:rPr>
              <w:t>Abilit</w:t>
            </w:r>
            <w:r w:rsidR="00334F7A">
              <w:rPr>
                <w:rFonts w:ascii="Arial" w:hAnsi="Arial" w:cs="Arial"/>
                <w:b/>
              </w:rPr>
              <w:t>y</w:t>
            </w:r>
            <w:r w:rsidR="003B11CB">
              <w:rPr>
                <w:rFonts w:ascii="Arial" w:hAnsi="Arial" w:cs="Arial"/>
                <w:b/>
              </w:rPr>
              <w:t xml:space="preserve"> and </w:t>
            </w:r>
            <w:r w:rsidR="003B11CB" w:rsidRPr="00EA6F3F">
              <w:rPr>
                <w:rFonts w:ascii="Arial" w:eastAsia="MS Mincho" w:hAnsi="Arial" w:cs="Arial"/>
                <w:b/>
              </w:rPr>
              <w:t xml:space="preserve">Work </w:t>
            </w:r>
            <w:r w:rsidR="003B11CB">
              <w:rPr>
                <w:rFonts w:ascii="Arial" w:eastAsia="MS Mincho" w:hAnsi="Arial" w:cs="Arial"/>
                <w:b/>
              </w:rPr>
              <w:t>R</w:t>
            </w:r>
            <w:r w:rsidR="003B11CB" w:rsidRPr="00EA6F3F">
              <w:rPr>
                <w:rFonts w:ascii="Arial" w:eastAsia="MS Mincho" w:hAnsi="Arial" w:cs="Arial"/>
                <w:b/>
              </w:rPr>
              <w:t xml:space="preserve">elated </w:t>
            </w:r>
            <w:r w:rsidR="003B11CB">
              <w:rPr>
                <w:rFonts w:ascii="Arial" w:eastAsia="MS Mincho" w:hAnsi="Arial" w:cs="Arial"/>
                <w:b/>
              </w:rPr>
              <w:t>C</w:t>
            </w:r>
            <w:r w:rsidR="003B11CB" w:rsidRPr="00EA6F3F">
              <w:rPr>
                <w:rFonts w:ascii="Arial" w:eastAsia="MS Mincho" w:hAnsi="Arial" w:cs="Arial"/>
                <w:b/>
              </w:rPr>
              <w:t xml:space="preserve">ircumstances </w:t>
            </w:r>
          </w:p>
          <w:p w14:paraId="7FCD3F27" w14:textId="77777777" w:rsidR="00E14989" w:rsidRPr="006405FA" w:rsidRDefault="00E14989" w:rsidP="00E14989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  <w:vAlign w:val="center"/>
          </w:tcPr>
          <w:p w14:paraId="7FFCB3B9" w14:textId="77777777" w:rsidR="008B26DE" w:rsidRPr="00B34961" w:rsidRDefault="008B26DE" w:rsidP="00334F7A">
            <w:pPr>
              <w:jc w:val="center"/>
              <w:rPr>
                <w:rFonts w:ascii="Arial" w:hAnsi="Arial" w:cs="Arial"/>
              </w:rPr>
            </w:pPr>
          </w:p>
        </w:tc>
      </w:tr>
      <w:tr w:rsidR="00BF3B4A" w:rsidRPr="00200053" w14:paraId="1DE96AB7" w14:textId="77777777" w:rsidTr="00D7041A">
        <w:tc>
          <w:tcPr>
            <w:tcW w:w="7372" w:type="dxa"/>
            <w:vAlign w:val="center"/>
          </w:tcPr>
          <w:p w14:paraId="206E7C90" w14:textId="0199E91E" w:rsidR="00BF3B4A" w:rsidRPr="00BF3B4A" w:rsidRDefault="00BF3B4A" w:rsidP="00BF3B4A">
            <w:pPr>
              <w:rPr>
                <w:rFonts w:ascii="Arial" w:hAnsi="Arial" w:cs="Arial"/>
                <w:b/>
              </w:rPr>
            </w:pPr>
            <w:r w:rsidRPr="00BF3B4A">
              <w:rPr>
                <w:rFonts w:ascii="Arial" w:hAnsi="Arial" w:cs="Arial"/>
              </w:rPr>
              <w:t>Awareness of assistive technology, telecare systems, or community health support services</w:t>
            </w:r>
          </w:p>
        </w:tc>
        <w:tc>
          <w:tcPr>
            <w:tcW w:w="2551" w:type="dxa"/>
            <w:vAlign w:val="center"/>
          </w:tcPr>
          <w:p w14:paraId="49AD7189" w14:textId="0890CD90" w:rsidR="00BF3B4A" w:rsidRPr="00BF3B4A" w:rsidRDefault="00BF3B4A" w:rsidP="00BF3B4A">
            <w:pPr>
              <w:jc w:val="center"/>
              <w:rPr>
                <w:rFonts w:ascii="Arial" w:hAnsi="Arial" w:cs="Arial"/>
              </w:rPr>
            </w:pPr>
            <w:r w:rsidRPr="00BF3B4A">
              <w:rPr>
                <w:rFonts w:ascii="Arial" w:hAnsi="Arial" w:cs="Arial"/>
              </w:rPr>
              <w:t>Application Form / Interview</w:t>
            </w:r>
          </w:p>
        </w:tc>
      </w:tr>
      <w:tr w:rsidR="00BF3B4A" w:rsidRPr="00200053" w14:paraId="1939FA1B" w14:textId="77777777" w:rsidTr="00D7041A">
        <w:tc>
          <w:tcPr>
            <w:tcW w:w="7372" w:type="dxa"/>
            <w:vAlign w:val="center"/>
          </w:tcPr>
          <w:p w14:paraId="1EAFAF12" w14:textId="362AC07E" w:rsidR="00BF3B4A" w:rsidRPr="00BF3B4A" w:rsidRDefault="00BF3B4A" w:rsidP="00BF3B4A">
            <w:pPr>
              <w:rPr>
                <w:rFonts w:ascii="Arial" w:hAnsi="Arial" w:cs="Arial"/>
                <w:b/>
              </w:rPr>
            </w:pPr>
            <w:r w:rsidRPr="00BF3B4A">
              <w:rPr>
                <w:rFonts w:ascii="Arial" w:hAnsi="Arial" w:cs="Arial"/>
              </w:rPr>
              <w:t>Knowledge of safeguarding and ability to follow procedures when identifying risk to customers</w:t>
            </w:r>
          </w:p>
        </w:tc>
        <w:tc>
          <w:tcPr>
            <w:tcW w:w="2551" w:type="dxa"/>
            <w:vAlign w:val="center"/>
          </w:tcPr>
          <w:p w14:paraId="54DC0F0B" w14:textId="21276313" w:rsidR="00BF3B4A" w:rsidRPr="00BF3B4A" w:rsidRDefault="00BF3B4A" w:rsidP="00BF3B4A">
            <w:pPr>
              <w:jc w:val="center"/>
              <w:rPr>
                <w:rFonts w:ascii="Arial" w:hAnsi="Arial" w:cs="Arial"/>
              </w:rPr>
            </w:pPr>
            <w:r w:rsidRPr="00BF3B4A">
              <w:rPr>
                <w:rFonts w:ascii="Arial" w:hAnsi="Arial" w:cs="Arial"/>
              </w:rPr>
              <w:t>Interview</w:t>
            </w:r>
          </w:p>
        </w:tc>
      </w:tr>
      <w:tr w:rsidR="00BF3B4A" w:rsidRPr="00200053" w14:paraId="08528D74" w14:textId="77777777" w:rsidTr="00D7041A">
        <w:tc>
          <w:tcPr>
            <w:tcW w:w="7372" w:type="dxa"/>
            <w:vAlign w:val="center"/>
          </w:tcPr>
          <w:p w14:paraId="603CA0DE" w14:textId="7F10A205" w:rsidR="00BF3B4A" w:rsidRPr="00BF3B4A" w:rsidRDefault="00BF3B4A" w:rsidP="00BF3B4A">
            <w:pPr>
              <w:rPr>
                <w:rFonts w:ascii="Arial" w:hAnsi="Arial" w:cs="Arial"/>
                <w:b/>
              </w:rPr>
            </w:pPr>
            <w:r w:rsidRPr="00BF3B4A">
              <w:rPr>
                <w:rFonts w:ascii="Arial" w:hAnsi="Arial" w:cs="Arial"/>
              </w:rPr>
              <w:t>Knowledge of health and safety procedures and risk assessments</w:t>
            </w:r>
          </w:p>
        </w:tc>
        <w:tc>
          <w:tcPr>
            <w:tcW w:w="2551" w:type="dxa"/>
            <w:vAlign w:val="center"/>
          </w:tcPr>
          <w:p w14:paraId="10F4544B" w14:textId="3C249D04" w:rsidR="00BF3B4A" w:rsidRPr="00BF3B4A" w:rsidRDefault="00BF3B4A" w:rsidP="00BF3B4A">
            <w:pPr>
              <w:jc w:val="center"/>
              <w:rPr>
                <w:rFonts w:ascii="Arial" w:hAnsi="Arial" w:cs="Arial"/>
              </w:rPr>
            </w:pPr>
            <w:r w:rsidRPr="00BF3B4A">
              <w:rPr>
                <w:rFonts w:ascii="Arial" w:hAnsi="Arial" w:cs="Arial"/>
              </w:rPr>
              <w:t>Selection Test / Interview</w:t>
            </w:r>
          </w:p>
        </w:tc>
      </w:tr>
      <w:tr w:rsidR="00BF3B4A" w:rsidRPr="00200053" w14:paraId="0BD46E21" w14:textId="77777777" w:rsidTr="00D7041A">
        <w:tc>
          <w:tcPr>
            <w:tcW w:w="7372" w:type="dxa"/>
            <w:vAlign w:val="center"/>
          </w:tcPr>
          <w:p w14:paraId="62094433" w14:textId="63A87E63" w:rsidR="00BF3B4A" w:rsidRPr="00BF3B4A" w:rsidRDefault="00BF3B4A" w:rsidP="00BF3B4A">
            <w:pPr>
              <w:rPr>
                <w:rFonts w:ascii="Arial" w:hAnsi="Arial" w:cs="Arial"/>
                <w:b/>
              </w:rPr>
            </w:pPr>
            <w:r w:rsidRPr="00BF3B4A">
              <w:rPr>
                <w:rFonts w:ascii="Arial" w:hAnsi="Arial" w:cs="Arial"/>
              </w:rPr>
              <w:t>Understanding of equality, diversity, and non-discriminatory practice</w:t>
            </w:r>
          </w:p>
        </w:tc>
        <w:tc>
          <w:tcPr>
            <w:tcW w:w="2551" w:type="dxa"/>
            <w:vAlign w:val="center"/>
          </w:tcPr>
          <w:p w14:paraId="188A470D" w14:textId="5205974C" w:rsidR="00BF3B4A" w:rsidRPr="00BF3B4A" w:rsidRDefault="00BF3B4A" w:rsidP="00BF3B4A">
            <w:pPr>
              <w:jc w:val="center"/>
              <w:rPr>
                <w:rFonts w:ascii="Arial" w:hAnsi="Arial" w:cs="Arial"/>
              </w:rPr>
            </w:pPr>
            <w:r w:rsidRPr="00BF3B4A">
              <w:rPr>
                <w:rFonts w:ascii="Arial" w:hAnsi="Arial" w:cs="Arial"/>
              </w:rPr>
              <w:t>Application Form / Interview</w:t>
            </w:r>
          </w:p>
        </w:tc>
      </w:tr>
      <w:tr w:rsidR="00BF3B4A" w:rsidRPr="00200053" w14:paraId="33937149" w14:textId="77777777" w:rsidTr="00D7041A">
        <w:tc>
          <w:tcPr>
            <w:tcW w:w="7372" w:type="dxa"/>
            <w:vAlign w:val="center"/>
          </w:tcPr>
          <w:p w14:paraId="6F91A880" w14:textId="3B8A17B3" w:rsidR="00BF3B4A" w:rsidRPr="00BF3B4A" w:rsidRDefault="00BF3B4A" w:rsidP="00BF3B4A">
            <w:pPr>
              <w:rPr>
                <w:rFonts w:ascii="Arial" w:hAnsi="Arial" w:cs="Arial"/>
                <w:b/>
              </w:rPr>
            </w:pPr>
            <w:r w:rsidRPr="00BF3B4A">
              <w:rPr>
                <w:rFonts w:ascii="Arial" w:hAnsi="Arial" w:cs="Arial"/>
              </w:rPr>
              <w:t>Awareness of infection control and the importance of personal care procedures</w:t>
            </w:r>
          </w:p>
        </w:tc>
        <w:tc>
          <w:tcPr>
            <w:tcW w:w="2551" w:type="dxa"/>
            <w:vAlign w:val="center"/>
          </w:tcPr>
          <w:p w14:paraId="41FA1F66" w14:textId="3BBC06BE" w:rsidR="00BF3B4A" w:rsidRPr="00BF3B4A" w:rsidRDefault="00BF3B4A" w:rsidP="00BF3B4A">
            <w:pPr>
              <w:jc w:val="center"/>
              <w:rPr>
                <w:rFonts w:ascii="Arial" w:hAnsi="Arial" w:cs="Arial"/>
              </w:rPr>
            </w:pPr>
            <w:r w:rsidRPr="00BF3B4A">
              <w:rPr>
                <w:rFonts w:ascii="Arial" w:hAnsi="Arial" w:cs="Arial"/>
              </w:rPr>
              <w:t>Interview</w:t>
            </w:r>
          </w:p>
        </w:tc>
      </w:tr>
      <w:tr w:rsidR="00BF3B4A" w:rsidRPr="00200053" w14:paraId="2CB7BFE5" w14:textId="77777777" w:rsidTr="00D858DD">
        <w:tc>
          <w:tcPr>
            <w:tcW w:w="7372" w:type="dxa"/>
            <w:vAlign w:val="center"/>
          </w:tcPr>
          <w:p w14:paraId="3A6DC035" w14:textId="5341A249" w:rsidR="00BF3B4A" w:rsidRPr="00BF3B4A" w:rsidRDefault="00BF3B4A" w:rsidP="00BF3B4A">
            <w:pPr>
              <w:rPr>
                <w:rFonts w:ascii="Arial" w:hAnsi="Arial" w:cs="Arial"/>
                <w:b/>
              </w:rPr>
            </w:pPr>
            <w:r w:rsidRPr="00BF3B4A">
              <w:rPr>
                <w:rFonts w:ascii="Arial" w:hAnsi="Arial" w:cs="Arial"/>
              </w:rPr>
              <w:t>Ability to deliver personal care safely, sensitively, and in line with company standards</w:t>
            </w:r>
          </w:p>
        </w:tc>
        <w:tc>
          <w:tcPr>
            <w:tcW w:w="2551" w:type="dxa"/>
            <w:vAlign w:val="center"/>
          </w:tcPr>
          <w:p w14:paraId="1F737E0F" w14:textId="17FBB392" w:rsidR="00BF3B4A" w:rsidRPr="00BF3B4A" w:rsidRDefault="00BF3B4A" w:rsidP="00BF3B4A">
            <w:pPr>
              <w:jc w:val="center"/>
              <w:rPr>
                <w:rFonts w:ascii="Arial" w:hAnsi="Arial" w:cs="Arial"/>
              </w:rPr>
            </w:pPr>
            <w:r w:rsidRPr="00BF3B4A">
              <w:rPr>
                <w:rFonts w:ascii="Arial" w:hAnsi="Arial" w:cs="Arial"/>
              </w:rPr>
              <w:t>Interview</w:t>
            </w:r>
          </w:p>
        </w:tc>
      </w:tr>
      <w:tr w:rsidR="00BF3B4A" w:rsidRPr="00200053" w14:paraId="784D2315" w14:textId="77777777" w:rsidTr="00D858DD">
        <w:tc>
          <w:tcPr>
            <w:tcW w:w="7372" w:type="dxa"/>
            <w:vAlign w:val="center"/>
          </w:tcPr>
          <w:p w14:paraId="204981BF" w14:textId="2E24B4D8" w:rsidR="00BF3B4A" w:rsidRPr="00BF3B4A" w:rsidRDefault="00BF3B4A" w:rsidP="00BF3B4A">
            <w:pPr>
              <w:rPr>
                <w:rFonts w:ascii="Arial" w:hAnsi="Arial" w:cs="Arial"/>
                <w:b/>
              </w:rPr>
            </w:pPr>
            <w:r w:rsidRPr="00BF3B4A">
              <w:rPr>
                <w:rFonts w:ascii="Arial" w:hAnsi="Arial" w:cs="Arial"/>
              </w:rPr>
              <w:t>Ability to carry out safe manual handling and use mobility/transfer equipment</w:t>
            </w:r>
          </w:p>
        </w:tc>
        <w:tc>
          <w:tcPr>
            <w:tcW w:w="2551" w:type="dxa"/>
            <w:vAlign w:val="center"/>
          </w:tcPr>
          <w:p w14:paraId="3F032FCA" w14:textId="513A7CE9" w:rsidR="00BF3B4A" w:rsidRPr="00BF3B4A" w:rsidRDefault="00BF3B4A" w:rsidP="00BF3B4A">
            <w:pPr>
              <w:jc w:val="center"/>
              <w:rPr>
                <w:rFonts w:ascii="Arial" w:hAnsi="Arial" w:cs="Arial"/>
              </w:rPr>
            </w:pPr>
            <w:r w:rsidRPr="00BF3B4A">
              <w:rPr>
                <w:rFonts w:ascii="Arial" w:hAnsi="Arial" w:cs="Arial"/>
              </w:rPr>
              <w:t>Selection Test / Interview</w:t>
            </w:r>
          </w:p>
        </w:tc>
      </w:tr>
      <w:tr w:rsidR="00BF3B4A" w:rsidRPr="00200053" w14:paraId="75AF75C0" w14:textId="77777777" w:rsidTr="00D858DD">
        <w:tc>
          <w:tcPr>
            <w:tcW w:w="7372" w:type="dxa"/>
            <w:vAlign w:val="center"/>
          </w:tcPr>
          <w:p w14:paraId="4247E081" w14:textId="4BD6EA8F" w:rsidR="00BF3B4A" w:rsidRPr="00BF3B4A" w:rsidRDefault="00BF3B4A" w:rsidP="00BF3B4A">
            <w:pPr>
              <w:rPr>
                <w:rFonts w:ascii="Arial" w:hAnsi="Arial" w:cs="Arial"/>
                <w:b/>
              </w:rPr>
            </w:pPr>
            <w:r w:rsidRPr="00BF3B4A">
              <w:rPr>
                <w:rFonts w:ascii="Arial" w:hAnsi="Arial" w:cs="Arial"/>
              </w:rPr>
              <w:t>Ability to assess situations quickly and apply first aid or appropriate interventions</w:t>
            </w:r>
          </w:p>
        </w:tc>
        <w:tc>
          <w:tcPr>
            <w:tcW w:w="2551" w:type="dxa"/>
            <w:vAlign w:val="center"/>
          </w:tcPr>
          <w:p w14:paraId="5A7C82B6" w14:textId="0EF149B7" w:rsidR="00BF3B4A" w:rsidRPr="00BF3B4A" w:rsidRDefault="00BF3B4A" w:rsidP="00BF3B4A">
            <w:pPr>
              <w:jc w:val="center"/>
              <w:rPr>
                <w:rFonts w:ascii="Arial" w:hAnsi="Arial" w:cs="Arial"/>
              </w:rPr>
            </w:pPr>
            <w:r w:rsidRPr="00BF3B4A">
              <w:rPr>
                <w:rFonts w:ascii="Arial" w:hAnsi="Arial" w:cs="Arial"/>
              </w:rPr>
              <w:t>Interview</w:t>
            </w:r>
          </w:p>
        </w:tc>
      </w:tr>
      <w:tr w:rsidR="00BF3B4A" w:rsidRPr="00200053" w14:paraId="7DCB64A9" w14:textId="77777777" w:rsidTr="00D858DD">
        <w:tc>
          <w:tcPr>
            <w:tcW w:w="7372" w:type="dxa"/>
            <w:vAlign w:val="center"/>
          </w:tcPr>
          <w:p w14:paraId="03B9DBB8" w14:textId="59A5BC2F" w:rsidR="00BF3B4A" w:rsidRPr="00BF3B4A" w:rsidRDefault="00BF3B4A" w:rsidP="00BF3B4A">
            <w:pPr>
              <w:rPr>
                <w:rFonts w:ascii="Arial" w:hAnsi="Arial" w:cs="Arial"/>
                <w:b/>
              </w:rPr>
            </w:pPr>
            <w:r w:rsidRPr="00BF3B4A">
              <w:rPr>
                <w:rFonts w:ascii="Arial" w:hAnsi="Arial" w:cs="Arial"/>
              </w:rPr>
              <w:t>Effective verbal and written communication skills, including accurate record keeping</w:t>
            </w:r>
          </w:p>
        </w:tc>
        <w:tc>
          <w:tcPr>
            <w:tcW w:w="2551" w:type="dxa"/>
            <w:vAlign w:val="center"/>
          </w:tcPr>
          <w:p w14:paraId="0C2EE31C" w14:textId="46313496" w:rsidR="00BF3B4A" w:rsidRPr="00BF3B4A" w:rsidRDefault="00BF3B4A" w:rsidP="00BF3B4A">
            <w:pPr>
              <w:jc w:val="center"/>
              <w:rPr>
                <w:rFonts w:ascii="Arial" w:hAnsi="Arial" w:cs="Arial"/>
              </w:rPr>
            </w:pPr>
            <w:r w:rsidRPr="00BF3B4A">
              <w:rPr>
                <w:rFonts w:ascii="Arial" w:hAnsi="Arial" w:cs="Arial"/>
              </w:rPr>
              <w:t>Application Form / Interview</w:t>
            </w:r>
          </w:p>
        </w:tc>
      </w:tr>
      <w:tr w:rsidR="00BF3B4A" w:rsidRPr="00200053" w14:paraId="7DCF53C3" w14:textId="77777777" w:rsidTr="00D858DD">
        <w:tc>
          <w:tcPr>
            <w:tcW w:w="7372" w:type="dxa"/>
            <w:vAlign w:val="center"/>
          </w:tcPr>
          <w:p w14:paraId="3142207C" w14:textId="68BB2C57" w:rsidR="00BF3B4A" w:rsidRPr="00BF3B4A" w:rsidRDefault="00BF3B4A" w:rsidP="00BF3B4A">
            <w:pPr>
              <w:rPr>
                <w:rFonts w:ascii="Arial" w:hAnsi="Arial" w:cs="Arial"/>
                <w:b/>
              </w:rPr>
            </w:pPr>
            <w:r w:rsidRPr="00BF3B4A">
              <w:rPr>
                <w:rFonts w:ascii="Arial" w:hAnsi="Arial" w:cs="Arial"/>
              </w:rPr>
              <w:lastRenderedPageBreak/>
              <w:t>Ability to manage emotionally challenging situations and diffuse conflict</w:t>
            </w:r>
          </w:p>
        </w:tc>
        <w:tc>
          <w:tcPr>
            <w:tcW w:w="2551" w:type="dxa"/>
            <w:vAlign w:val="center"/>
          </w:tcPr>
          <w:p w14:paraId="50E50A77" w14:textId="6FA0FB3E" w:rsidR="00BF3B4A" w:rsidRPr="00BF3B4A" w:rsidRDefault="00BF3B4A" w:rsidP="00BF3B4A">
            <w:pPr>
              <w:jc w:val="center"/>
              <w:rPr>
                <w:rFonts w:ascii="Arial" w:hAnsi="Arial" w:cs="Arial"/>
              </w:rPr>
            </w:pPr>
            <w:r w:rsidRPr="00BF3B4A">
              <w:rPr>
                <w:rFonts w:ascii="Arial" w:hAnsi="Arial" w:cs="Arial"/>
              </w:rPr>
              <w:t>Interview</w:t>
            </w:r>
          </w:p>
        </w:tc>
      </w:tr>
      <w:tr w:rsidR="00BF3B4A" w:rsidRPr="00200053" w14:paraId="770943B4" w14:textId="77777777" w:rsidTr="00D858DD">
        <w:tc>
          <w:tcPr>
            <w:tcW w:w="7372" w:type="dxa"/>
            <w:vAlign w:val="center"/>
          </w:tcPr>
          <w:p w14:paraId="6326E7FE" w14:textId="0DD35A1C" w:rsidR="00BF3B4A" w:rsidRPr="00BF3B4A" w:rsidRDefault="00BF3B4A" w:rsidP="00BF3B4A">
            <w:pPr>
              <w:rPr>
                <w:rFonts w:ascii="Arial" w:hAnsi="Arial" w:cs="Arial"/>
                <w:b/>
              </w:rPr>
            </w:pPr>
            <w:r w:rsidRPr="00BF3B4A">
              <w:rPr>
                <w:rFonts w:ascii="Arial" w:hAnsi="Arial" w:cs="Arial"/>
              </w:rPr>
              <w:t>Competency in using IT systems and devices to update customer records</w:t>
            </w:r>
          </w:p>
        </w:tc>
        <w:tc>
          <w:tcPr>
            <w:tcW w:w="2551" w:type="dxa"/>
            <w:vAlign w:val="center"/>
          </w:tcPr>
          <w:p w14:paraId="669ED975" w14:textId="00349CE6" w:rsidR="00BF3B4A" w:rsidRPr="00BF3B4A" w:rsidRDefault="00BF3B4A" w:rsidP="00BF3B4A">
            <w:pPr>
              <w:jc w:val="center"/>
              <w:rPr>
                <w:rFonts w:ascii="Arial" w:hAnsi="Arial" w:cs="Arial"/>
              </w:rPr>
            </w:pPr>
            <w:r w:rsidRPr="00BF3B4A">
              <w:rPr>
                <w:rFonts w:ascii="Arial" w:hAnsi="Arial" w:cs="Arial"/>
              </w:rPr>
              <w:t>Application Form / Interview</w:t>
            </w:r>
          </w:p>
        </w:tc>
      </w:tr>
      <w:tr w:rsidR="00BF3B4A" w:rsidRPr="00200053" w14:paraId="788E413C" w14:textId="77777777" w:rsidTr="00D858DD">
        <w:tc>
          <w:tcPr>
            <w:tcW w:w="7372" w:type="dxa"/>
            <w:vAlign w:val="center"/>
          </w:tcPr>
          <w:p w14:paraId="3A52A1A6" w14:textId="7D73C3EC" w:rsidR="00BF3B4A" w:rsidRPr="00BF3B4A" w:rsidRDefault="00BF3B4A" w:rsidP="00BF3B4A">
            <w:pPr>
              <w:rPr>
                <w:rFonts w:ascii="Arial" w:hAnsi="Arial" w:cs="Arial"/>
                <w:b/>
              </w:rPr>
            </w:pPr>
            <w:r w:rsidRPr="00BF3B4A">
              <w:rPr>
                <w:rFonts w:ascii="Arial" w:hAnsi="Arial" w:cs="Arial"/>
              </w:rPr>
              <w:t>Ability to work flexibly across different shifts and geographic areas</w:t>
            </w:r>
          </w:p>
        </w:tc>
        <w:tc>
          <w:tcPr>
            <w:tcW w:w="2551" w:type="dxa"/>
            <w:vAlign w:val="center"/>
          </w:tcPr>
          <w:p w14:paraId="0F101F52" w14:textId="5D30208E" w:rsidR="00BF3B4A" w:rsidRPr="00BF3B4A" w:rsidRDefault="00BF3B4A" w:rsidP="00BF3B4A">
            <w:pPr>
              <w:jc w:val="center"/>
              <w:rPr>
                <w:rFonts w:ascii="Arial" w:hAnsi="Arial" w:cs="Arial"/>
              </w:rPr>
            </w:pPr>
            <w:r w:rsidRPr="00BF3B4A">
              <w:rPr>
                <w:rFonts w:ascii="Arial" w:hAnsi="Arial" w:cs="Arial"/>
              </w:rPr>
              <w:t>Application Form / Interview</w:t>
            </w:r>
          </w:p>
        </w:tc>
      </w:tr>
      <w:tr w:rsidR="00BF3B4A" w:rsidRPr="00200053" w14:paraId="12F519F3" w14:textId="77777777" w:rsidTr="00D858DD">
        <w:tc>
          <w:tcPr>
            <w:tcW w:w="7372" w:type="dxa"/>
            <w:vAlign w:val="center"/>
          </w:tcPr>
          <w:p w14:paraId="26188F70" w14:textId="11335C15" w:rsidR="00BF3B4A" w:rsidRPr="00BF3B4A" w:rsidRDefault="0029645A" w:rsidP="00BF3B4A">
            <w:pPr>
              <w:rPr>
                <w:rFonts w:ascii="Arial" w:hAnsi="Arial" w:cs="Arial"/>
                <w:b/>
              </w:rPr>
            </w:pPr>
            <w:r w:rsidRPr="0029645A">
              <w:rPr>
                <w:rFonts w:ascii="Arial" w:hAnsi="Arial" w:cs="Arial"/>
              </w:rPr>
              <w:t>Full UK driving licence and ability to drive a manual company vehicle</w:t>
            </w:r>
          </w:p>
        </w:tc>
        <w:tc>
          <w:tcPr>
            <w:tcW w:w="2551" w:type="dxa"/>
            <w:vAlign w:val="center"/>
          </w:tcPr>
          <w:p w14:paraId="17437BE7" w14:textId="1E2D9218" w:rsidR="00BF3B4A" w:rsidRPr="00BF3B4A" w:rsidRDefault="00BF3B4A" w:rsidP="00BF3B4A">
            <w:pPr>
              <w:jc w:val="center"/>
              <w:rPr>
                <w:rFonts w:ascii="Arial" w:hAnsi="Arial" w:cs="Arial"/>
              </w:rPr>
            </w:pPr>
            <w:r w:rsidRPr="00BF3B4A">
              <w:rPr>
                <w:rFonts w:ascii="Arial" w:hAnsi="Arial" w:cs="Arial"/>
              </w:rPr>
              <w:t>Application Form</w:t>
            </w:r>
          </w:p>
        </w:tc>
      </w:tr>
      <w:tr w:rsidR="00BF3B4A" w:rsidRPr="00200053" w14:paraId="30549D9B" w14:textId="77777777" w:rsidTr="00D858DD">
        <w:tc>
          <w:tcPr>
            <w:tcW w:w="7372" w:type="dxa"/>
            <w:vAlign w:val="center"/>
          </w:tcPr>
          <w:p w14:paraId="112AFAB8" w14:textId="554A6208" w:rsidR="00BF3B4A" w:rsidRPr="00BF3B4A" w:rsidRDefault="00BF3B4A" w:rsidP="00BF3B4A">
            <w:pPr>
              <w:rPr>
                <w:rFonts w:ascii="Arial" w:hAnsi="Arial" w:cs="Arial"/>
                <w:b/>
              </w:rPr>
            </w:pPr>
            <w:r w:rsidRPr="00BF3B4A">
              <w:rPr>
                <w:rFonts w:ascii="Arial" w:hAnsi="Arial" w:cs="Arial"/>
              </w:rPr>
              <w:t>Commitment to safeguarding principles and high standards of customer care</w:t>
            </w:r>
          </w:p>
        </w:tc>
        <w:tc>
          <w:tcPr>
            <w:tcW w:w="2551" w:type="dxa"/>
            <w:vAlign w:val="center"/>
          </w:tcPr>
          <w:p w14:paraId="38E124FC" w14:textId="219FB968" w:rsidR="00BF3B4A" w:rsidRPr="00BF3B4A" w:rsidRDefault="00BF3B4A" w:rsidP="00BF3B4A">
            <w:pPr>
              <w:jc w:val="center"/>
              <w:rPr>
                <w:rFonts w:ascii="Arial" w:hAnsi="Arial" w:cs="Arial"/>
              </w:rPr>
            </w:pPr>
            <w:r w:rsidRPr="00BF3B4A">
              <w:rPr>
                <w:rFonts w:ascii="Arial" w:hAnsi="Arial" w:cs="Arial"/>
              </w:rPr>
              <w:t>Interview</w:t>
            </w:r>
          </w:p>
        </w:tc>
      </w:tr>
      <w:tr w:rsidR="00BF3B4A" w:rsidRPr="00200053" w14:paraId="6B7DAEF6" w14:textId="77777777" w:rsidTr="00D858DD">
        <w:tc>
          <w:tcPr>
            <w:tcW w:w="7372" w:type="dxa"/>
            <w:vAlign w:val="center"/>
          </w:tcPr>
          <w:p w14:paraId="766D5DB0" w14:textId="77777777" w:rsidR="00BF3B4A" w:rsidRPr="00D8203C" w:rsidRDefault="00BF3B4A" w:rsidP="00BF3B4A"/>
        </w:tc>
        <w:tc>
          <w:tcPr>
            <w:tcW w:w="2551" w:type="dxa"/>
            <w:vAlign w:val="center"/>
          </w:tcPr>
          <w:p w14:paraId="5CB01E0D" w14:textId="77777777" w:rsidR="00BF3B4A" w:rsidRPr="00D8203C" w:rsidRDefault="00BF3B4A" w:rsidP="00BF3B4A">
            <w:pPr>
              <w:jc w:val="center"/>
            </w:pPr>
          </w:p>
        </w:tc>
      </w:tr>
    </w:tbl>
    <w:p w14:paraId="66D11D32" w14:textId="77777777" w:rsidR="00F95121" w:rsidRPr="00F95121" w:rsidRDefault="00F95121" w:rsidP="003A1513">
      <w:pPr>
        <w:ind w:left="-1080"/>
        <w:rPr>
          <w:rFonts w:ascii="Arial" w:hAnsi="Arial" w:cs="Arial"/>
          <w:b/>
        </w:rPr>
      </w:pPr>
    </w:p>
    <w:sectPr w:rsidR="00F95121" w:rsidRPr="00F95121" w:rsidSect="000C20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E18EC"/>
    <w:multiLevelType w:val="hybridMultilevel"/>
    <w:tmpl w:val="9036DC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1C6FF0"/>
    <w:multiLevelType w:val="hybridMultilevel"/>
    <w:tmpl w:val="DB5C09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D92DC1"/>
    <w:multiLevelType w:val="hybridMultilevel"/>
    <w:tmpl w:val="4D0E6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1077DF"/>
    <w:multiLevelType w:val="hybridMultilevel"/>
    <w:tmpl w:val="EAE87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D702A"/>
    <w:multiLevelType w:val="hybridMultilevel"/>
    <w:tmpl w:val="80C6C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65442D"/>
    <w:multiLevelType w:val="hybridMultilevel"/>
    <w:tmpl w:val="61686DC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08043343">
    <w:abstractNumId w:val="5"/>
  </w:num>
  <w:num w:numId="2" w16cid:durableId="2109042595">
    <w:abstractNumId w:val="0"/>
  </w:num>
  <w:num w:numId="3" w16cid:durableId="189801410">
    <w:abstractNumId w:val="3"/>
  </w:num>
  <w:num w:numId="4" w16cid:durableId="55126415">
    <w:abstractNumId w:val="2"/>
  </w:num>
  <w:num w:numId="5" w16cid:durableId="2126195763">
    <w:abstractNumId w:val="4"/>
  </w:num>
  <w:num w:numId="6" w16cid:durableId="1337879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513"/>
    <w:rsid w:val="000245E4"/>
    <w:rsid w:val="00055083"/>
    <w:rsid w:val="00055D7A"/>
    <w:rsid w:val="00064E89"/>
    <w:rsid w:val="000937D7"/>
    <w:rsid w:val="000B76E8"/>
    <w:rsid w:val="000C1E28"/>
    <w:rsid w:val="000C202B"/>
    <w:rsid w:val="000D7B54"/>
    <w:rsid w:val="000F2539"/>
    <w:rsid w:val="00130323"/>
    <w:rsid w:val="00170CFD"/>
    <w:rsid w:val="0019726B"/>
    <w:rsid w:val="001A0445"/>
    <w:rsid w:val="001C287A"/>
    <w:rsid w:val="001E7A6B"/>
    <w:rsid w:val="001F45AD"/>
    <w:rsid w:val="00240A13"/>
    <w:rsid w:val="002934CE"/>
    <w:rsid w:val="0029645A"/>
    <w:rsid w:val="002B3E84"/>
    <w:rsid w:val="002B4C34"/>
    <w:rsid w:val="002C4B83"/>
    <w:rsid w:val="002D3C4D"/>
    <w:rsid w:val="002D7E78"/>
    <w:rsid w:val="002E1AF6"/>
    <w:rsid w:val="00334F7A"/>
    <w:rsid w:val="003917E3"/>
    <w:rsid w:val="00397BAE"/>
    <w:rsid w:val="003A1513"/>
    <w:rsid w:val="003B11CB"/>
    <w:rsid w:val="003C72A7"/>
    <w:rsid w:val="00400DD8"/>
    <w:rsid w:val="0040735E"/>
    <w:rsid w:val="00416029"/>
    <w:rsid w:val="0042791F"/>
    <w:rsid w:val="00430951"/>
    <w:rsid w:val="0044048B"/>
    <w:rsid w:val="004537B0"/>
    <w:rsid w:val="004827D1"/>
    <w:rsid w:val="004D2C89"/>
    <w:rsid w:val="004E5983"/>
    <w:rsid w:val="004F2107"/>
    <w:rsid w:val="00515BC7"/>
    <w:rsid w:val="00521C2A"/>
    <w:rsid w:val="00522ACF"/>
    <w:rsid w:val="005443E9"/>
    <w:rsid w:val="0058484C"/>
    <w:rsid w:val="0059539A"/>
    <w:rsid w:val="005B34A2"/>
    <w:rsid w:val="005F111A"/>
    <w:rsid w:val="006005D2"/>
    <w:rsid w:val="0061285D"/>
    <w:rsid w:val="0062639F"/>
    <w:rsid w:val="006405FA"/>
    <w:rsid w:val="00653F84"/>
    <w:rsid w:val="00686238"/>
    <w:rsid w:val="00693602"/>
    <w:rsid w:val="006C4E46"/>
    <w:rsid w:val="006F09E1"/>
    <w:rsid w:val="006F67F6"/>
    <w:rsid w:val="00714C2F"/>
    <w:rsid w:val="007250A7"/>
    <w:rsid w:val="007442CC"/>
    <w:rsid w:val="00763E46"/>
    <w:rsid w:val="00763F92"/>
    <w:rsid w:val="007A5722"/>
    <w:rsid w:val="007D01F4"/>
    <w:rsid w:val="007D61EB"/>
    <w:rsid w:val="00816F18"/>
    <w:rsid w:val="00821B24"/>
    <w:rsid w:val="00863804"/>
    <w:rsid w:val="00883031"/>
    <w:rsid w:val="00893B2E"/>
    <w:rsid w:val="0089430C"/>
    <w:rsid w:val="008B26DE"/>
    <w:rsid w:val="008C67C6"/>
    <w:rsid w:val="008D112D"/>
    <w:rsid w:val="0090537F"/>
    <w:rsid w:val="00916799"/>
    <w:rsid w:val="00925E13"/>
    <w:rsid w:val="009423F1"/>
    <w:rsid w:val="009773CB"/>
    <w:rsid w:val="00977F7B"/>
    <w:rsid w:val="00986AB2"/>
    <w:rsid w:val="009A06C3"/>
    <w:rsid w:val="009D7502"/>
    <w:rsid w:val="009E15E3"/>
    <w:rsid w:val="009E7727"/>
    <w:rsid w:val="00A06AC5"/>
    <w:rsid w:val="00A32BEF"/>
    <w:rsid w:val="00A678B4"/>
    <w:rsid w:val="00AB2B66"/>
    <w:rsid w:val="00AE440D"/>
    <w:rsid w:val="00B069DC"/>
    <w:rsid w:val="00B21C33"/>
    <w:rsid w:val="00B27A25"/>
    <w:rsid w:val="00B757A9"/>
    <w:rsid w:val="00B76BBE"/>
    <w:rsid w:val="00BC41B9"/>
    <w:rsid w:val="00BF3B4A"/>
    <w:rsid w:val="00C12C71"/>
    <w:rsid w:val="00C30219"/>
    <w:rsid w:val="00C66A4A"/>
    <w:rsid w:val="00C84184"/>
    <w:rsid w:val="00C85202"/>
    <w:rsid w:val="00C8640D"/>
    <w:rsid w:val="00CD2328"/>
    <w:rsid w:val="00D32177"/>
    <w:rsid w:val="00D520BA"/>
    <w:rsid w:val="00D530E8"/>
    <w:rsid w:val="00D97543"/>
    <w:rsid w:val="00DA0194"/>
    <w:rsid w:val="00E1105B"/>
    <w:rsid w:val="00E14989"/>
    <w:rsid w:val="00E32508"/>
    <w:rsid w:val="00E72CD5"/>
    <w:rsid w:val="00E82DE7"/>
    <w:rsid w:val="00EA3F1C"/>
    <w:rsid w:val="00EA6F3F"/>
    <w:rsid w:val="00EF1F81"/>
    <w:rsid w:val="00EF6106"/>
    <w:rsid w:val="00F01856"/>
    <w:rsid w:val="00F92B8A"/>
    <w:rsid w:val="00F95121"/>
    <w:rsid w:val="00FE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12A0EB"/>
  <w15:chartTrackingRefBased/>
  <w15:docId w15:val="{C6642C39-C68D-44DA-9814-DA1598C1C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7A6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151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63F92"/>
    <w:pPr>
      <w:tabs>
        <w:tab w:val="center" w:pos="4153"/>
        <w:tab w:val="right" w:pos="8306"/>
      </w:tabs>
    </w:pPr>
    <w:rPr>
      <w:lang w:eastAsia="en-US"/>
    </w:rPr>
  </w:style>
  <w:style w:type="character" w:customStyle="1" w:styleId="HeaderChar">
    <w:name w:val="Header Char"/>
    <w:link w:val="Header"/>
    <w:rsid w:val="00763F92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4F21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F21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0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3899FD5B767479DF7EDBF213CB07E" ma:contentTypeVersion="8" ma:contentTypeDescription="Create a new document." ma:contentTypeScope="" ma:versionID="d7d2c160b105c49d8ce22a98f38a9bfa">
  <xsd:schema xmlns:xsd="http://www.w3.org/2001/XMLSchema" xmlns:xs="http://www.w3.org/2001/XMLSchema" xmlns:p="http://schemas.microsoft.com/office/2006/metadata/properties" xmlns:ns2="7b887b67-da2f-4422-9c3e-e32dd3436a3b" xmlns:ns3="1640a5ec-725b-423b-b0ec-b1d50b14813d" targetNamespace="http://schemas.microsoft.com/office/2006/metadata/properties" ma:root="true" ma:fieldsID="1ab9380a811476794759ab0cb6733b72" ns2:_="" ns3:_="">
    <xsd:import namespace="7b887b67-da2f-4422-9c3e-e32dd3436a3b"/>
    <xsd:import namespace="1640a5ec-725b-423b-b0ec-b1d50b148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87b67-da2f-4422-9c3e-e32dd3436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0a5ec-725b-423b-b0ec-b1d50b14813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F4363-F3CD-4118-9EF0-9566D9B91A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94998A-12FB-4B86-956D-AD73214FF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887b67-da2f-4422-9c3e-e32dd3436a3b"/>
    <ds:schemaRef ds:uri="1640a5ec-725b-423b-b0ec-b1d50b148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756083-EC0B-4271-A22A-65AD1AC0F5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C0AFB6B-F61F-42FC-998F-A34E2838D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1863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Strength</vt:lpstr>
    </vt:vector>
  </TitlesOfParts>
  <Company>Sunderland City Council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Strength</dc:title>
  <dc:subject/>
  <dc:creator>steve.hanby</dc:creator>
  <cp:keywords/>
  <cp:lastModifiedBy>Marc Carrick</cp:lastModifiedBy>
  <cp:revision>2</cp:revision>
  <cp:lastPrinted>2020-01-29T15:47:00Z</cp:lastPrinted>
  <dcterms:created xsi:type="dcterms:W3CDTF">2025-06-12T15:34:00Z</dcterms:created>
  <dcterms:modified xsi:type="dcterms:W3CDTF">2025-06-12T15:34:00Z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