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2127206"/>
    <w:bookmarkEnd w:id="0"/>
    <w:p w14:paraId="1A1E711A" w14:textId="72C07AD2" w:rsidR="00686354" w:rsidRPr="000B2B72" w:rsidRDefault="0012420B" w:rsidP="00437BED">
      <w:pPr>
        <w:pStyle w:val="Heading1"/>
        <w:rPr>
          <w:rFonts w:ascii="Arial" w:hAnsi="Arial" w:cs="Arial"/>
          <w:b/>
          <w:bCs/>
          <w:color w:val="auto"/>
        </w:rPr>
      </w:pPr>
      <w:r w:rsidRPr="000B2B72">
        <w:rPr>
          <w:rFonts w:ascii="Arial" w:hAnsi="Arial" w:cs="Arial"/>
          <w:b/>
          <w:bCs/>
          <w:color w:val="auto"/>
        </w:rPr>
        <w:fldChar w:fldCharType="begin"/>
      </w:r>
      <w:r w:rsidRPr="000B2B72">
        <w:rPr>
          <w:rFonts w:ascii="Arial" w:hAnsi="Arial" w:cs="Arial"/>
          <w:b/>
          <w:bCs/>
          <w:color w:val="auto"/>
        </w:rPr>
        <w:instrText xml:space="preserve"> TITLE  "Job Description" \* FirstCap  \* MERGEFORMAT </w:instrText>
      </w:r>
      <w:r w:rsidRPr="000B2B72">
        <w:rPr>
          <w:rFonts w:ascii="Arial" w:hAnsi="Arial" w:cs="Arial"/>
          <w:b/>
          <w:bCs/>
          <w:color w:val="auto"/>
        </w:rPr>
        <w:fldChar w:fldCharType="separate"/>
      </w:r>
      <w:r w:rsidRPr="000B2B72">
        <w:rPr>
          <w:rFonts w:ascii="Arial" w:hAnsi="Arial" w:cs="Arial"/>
          <w:b/>
          <w:bCs/>
          <w:color w:val="auto"/>
        </w:rPr>
        <w:t>Job Description</w:t>
      </w:r>
      <w:r w:rsidRPr="000B2B72">
        <w:rPr>
          <w:rFonts w:ascii="Arial" w:hAnsi="Arial" w:cs="Arial"/>
          <w:b/>
          <w:bCs/>
          <w:color w:val="auto"/>
        </w:rPr>
        <w:fldChar w:fldCharType="end"/>
      </w:r>
      <w:r w:rsidR="00437BED" w:rsidRPr="000B2B72">
        <w:rPr>
          <w:rFonts w:ascii="Arial" w:hAnsi="Arial" w:cs="Arial"/>
          <w:b/>
          <w:bCs/>
          <w:color w:val="auto"/>
        </w:rPr>
        <w:t xml:space="preserve">       </w:t>
      </w:r>
      <w:r w:rsidR="001D6F17" w:rsidRPr="000B2B72">
        <w:rPr>
          <w:rFonts w:ascii="Arial" w:hAnsi="Arial" w:cs="Arial"/>
          <w:b/>
          <w:bCs/>
          <w:color w:val="auto"/>
        </w:rPr>
        <w:t xml:space="preserve">  </w:t>
      </w:r>
      <w:r w:rsidR="00437BED" w:rsidRPr="000B2B72">
        <w:rPr>
          <w:rFonts w:ascii="Arial" w:hAnsi="Arial" w:cs="Arial"/>
          <w:b/>
          <w:bCs/>
          <w:color w:val="auto"/>
        </w:rPr>
        <w:t xml:space="preserve"> </w:t>
      </w:r>
      <w:r w:rsidR="00B27720" w:rsidRPr="000B2B72">
        <w:rPr>
          <w:rFonts w:ascii="Arial" w:hAnsi="Arial" w:cs="Arial"/>
          <w:b/>
          <w:bCs/>
          <w:noProof/>
          <w:color w:val="auto"/>
        </w:rPr>
        <w:tab/>
      </w:r>
      <w:r w:rsidR="000B2B72" w:rsidRPr="000B2B72">
        <w:rPr>
          <w:rFonts w:ascii="Arial" w:hAnsi="Arial" w:cs="Arial"/>
          <w:b/>
          <w:bCs/>
          <w:noProof/>
          <w:color w:val="auto"/>
        </w:rPr>
        <w:t xml:space="preserve">        </w:t>
      </w:r>
      <w:r w:rsidR="00B27720" w:rsidRPr="000B2B72">
        <w:rPr>
          <w:rFonts w:ascii="Arial" w:hAnsi="Arial" w:cs="Arial"/>
          <w:b/>
          <w:bCs/>
          <w:noProof/>
          <w:color w:val="auto"/>
        </w:rPr>
        <w:tab/>
      </w:r>
      <w:r w:rsidR="000B2B72" w:rsidRPr="000B2B72">
        <w:rPr>
          <w:rFonts w:ascii="Arial" w:hAnsi="Arial" w:cs="Arial"/>
          <w:noProof/>
        </w:rPr>
        <w:drawing>
          <wp:inline distT="0" distB="0" distL="0" distR="0" wp14:anchorId="664F8D09" wp14:editId="14E2781A">
            <wp:extent cx="837272" cy="951865"/>
            <wp:effectExtent l="0" t="0" r="1270" b="635"/>
            <wp:docPr id="2" name="Picture 2" descr="Delves Lane Primary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lves Lane Primary Logo[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6984" cy="962906"/>
                    </a:xfrm>
                    <a:prstGeom prst="rect">
                      <a:avLst/>
                    </a:prstGeom>
                    <a:noFill/>
                    <a:ln>
                      <a:noFill/>
                    </a:ln>
                  </pic:spPr>
                </pic:pic>
              </a:graphicData>
            </a:graphic>
          </wp:inline>
        </w:drawing>
      </w:r>
      <w:r w:rsidR="00B27720" w:rsidRPr="000B2B72">
        <w:rPr>
          <w:rFonts w:ascii="Arial" w:hAnsi="Arial" w:cs="Arial"/>
          <w:b/>
          <w:bCs/>
          <w:noProof/>
          <w:color w:val="auto"/>
        </w:rPr>
        <w:tab/>
      </w:r>
      <w:r w:rsidR="000B2B72" w:rsidRPr="000B2B72">
        <w:rPr>
          <w:rFonts w:ascii="Arial" w:hAnsi="Arial" w:cs="Arial"/>
          <w:b/>
          <w:bCs/>
          <w:noProof/>
          <w:color w:val="auto"/>
        </w:rPr>
        <w:t xml:space="preserve">         </w:t>
      </w:r>
      <w:r w:rsidR="00B27720" w:rsidRPr="000B2B72">
        <w:rPr>
          <w:rFonts w:ascii="Arial" w:hAnsi="Arial" w:cs="Arial"/>
          <w:b/>
          <w:bCs/>
          <w:noProof/>
          <w:color w:val="auto"/>
        </w:rPr>
        <w:tab/>
      </w:r>
      <w:r w:rsidR="004B5DB8" w:rsidRPr="000B2B72">
        <w:rPr>
          <w:rFonts w:ascii="Arial" w:hAnsi="Arial" w:cs="Arial"/>
          <w:noProof/>
        </w:rPr>
        <w:drawing>
          <wp:inline distT="0" distB="0" distL="0" distR="0" wp14:anchorId="1B854663" wp14:editId="252010F2">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r w:rsidR="00B27720" w:rsidRPr="000B2B72">
        <w:rPr>
          <w:rFonts w:ascii="Arial" w:hAnsi="Arial" w:cs="Arial"/>
          <w:b/>
          <w:bCs/>
          <w:noProof/>
          <w:color w:val="auto"/>
        </w:rPr>
        <w:tab/>
      </w:r>
      <w:r w:rsidR="0009341C" w:rsidRPr="000B2B72">
        <w:rPr>
          <w:rFonts w:ascii="Arial" w:hAnsi="Arial" w:cs="Arial"/>
          <w:b/>
          <w:bCs/>
          <w:color w:val="auto"/>
        </w:rPr>
        <w:t xml:space="preserve">   </w:t>
      </w:r>
    </w:p>
    <w:p w14:paraId="381F3BD4" w14:textId="77777777" w:rsidR="00437BED" w:rsidRPr="000B2B72"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0B2B72" w14:paraId="3DCFB382" w14:textId="77777777" w:rsidTr="00254666">
        <w:trPr>
          <w:cantSplit/>
          <w:tblHeader/>
        </w:trPr>
        <w:tc>
          <w:tcPr>
            <w:tcW w:w="2830" w:type="dxa"/>
          </w:tcPr>
          <w:p w14:paraId="24533153" w14:textId="77777777" w:rsidR="003B66D3" w:rsidRPr="000B2B72" w:rsidRDefault="003B66D3">
            <w:pPr>
              <w:rPr>
                <w:rFonts w:ascii="Arial" w:hAnsi="Arial" w:cs="Arial"/>
                <w:b/>
                <w:bCs/>
              </w:rPr>
            </w:pPr>
            <w:r w:rsidRPr="000B2B72">
              <w:rPr>
                <w:rFonts w:ascii="Arial" w:hAnsi="Arial" w:cs="Arial"/>
                <w:b/>
                <w:bCs/>
              </w:rPr>
              <w:t>Post title</w:t>
            </w:r>
          </w:p>
          <w:p w14:paraId="634693B9" w14:textId="18843E35" w:rsidR="0012420B" w:rsidRPr="000B2B72" w:rsidRDefault="0012420B">
            <w:pPr>
              <w:rPr>
                <w:rFonts w:ascii="Arial" w:hAnsi="Arial" w:cs="Arial"/>
                <w:b/>
                <w:bCs/>
              </w:rPr>
            </w:pPr>
          </w:p>
        </w:tc>
        <w:tc>
          <w:tcPr>
            <w:tcW w:w="7626" w:type="dxa"/>
          </w:tcPr>
          <w:p w14:paraId="259E1D1D" w14:textId="140CF2E7" w:rsidR="003B66D3" w:rsidRPr="000B2B72" w:rsidRDefault="0009341C">
            <w:pPr>
              <w:rPr>
                <w:rFonts w:ascii="Arial" w:hAnsi="Arial" w:cs="Arial"/>
              </w:rPr>
            </w:pPr>
            <w:r w:rsidRPr="000B2B72">
              <w:rPr>
                <w:rFonts w:ascii="Arial" w:hAnsi="Arial" w:cs="Arial"/>
              </w:rPr>
              <w:t>Cleaner</w:t>
            </w:r>
          </w:p>
        </w:tc>
      </w:tr>
      <w:tr w:rsidR="006853DB" w:rsidRPr="000B2B72" w14:paraId="4C2E0BA2" w14:textId="77777777" w:rsidTr="00254666">
        <w:trPr>
          <w:cantSplit/>
          <w:tblHeader/>
        </w:trPr>
        <w:tc>
          <w:tcPr>
            <w:tcW w:w="2830" w:type="dxa"/>
          </w:tcPr>
          <w:p w14:paraId="01103F3C" w14:textId="77777777" w:rsidR="006853DB" w:rsidRPr="000B2B72" w:rsidRDefault="006853DB">
            <w:pPr>
              <w:rPr>
                <w:rFonts w:ascii="Arial" w:hAnsi="Arial" w:cs="Arial"/>
                <w:b/>
                <w:bCs/>
              </w:rPr>
            </w:pPr>
            <w:r w:rsidRPr="000B2B72">
              <w:rPr>
                <w:rFonts w:ascii="Arial" w:hAnsi="Arial" w:cs="Arial"/>
                <w:b/>
                <w:bCs/>
              </w:rPr>
              <w:t>Job Evaluation</w:t>
            </w:r>
          </w:p>
          <w:p w14:paraId="695B3FAC" w14:textId="18AB5CB5" w:rsidR="006853DB" w:rsidRPr="000B2B72" w:rsidRDefault="006853DB">
            <w:pPr>
              <w:rPr>
                <w:rFonts w:ascii="Arial" w:hAnsi="Arial" w:cs="Arial"/>
                <w:b/>
                <w:bCs/>
              </w:rPr>
            </w:pPr>
          </w:p>
        </w:tc>
        <w:tc>
          <w:tcPr>
            <w:tcW w:w="7626" w:type="dxa"/>
          </w:tcPr>
          <w:p w14:paraId="6CA68AF7" w14:textId="2F926D01" w:rsidR="006853DB" w:rsidRPr="000B2B72" w:rsidRDefault="00A1190E">
            <w:pPr>
              <w:rPr>
                <w:rFonts w:ascii="Arial" w:hAnsi="Arial" w:cs="Arial"/>
              </w:rPr>
            </w:pPr>
            <w:r w:rsidRPr="000B2B72">
              <w:rPr>
                <w:rFonts w:ascii="Arial" w:hAnsi="Arial" w:cs="Arial"/>
              </w:rPr>
              <w:t>Yes/</w:t>
            </w:r>
            <w:r w:rsidRPr="000B2B72">
              <w:rPr>
                <w:rFonts w:ascii="Arial" w:hAnsi="Arial" w:cs="Arial"/>
                <w:b/>
                <w:bCs/>
              </w:rPr>
              <w:t>No</w:t>
            </w:r>
          </w:p>
        </w:tc>
      </w:tr>
      <w:tr w:rsidR="0012420B" w:rsidRPr="000B2B72" w14:paraId="6B71FF2F" w14:textId="77777777" w:rsidTr="00254666">
        <w:tc>
          <w:tcPr>
            <w:tcW w:w="2830" w:type="dxa"/>
          </w:tcPr>
          <w:p w14:paraId="429576D6" w14:textId="77777777" w:rsidR="003B66D3" w:rsidRPr="000B2B72" w:rsidRDefault="003B66D3">
            <w:pPr>
              <w:rPr>
                <w:rFonts w:ascii="Arial" w:hAnsi="Arial" w:cs="Arial"/>
                <w:b/>
                <w:bCs/>
              </w:rPr>
            </w:pPr>
            <w:r w:rsidRPr="000B2B72">
              <w:rPr>
                <w:rFonts w:ascii="Arial" w:hAnsi="Arial" w:cs="Arial"/>
                <w:b/>
                <w:bCs/>
              </w:rPr>
              <w:t>Grade</w:t>
            </w:r>
          </w:p>
          <w:p w14:paraId="64265120" w14:textId="238BBB19" w:rsidR="0012420B" w:rsidRPr="000B2B72" w:rsidRDefault="0012420B">
            <w:pPr>
              <w:rPr>
                <w:rFonts w:ascii="Arial" w:hAnsi="Arial" w:cs="Arial"/>
                <w:b/>
                <w:bCs/>
              </w:rPr>
            </w:pPr>
          </w:p>
        </w:tc>
        <w:tc>
          <w:tcPr>
            <w:tcW w:w="7626" w:type="dxa"/>
          </w:tcPr>
          <w:p w14:paraId="2D031CBB" w14:textId="6C92785D" w:rsidR="003B66D3" w:rsidRPr="000B2B72" w:rsidRDefault="0009341C">
            <w:pPr>
              <w:rPr>
                <w:rFonts w:ascii="Arial" w:hAnsi="Arial" w:cs="Arial"/>
              </w:rPr>
            </w:pPr>
            <w:r w:rsidRPr="000B2B72">
              <w:rPr>
                <w:rFonts w:ascii="Arial" w:hAnsi="Arial" w:cs="Arial"/>
              </w:rPr>
              <w:t>1</w:t>
            </w:r>
          </w:p>
        </w:tc>
      </w:tr>
      <w:tr w:rsidR="0012420B" w:rsidRPr="000B2B72" w14:paraId="5ABD4425" w14:textId="77777777" w:rsidTr="00254666">
        <w:tc>
          <w:tcPr>
            <w:tcW w:w="2830" w:type="dxa"/>
          </w:tcPr>
          <w:p w14:paraId="50F33219" w14:textId="77777777" w:rsidR="003B66D3" w:rsidRPr="000B2B72" w:rsidRDefault="003B66D3">
            <w:pPr>
              <w:rPr>
                <w:rFonts w:ascii="Arial" w:hAnsi="Arial" w:cs="Arial"/>
                <w:b/>
                <w:bCs/>
              </w:rPr>
            </w:pPr>
            <w:r w:rsidRPr="000B2B72">
              <w:rPr>
                <w:rFonts w:ascii="Arial" w:hAnsi="Arial" w:cs="Arial"/>
                <w:b/>
                <w:bCs/>
              </w:rPr>
              <w:t>Service</w:t>
            </w:r>
          </w:p>
          <w:p w14:paraId="0F579255" w14:textId="7AFCD7E4" w:rsidR="0012420B" w:rsidRPr="000B2B72" w:rsidRDefault="0012420B">
            <w:pPr>
              <w:rPr>
                <w:rFonts w:ascii="Arial" w:hAnsi="Arial" w:cs="Arial"/>
                <w:b/>
                <w:bCs/>
              </w:rPr>
            </w:pPr>
          </w:p>
        </w:tc>
        <w:tc>
          <w:tcPr>
            <w:tcW w:w="7626" w:type="dxa"/>
          </w:tcPr>
          <w:p w14:paraId="2D957BDB" w14:textId="1E748861" w:rsidR="003B66D3" w:rsidRPr="000B2B72" w:rsidRDefault="006853DB">
            <w:pPr>
              <w:rPr>
                <w:rFonts w:ascii="Arial" w:hAnsi="Arial" w:cs="Arial"/>
              </w:rPr>
            </w:pPr>
            <w:r w:rsidRPr="000B2B72">
              <w:rPr>
                <w:rFonts w:ascii="Arial" w:hAnsi="Arial" w:cs="Arial"/>
              </w:rPr>
              <w:t>S</w:t>
            </w:r>
            <w:r w:rsidR="00254666" w:rsidRPr="000B2B72">
              <w:rPr>
                <w:rFonts w:ascii="Arial" w:hAnsi="Arial" w:cs="Arial"/>
              </w:rPr>
              <w:t>chools</w:t>
            </w:r>
          </w:p>
        </w:tc>
      </w:tr>
      <w:tr w:rsidR="0012420B" w:rsidRPr="000B2B72" w14:paraId="1BAB335F" w14:textId="77777777" w:rsidTr="00254666">
        <w:tc>
          <w:tcPr>
            <w:tcW w:w="2830" w:type="dxa"/>
          </w:tcPr>
          <w:p w14:paraId="525B4A1C" w14:textId="77777777" w:rsidR="003B66D3" w:rsidRPr="000B2B72" w:rsidRDefault="003B66D3">
            <w:pPr>
              <w:rPr>
                <w:rFonts w:ascii="Arial" w:hAnsi="Arial" w:cs="Arial"/>
                <w:b/>
                <w:bCs/>
              </w:rPr>
            </w:pPr>
            <w:r w:rsidRPr="000B2B72">
              <w:rPr>
                <w:rFonts w:ascii="Arial" w:hAnsi="Arial" w:cs="Arial"/>
                <w:b/>
                <w:bCs/>
              </w:rPr>
              <w:t>Service area</w:t>
            </w:r>
          </w:p>
          <w:p w14:paraId="75585B42" w14:textId="1CD5D50E" w:rsidR="0012420B" w:rsidRPr="000B2B72" w:rsidRDefault="0012420B">
            <w:pPr>
              <w:rPr>
                <w:rFonts w:ascii="Arial" w:hAnsi="Arial" w:cs="Arial"/>
                <w:b/>
                <w:bCs/>
              </w:rPr>
            </w:pPr>
          </w:p>
        </w:tc>
        <w:tc>
          <w:tcPr>
            <w:tcW w:w="7626" w:type="dxa"/>
          </w:tcPr>
          <w:p w14:paraId="59B1F906" w14:textId="2038AAE9" w:rsidR="003B66D3" w:rsidRPr="000B2B72" w:rsidRDefault="00B27720">
            <w:pPr>
              <w:rPr>
                <w:rFonts w:ascii="Arial" w:hAnsi="Arial" w:cs="Arial"/>
              </w:rPr>
            </w:pPr>
            <w:r w:rsidRPr="000B2B72">
              <w:rPr>
                <w:rFonts w:ascii="Arial" w:hAnsi="Arial" w:cs="Arial"/>
              </w:rPr>
              <w:t>Delves Lane Primary School</w:t>
            </w:r>
          </w:p>
        </w:tc>
      </w:tr>
      <w:tr w:rsidR="0012420B" w:rsidRPr="000B2B72" w14:paraId="652ABD4B" w14:textId="77777777" w:rsidTr="00254666">
        <w:tc>
          <w:tcPr>
            <w:tcW w:w="2830" w:type="dxa"/>
          </w:tcPr>
          <w:p w14:paraId="3D4A3B48" w14:textId="77777777" w:rsidR="003B66D3" w:rsidRPr="000B2B72" w:rsidRDefault="003B66D3">
            <w:pPr>
              <w:rPr>
                <w:rFonts w:ascii="Arial" w:hAnsi="Arial" w:cs="Arial"/>
                <w:b/>
                <w:bCs/>
              </w:rPr>
            </w:pPr>
            <w:r w:rsidRPr="000B2B72">
              <w:rPr>
                <w:rFonts w:ascii="Arial" w:hAnsi="Arial" w:cs="Arial"/>
                <w:b/>
                <w:bCs/>
              </w:rPr>
              <w:t>Reporting to</w:t>
            </w:r>
          </w:p>
          <w:p w14:paraId="32F47818" w14:textId="1336EDB7" w:rsidR="0012420B" w:rsidRPr="000B2B72" w:rsidRDefault="0012420B">
            <w:pPr>
              <w:rPr>
                <w:rFonts w:ascii="Arial" w:hAnsi="Arial" w:cs="Arial"/>
                <w:b/>
                <w:bCs/>
              </w:rPr>
            </w:pPr>
          </w:p>
        </w:tc>
        <w:tc>
          <w:tcPr>
            <w:tcW w:w="7626" w:type="dxa"/>
          </w:tcPr>
          <w:p w14:paraId="67AFFA85" w14:textId="22213196" w:rsidR="003B66D3" w:rsidRPr="000B2B72" w:rsidRDefault="006853DB">
            <w:pPr>
              <w:rPr>
                <w:rFonts w:ascii="Arial" w:hAnsi="Arial" w:cs="Arial"/>
              </w:rPr>
            </w:pPr>
            <w:r w:rsidRPr="000B2B72">
              <w:rPr>
                <w:rFonts w:ascii="Arial" w:hAnsi="Arial" w:cs="Arial"/>
              </w:rPr>
              <w:t xml:space="preserve">The postholder will be accountable to </w:t>
            </w:r>
            <w:r w:rsidR="0009341C" w:rsidRPr="000B2B72">
              <w:rPr>
                <w:rFonts w:ascii="Arial" w:hAnsi="Arial" w:cs="Arial"/>
              </w:rPr>
              <w:t>the Head Teacher</w:t>
            </w:r>
          </w:p>
        </w:tc>
      </w:tr>
      <w:tr w:rsidR="0012420B" w:rsidRPr="000B2B72" w14:paraId="485DA181" w14:textId="77777777" w:rsidTr="00254666">
        <w:tc>
          <w:tcPr>
            <w:tcW w:w="2830" w:type="dxa"/>
          </w:tcPr>
          <w:p w14:paraId="6379F8D9" w14:textId="77777777" w:rsidR="003B66D3" w:rsidRPr="000B2B72" w:rsidRDefault="003B66D3">
            <w:pPr>
              <w:rPr>
                <w:rFonts w:ascii="Arial" w:hAnsi="Arial" w:cs="Arial"/>
                <w:b/>
                <w:bCs/>
              </w:rPr>
            </w:pPr>
            <w:r w:rsidRPr="000B2B72">
              <w:rPr>
                <w:rFonts w:ascii="Arial" w:hAnsi="Arial" w:cs="Arial"/>
                <w:b/>
                <w:bCs/>
              </w:rPr>
              <w:t>Location</w:t>
            </w:r>
          </w:p>
          <w:p w14:paraId="55D2F2A7" w14:textId="63D0FCAA" w:rsidR="0012420B" w:rsidRPr="000B2B72" w:rsidRDefault="0012420B">
            <w:pPr>
              <w:rPr>
                <w:rFonts w:ascii="Arial" w:hAnsi="Arial" w:cs="Arial"/>
                <w:b/>
                <w:bCs/>
              </w:rPr>
            </w:pPr>
          </w:p>
        </w:tc>
        <w:tc>
          <w:tcPr>
            <w:tcW w:w="7626" w:type="dxa"/>
          </w:tcPr>
          <w:p w14:paraId="18B3E4CF" w14:textId="1142574F" w:rsidR="003B66D3" w:rsidRPr="000B2B72" w:rsidRDefault="006853DB">
            <w:pPr>
              <w:rPr>
                <w:rFonts w:ascii="Arial" w:hAnsi="Arial" w:cs="Arial"/>
              </w:rPr>
            </w:pPr>
            <w:r w:rsidRPr="000B2B72">
              <w:rPr>
                <w:rFonts w:ascii="Arial" w:hAnsi="Arial" w:cs="Arial"/>
              </w:rPr>
              <w:t xml:space="preserve">Your normal place of work will be </w:t>
            </w:r>
            <w:r w:rsidR="004B5DB8" w:rsidRPr="000B2B72">
              <w:rPr>
                <w:rFonts w:ascii="Arial" w:hAnsi="Arial" w:cs="Arial"/>
              </w:rPr>
              <w:t>Delves Lane Primary</w:t>
            </w:r>
            <w:r w:rsidR="0009341C" w:rsidRPr="000B2B72">
              <w:rPr>
                <w:rFonts w:ascii="Arial" w:hAnsi="Arial" w:cs="Arial"/>
              </w:rPr>
              <w:t xml:space="preserve"> School</w:t>
            </w:r>
          </w:p>
        </w:tc>
      </w:tr>
      <w:tr w:rsidR="0012420B" w:rsidRPr="000B2B72" w14:paraId="6F366687" w14:textId="77777777" w:rsidTr="00254666">
        <w:tc>
          <w:tcPr>
            <w:tcW w:w="2830" w:type="dxa"/>
          </w:tcPr>
          <w:p w14:paraId="1FA0BDB6" w14:textId="1BB2E8A5" w:rsidR="0012420B" w:rsidRPr="000B2B72" w:rsidRDefault="003B66D3" w:rsidP="004B5DB8">
            <w:pPr>
              <w:rPr>
                <w:rFonts w:ascii="Arial" w:hAnsi="Arial" w:cs="Arial"/>
                <w:b/>
                <w:bCs/>
              </w:rPr>
            </w:pPr>
            <w:r w:rsidRPr="000B2B72">
              <w:rPr>
                <w:rFonts w:ascii="Arial" w:hAnsi="Arial" w:cs="Arial"/>
                <w:b/>
                <w:bCs/>
              </w:rPr>
              <w:t>D</w:t>
            </w:r>
            <w:r w:rsidR="006853DB" w:rsidRPr="000B2B72">
              <w:rPr>
                <w:rFonts w:ascii="Arial" w:hAnsi="Arial" w:cs="Arial"/>
                <w:b/>
                <w:bCs/>
              </w:rPr>
              <w:t>isclosure and Barring Service (DBS)</w:t>
            </w:r>
          </w:p>
        </w:tc>
        <w:tc>
          <w:tcPr>
            <w:tcW w:w="7626" w:type="dxa"/>
          </w:tcPr>
          <w:p w14:paraId="749ABC4A" w14:textId="1AF427B0" w:rsidR="00872135" w:rsidRPr="000B2B72" w:rsidRDefault="002F7FE7" w:rsidP="002F7FE7">
            <w:pPr>
              <w:rPr>
                <w:rFonts w:ascii="Arial" w:hAnsi="Arial" w:cs="Arial"/>
              </w:rPr>
            </w:pPr>
            <w:r w:rsidRPr="000B2B72">
              <w:rPr>
                <w:rFonts w:ascii="Arial" w:hAnsi="Arial" w:cs="Arial"/>
              </w:rPr>
              <w:t xml:space="preserve">This post </w:t>
            </w:r>
            <w:r w:rsidRPr="000B2B72">
              <w:rPr>
                <w:rFonts w:ascii="Arial" w:hAnsi="Arial" w:cs="Arial"/>
                <w:b/>
                <w:bCs/>
              </w:rPr>
              <w:t>is subject to a</w:t>
            </w:r>
            <w:r w:rsidR="00254666" w:rsidRPr="000B2B72">
              <w:rPr>
                <w:rFonts w:ascii="Arial" w:hAnsi="Arial" w:cs="Arial"/>
                <w:b/>
                <w:bCs/>
              </w:rPr>
              <w:t xml:space="preserve">n </w:t>
            </w:r>
            <w:r w:rsidRPr="000B2B72">
              <w:rPr>
                <w:rFonts w:ascii="Arial" w:hAnsi="Arial" w:cs="Arial"/>
                <w:b/>
                <w:bCs/>
              </w:rPr>
              <w:t>Enhanced Disclosure</w:t>
            </w:r>
          </w:p>
        </w:tc>
      </w:tr>
    </w:tbl>
    <w:p w14:paraId="69A81D1E" w14:textId="72975A21" w:rsidR="009C292B" w:rsidRPr="000B2B72" w:rsidRDefault="009C292B">
      <w:pPr>
        <w:rPr>
          <w:rFonts w:ascii="Arial" w:hAnsi="Arial" w:cs="Arial"/>
        </w:rPr>
      </w:pPr>
    </w:p>
    <w:p w14:paraId="6F550D7E" w14:textId="4EC0FBB5" w:rsidR="00686354" w:rsidRDefault="0012420B" w:rsidP="00686354">
      <w:pPr>
        <w:pStyle w:val="Heading2"/>
        <w:rPr>
          <w:rFonts w:ascii="Arial" w:hAnsi="Arial" w:cs="Arial"/>
          <w:b/>
          <w:bCs/>
          <w:color w:val="auto"/>
        </w:rPr>
      </w:pPr>
      <w:r w:rsidRPr="000B2B72">
        <w:rPr>
          <w:rFonts w:ascii="Arial" w:hAnsi="Arial" w:cs="Arial"/>
          <w:b/>
          <w:bCs/>
          <w:color w:val="auto"/>
        </w:rPr>
        <w:t>Description of role</w:t>
      </w:r>
    </w:p>
    <w:p w14:paraId="4B86B53B" w14:textId="77777777" w:rsidR="000B2B72" w:rsidRPr="000B2B72" w:rsidRDefault="000B2B72" w:rsidP="000B2B72"/>
    <w:p w14:paraId="0EA12E37" w14:textId="2E4FC821" w:rsidR="0009341C" w:rsidRPr="000B2B72" w:rsidRDefault="0009341C" w:rsidP="002A3D99">
      <w:pPr>
        <w:rPr>
          <w:rFonts w:ascii="Arial" w:eastAsia="Calibri" w:hAnsi="Arial" w:cs="Arial"/>
          <w:color w:val="000000"/>
        </w:rPr>
      </w:pPr>
      <w:r w:rsidRPr="000B2B72">
        <w:rPr>
          <w:rFonts w:ascii="Arial" w:eastAsia="Calibri" w:hAnsi="Arial" w:cs="Arial"/>
          <w:color w:val="000000"/>
        </w:rPr>
        <w:t xml:space="preserve">To work under the supervision of the Caretaker to clean designated areas of the school in accordance with Durham County Council cleaning specifications and to ensure that these are kept in a clean and hygienic condition, on a daily, weekly, monthly basis as instructed by the School Caretaker or Head Teacher.  </w:t>
      </w:r>
      <w:proofErr w:type="gramStart"/>
      <w:r w:rsidRPr="000B2B72">
        <w:rPr>
          <w:rFonts w:ascii="Arial" w:eastAsia="Calibri" w:hAnsi="Arial" w:cs="Arial"/>
          <w:color w:val="000000"/>
        </w:rPr>
        <w:t>Also</w:t>
      </w:r>
      <w:proofErr w:type="gramEnd"/>
      <w:r w:rsidRPr="000B2B72">
        <w:rPr>
          <w:rFonts w:ascii="Arial" w:eastAsia="Calibri" w:hAnsi="Arial" w:cs="Arial"/>
          <w:color w:val="000000"/>
        </w:rPr>
        <w:t xml:space="preserve"> any other duties as the Head Teacher may reasonably request from time to time.</w:t>
      </w:r>
    </w:p>
    <w:p w14:paraId="2D2A75FB" w14:textId="77777777" w:rsidR="00E358C8" w:rsidRPr="000B2B72" w:rsidRDefault="00E358C8" w:rsidP="002A3D99">
      <w:pPr>
        <w:rPr>
          <w:rFonts w:ascii="Arial" w:hAnsi="Arial" w:cs="Arial"/>
        </w:rPr>
      </w:pPr>
    </w:p>
    <w:p w14:paraId="6444EB88" w14:textId="2504CCBB" w:rsidR="0012420B" w:rsidRDefault="0012420B" w:rsidP="0012420B">
      <w:pPr>
        <w:pStyle w:val="Heading2"/>
        <w:rPr>
          <w:rFonts w:ascii="Arial" w:hAnsi="Arial" w:cs="Arial"/>
          <w:b/>
          <w:bCs/>
          <w:color w:val="auto"/>
        </w:rPr>
      </w:pPr>
      <w:r w:rsidRPr="000B2B72">
        <w:rPr>
          <w:rFonts w:ascii="Arial" w:hAnsi="Arial" w:cs="Arial"/>
          <w:b/>
          <w:bCs/>
          <w:color w:val="auto"/>
        </w:rPr>
        <w:t>Duties and Responsibilities</w:t>
      </w:r>
    </w:p>
    <w:p w14:paraId="74E8E181" w14:textId="77777777" w:rsidR="000B2B72" w:rsidRPr="000B2B72" w:rsidRDefault="000B2B72" w:rsidP="000B2B72"/>
    <w:p w14:paraId="281C4BDB" w14:textId="77777777" w:rsidR="0009341C" w:rsidRPr="000B2B72" w:rsidRDefault="0009341C" w:rsidP="0009341C">
      <w:pPr>
        <w:spacing w:after="0" w:line="240" w:lineRule="auto"/>
        <w:rPr>
          <w:rFonts w:ascii="Arial" w:eastAsia="Times New Roman" w:hAnsi="Arial" w:cs="Arial"/>
          <w:b/>
          <w:sz w:val="24"/>
          <w:szCs w:val="24"/>
          <w:u w:val="single"/>
        </w:rPr>
      </w:pPr>
      <w:r w:rsidRPr="000B2B72">
        <w:rPr>
          <w:rFonts w:ascii="Arial" w:eastAsia="Times New Roman" w:hAnsi="Arial" w:cs="Arial"/>
          <w:b/>
          <w:sz w:val="24"/>
          <w:szCs w:val="24"/>
          <w:u w:val="single"/>
        </w:rPr>
        <w:t>Specific Duties</w:t>
      </w:r>
    </w:p>
    <w:p w14:paraId="6096E5AD" w14:textId="77777777" w:rsidR="0009341C" w:rsidRPr="000B2B72" w:rsidRDefault="0009341C" w:rsidP="0009341C">
      <w:pPr>
        <w:spacing w:after="0" w:line="240" w:lineRule="auto"/>
        <w:rPr>
          <w:rFonts w:ascii="Arial" w:eastAsia="Times New Roman" w:hAnsi="Arial" w:cs="Arial"/>
          <w:b/>
          <w:sz w:val="24"/>
          <w:szCs w:val="24"/>
          <w:u w:val="single"/>
        </w:rPr>
      </w:pPr>
    </w:p>
    <w:p w14:paraId="17F604E0" w14:textId="77777777" w:rsidR="0009341C" w:rsidRPr="000B2B72" w:rsidRDefault="0009341C" w:rsidP="0009341C">
      <w:pPr>
        <w:numPr>
          <w:ilvl w:val="0"/>
          <w:numId w:val="7"/>
        </w:numPr>
        <w:spacing w:after="0" w:line="240" w:lineRule="auto"/>
        <w:rPr>
          <w:rFonts w:ascii="Arial" w:eastAsia="Times New Roman" w:hAnsi="Arial" w:cs="Arial"/>
          <w:b/>
          <w:sz w:val="24"/>
          <w:szCs w:val="24"/>
        </w:rPr>
      </w:pPr>
      <w:r w:rsidRPr="000B2B72">
        <w:rPr>
          <w:rFonts w:ascii="Arial" w:eastAsia="Times New Roman" w:hAnsi="Arial" w:cs="Arial"/>
          <w:b/>
          <w:sz w:val="24"/>
          <w:szCs w:val="24"/>
        </w:rPr>
        <w:t>Cleaning</w:t>
      </w:r>
    </w:p>
    <w:p w14:paraId="5425D5D9"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To clean a designated area of the school as allocated by the Caretaker/Head Teacher.  This area may be changed, depending on the needs of the school.</w:t>
      </w:r>
    </w:p>
    <w:p w14:paraId="4A89C2D1"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Cleaning, washing, sweeping and vacuuming in a variety of areas.</w:t>
      </w:r>
    </w:p>
    <w:p w14:paraId="2203B5BA"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Cleaning of public toilets, corridors etc. including children’s and staff toilets.</w:t>
      </w:r>
    </w:p>
    <w:p w14:paraId="035F6655"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Emptying of litter bins.</w:t>
      </w:r>
    </w:p>
    <w:p w14:paraId="7DE58279"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Polishing and dusting of fixtures and fittings.</w:t>
      </w:r>
    </w:p>
    <w:p w14:paraId="68CB539E"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Where appropriate use powered equipment.</w:t>
      </w:r>
    </w:p>
    <w:p w14:paraId="5B53B162" w14:textId="77777777" w:rsidR="0009341C" w:rsidRPr="000B2B72" w:rsidRDefault="0009341C" w:rsidP="0009341C">
      <w:pPr>
        <w:numPr>
          <w:ilvl w:val="0"/>
          <w:numId w:val="8"/>
        </w:numPr>
        <w:spacing w:after="0" w:line="240" w:lineRule="auto"/>
        <w:rPr>
          <w:rFonts w:ascii="Arial" w:eastAsia="Times New Roman" w:hAnsi="Arial" w:cs="Arial"/>
          <w:b/>
        </w:rPr>
      </w:pPr>
      <w:r w:rsidRPr="000B2B72">
        <w:rPr>
          <w:rFonts w:ascii="Arial" w:eastAsia="Times New Roman" w:hAnsi="Arial" w:cs="Arial"/>
        </w:rPr>
        <w:t>To keep appropriate light equipment, machinery and cleaning cupboards in a clean and hygienic condition.</w:t>
      </w:r>
    </w:p>
    <w:p w14:paraId="34C8E667" w14:textId="77777777" w:rsidR="0009341C" w:rsidRPr="000B2B72" w:rsidRDefault="0009341C" w:rsidP="0009341C">
      <w:pPr>
        <w:spacing w:after="0" w:line="240" w:lineRule="auto"/>
        <w:rPr>
          <w:rFonts w:ascii="Arial" w:eastAsia="Times New Roman" w:hAnsi="Arial" w:cs="Arial"/>
          <w:b/>
          <w:sz w:val="24"/>
          <w:szCs w:val="24"/>
        </w:rPr>
      </w:pPr>
    </w:p>
    <w:p w14:paraId="1A3BC32E" w14:textId="77777777" w:rsidR="0009341C" w:rsidRPr="000B2B72" w:rsidRDefault="0009341C" w:rsidP="0009341C">
      <w:pPr>
        <w:spacing w:after="0" w:line="240" w:lineRule="auto"/>
        <w:rPr>
          <w:rFonts w:ascii="Arial" w:eastAsia="Times New Roman" w:hAnsi="Arial" w:cs="Arial"/>
          <w:b/>
          <w:sz w:val="24"/>
          <w:szCs w:val="24"/>
        </w:rPr>
      </w:pPr>
      <w:r w:rsidRPr="000B2B72">
        <w:rPr>
          <w:rFonts w:ascii="Arial" w:eastAsia="Times New Roman" w:hAnsi="Arial" w:cs="Arial"/>
          <w:b/>
          <w:sz w:val="24"/>
          <w:szCs w:val="24"/>
        </w:rPr>
        <w:t>Health &amp; Safety</w:t>
      </w:r>
    </w:p>
    <w:p w14:paraId="01BB7350" w14:textId="77777777" w:rsidR="0009341C" w:rsidRPr="000B2B72" w:rsidRDefault="0009341C" w:rsidP="0009341C">
      <w:pPr>
        <w:numPr>
          <w:ilvl w:val="0"/>
          <w:numId w:val="9"/>
        </w:numPr>
        <w:spacing w:after="0" w:line="240" w:lineRule="auto"/>
        <w:rPr>
          <w:rFonts w:ascii="Arial" w:eastAsia="Times New Roman" w:hAnsi="Arial" w:cs="Arial"/>
          <w:b/>
        </w:rPr>
      </w:pPr>
      <w:r w:rsidRPr="000B2B72">
        <w:rPr>
          <w:rFonts w:ascii="Arial" w:eastAsia="Times New Roman" w:hAnsi="Arial" w:cs="Arial"/>
        </w:rPr>
        <w:t>To follow Health &amp; Safety codes, Health &amp; Safety Hygiene code / practices in relation to cleaning e.g. C.O.S.H.H., siting of wet floor signs, wearing protective clothing, using approved materials etc. The Caretaker will have a copy of the Health &amp; Safety documents.</w:t>
      </w:r>
    </w:p>
    <w:p w14:paraId="0F436F00" w14:textId="77777777" w:rsidR="0009341C" w:rsidRPr="000B2B72" w:rsidRDefault="0009341C" w:rsidP="0009341C">
      <w:pPr>
        <w:numPr>
          <w:ilvl w:val="0"/>
          <w:numId w:val="9"/>
        </w:numPr>
        <w:spacing w:after="0" w:line="240" w:lineRule="auto"/>
        <w:rPr>
          <w:rFonts w:ascii="Arial" w:eastAsia="Times New Roman" w:hAnsi="Arial" w:cs="Arial"/>
          <w:b/>
        </w:rPr>
      </w:pPr>
      <w:r w:rsidRPr="000B2B72">
        <w:rPr>
          <w:rFonts w:ascii="Arial" w:eastAsia="Times New Roman" w:hAnsi="Arial" w:cs="Arial"/>
        </w:rPr>
        <w:t>Inform the Caretaker / Head Teacher of damage or defect to the premises / furnishings / machinery, removing or securing items to a safe place / standard until repair or disposal to ensure safe conditions at all times.</w:t>
      </w:r>
    </w:p>
    <w:p w14:paraId="2906098D" w14:textId="77777777" w:rsidR="0009341C" w:rsidRPr="000B2B72" w:rsidRDefault="0009341C" w:rsidP="0009341C">
      <w:pPr>
        <w:numPr>
          <w:ilvl w:val="0"/>
          <w:numId w:val="9"/>
        </w:numPr>
        <w:spacing w:after="0" w:line="240" w:lineRule="auto"/>
        <w:rPr>
          <w:rFonts w:ascii="Arial" w:eastAsia="Times New Roman" w:hAnsi="Arial" w:cs="Arial"/>
        </w:rPr>
      </w:pPr>
      <w:r w:rsidRPr="000B2B72">
        <w:rPr>
          <w:rFonts w:ascii="Arial" w:eastAsia="Times New Roman" w:hAnsi="Arial" w:cs="Arial"/>
        </w:rPr>
        <w:lastRenderedPageBreak/>
        <w:t>Reporting all accidents to the Head Teacher.</w:t>
      </w:r>
    </w:p>
    <w:p w14:paraId="67A939B1" w14:textId="77777777" w:rsidR="0009341C" w:rsidRPr="000B2B72" w:rsidRDefault="0009341C" w:rsidP="0009341C">
      <w:pPr>
        <w:numPr>
          <w:ilvl w:val="0"/>
          <w:numId w:val="9"/>
        </w:numPr>
        <w:spacing w:after="0" w:line="240" w:lineRule="auto"/>
        <w:rPr>
          <w:rFonts w:ascii="Arial" w:eastAsia="Times New Roman" w:hAnsi="Arial" w:cs="Arial"/>
        </w:rPr>
      </w:pPr>
      <w:r w:rsidRPr="000B2B72">
        <w:rPr>
          <w:rFonts w:ascii="Arial" w:eastAsia="Times New Roman" w:hAnsi="Arial" w:cs="Arial"/>
        </w:rPr>
        <w:t>The cleaning and caretaking staff are expected to provide mutual assistance in the moving of furniture and equipment so as to enable each to carry out their respective duties.</w:t>
      </w:r>
    </w:p>
    <w:p w14:paraId="6217227A" w14:textId="77777777" w:rsidR="0009341C" w:rsidRPr="000B2B72" w:rsidRDefault="0009341C" w:rsidP="0009341C">
      <w:pPr>
        <w:spacing w:after="0" w:line="240" w:lineRule="auto"/>
        <w:rPr>
          <w:rFonts w:ascii="Arial" w:eastAsia="Times New Roman" w:hAnsi="Arial" w:cs="Arial"/>
          <w:sz w:val="24"/>
          <w:szCs w:val="24"/>
        </w:rPr>
      </w:pPr>
    </w:p>
    <w:p w14:paraId="2C9280BB" w14:textId="77777777" w:rsidR="0009341C" w:rsidRPr="000B2B72" w:rsidRDefault="0009341C" w:rsidP="0009341C">
      <w:pPr>
        <w:numPr>
          <w:ilvl w:val="0"/>
          <w:numId w:val="7"/>
        </w:numPr>
        <w:spacing w:after="0" w:line="240" w:lineRule="auto"/>
        <w:rPr>
          <w:rFonts w:ascii="Arial" w:eastAsia="Times New Roman" w:hAnsi="Arial" w:cs="Arial"/>
          <w:b/>
          <w:sz w:val="24"/>
          <w:szCs w:val="24"/>
        </w:rPr>
      </w:pPr>
      <w:r w:rsidRPr="000B2B72">
        <w:rPr>
          <w:rFonts w:ascii="Arial" w:eastAsia="Times New Roman" w:hAnsi="Arial" w:cs="Arial"/>
          <w:b/>
          <w:sz w:val="24"/>
          <w:szCs w:val="24"/>
        </w:rPr>
        <w:t>Cleaner’s Role with Children</w:t>
      </w:r>
    </w:p>
    <w:p w14:paraId="0B615AAE" w14:textId="77777777" w:rsidR="0009341C" w:rsidRPr="000B2B72" w:rsidRDefault="0009341C" w:rsidP="0009341C">
      <w:pPr>
        <w:numPr>
          <w:ilvl w:val="0"/>
          <w:numId w:val="10"/>
        </w:numPr>
        <w:spacing w:after="0" w:line="240" w:lineRule="auto"/>
        <w:rPr>
          <w:rFonts w:ascii="Arial" w:eastAsia="Times New Roman" w:hAnsi="Arial" w:cs="Arial"/>
        </w:rPr>
      </w:pPr>
      <w:r w:rsidRPr="000B2B72">
        <w:rPr>
          <w:rFonts w:ascii="Arial" w:eastAsia="Times New Roman" w:hAnsi="Arial" w:cs="Arial"/>
        </w:rPr>
        <w:t>The Cleaner is expected to support the School’s Positive Behaviour Management Policy rewarding appropriate behaviour and making relevant staff aware of inappropriate behaviour.</w:t>
      </w:r>
    </w:p>
    <w:p w14:paraId="30E08966" w14:textId="77777777" w:rsidR="0009341C" w:rsidRPr="000B2B72" w:rsidRDefault="0009341C" w:rsidP="0009341C">
      <w:pPr>
        <w:numPr>
          <w:ilvl w:val="0"/>
          <w:numId w:val="10"/>
        </w:numPr>
        <w:spacing w:after="0" w:line="240" w:lineRule="auto"/>
        <w:rPr>
          <w:rFonts w:ascii="Arial" w:eastAsia="Times New Roman" w:hAnsi="Arial" w:cs="Arial"/>
        </w:rPr>
      </w:pPr>
      <w:r w:rsidRPr="000B2B72">
        <w:rPr>
          <w:rFonts w:ascii="Arial" w:eastAsia="Times New Roman" w:hAnsi="Arial" w:cs="Arial"/>
        </w:rPr>
        <w:t>The Cleaner is expected to follow school policy regarding the care, control and supervision of our children.</w:t>
      </w:r>
    </w:p>
    <w:p w14:paraId="3103CCC5" w14:textId="77777777" w:rsidR="0009341C" w:rsidRPr="000B2B72" w:rsidRDefault="0009341C" w:rsidP="0009341C">
      <w:pPr>
        <w:spacing w:after="0" w:line="240" w:lineRule="auto"/>
        <w:rPr>
          <w:rFonts w:ascii="Arial" w:eastAsia="Times New Roman" w:hAnsi="Arial" w:cs="Arial"/>
          <w:sz w:val="24"/>
          <w:szCs w:val="24"/>
        </w:rPr>
      </w:pPr>
    </w:p>
    <w:p w14:paraId="79D37CAD" w14:textId="77777777" w:rsidR="0009341C" w:rsidRPr="000B2B72" w:rsidRDefault="0009341C" w:rsidP="0009341C">
      <w:pPr>
        <w:spacing w:after="0" w:line="240" w:lineRule="auto"/>
        <w:rPr>
          <w:rFonts w:ascii="Arial" w:eastAsia="Times New Roman" w:hAnsi="Arial" w:cs="Arial"/>
          <w:sz w:val="24"/>
          <w:szCs w:val="24"/>
        </w:rPr>
      </w:pPr>
    </w:p>
    <w:p w14:paraId="4162F441" w14:textId="77777777" w:rsidR="0009341C" w:rsidRPr="000B2B72" w:rsidRDefault="0009341C" w:rsidP="0009341C">
      <w:pPr>
        <w:spacing w:after="0" w:line="240" w:lineRule="auto"/>
        <w:rPr>
          <w:rFonts w:ascii="Arial" w:eastAsia="Times New Roman" w:hAnsi="Arial" w:cs="Arial"/>
          <w:sz w:val="24"/>
          <w:szCs w:val="24"/>
        </w:rPr>
      </w:pPr>
      <w:r w:rsidRPr="000B2B72">
        <w:rPr>
          <w:rFonts w:ascii="Arial" w:eastAsia="Times New Roman" w:hAnsi="Arial" w:cs="Arial"/>
          <w:b/>
          <w:sz w:val="24"/>
          <w:szCs w:val="24"/>
        </w:rPr>
        <w:t>Leave of Absence</w:t>
      </w:r>
    </w:p>
    <w:p w14:paraId="0C4141C0" w14:textId="07DF33C3" w:rsidR="0009341C" w:rsidRPr="000B2B72" w:rsidRDefault="0009341C" w:rsidP="0009341C">
      <w:pPr>
        <w:spacing w:after="0" w:line="240" w:lineRule="auto"/>
        <w:rPr>
          <w:rFonts w:ascii="Arial" w:eastAsia="Times New Roman" w:hAnsi="Arial" w:cs="Arial"/>
        </w:rPr>
      </w:pPr>
      <w:r w:rsidRPr="000B2B72">
        <w:rPr>
          <w:rFonts w:ascii="Arial" w:eastAsia="Times New Roman" w:hAnsi="Arial" w:cs="Arial"/>
        </w:rPr>
        <w:t>All matters relating to leave of absence will be dealt with by the Head Teacher and/or the Governing Body of the School.</w:t>
      </w:r>
    </w:p>
    <w:p w14:paraId="3E8417F3" w14:textId="77777777" w:rsidR="0009341C" w:rsidRPr="000B2B72" w:rsidRDefault="0009341C" w:rsidP="0009341C">
      <w:pPr>
        <w:spacing w:after="0" w:line="240" w:lineRule="auto"/>
        <w:rPr>
          <w:rFonts w:ascii="Arial" w:eastAsia="Times New Roman" w:hAnsi="Arial" w:cs="Arial"/>
          <w:sz w:val="24"/>
          <w:szCs w:val="24"/>
        </w:rPr>
      </w:pPr>
    </w:p>
    <w:p w14:paraId="6C979DC4" w14:textId="77777777" w:rsidR="0009341C" w:rsidRPr="000B2B72" w:rsidRDefault="0009341C" w:rsidP="0009341C">
      <w:pPr>
        <w:spacing w:after="0" w:line="240" w:lineRule="auto"/>
        <w:rPr>
          <w:rFonts w:ascii="Arial" w:eastAsia="Times New Roman" w:hAnsi="Arial" w:cs="Arial"/>
          <w:sz w:val="24"/>
          <w:szCs w:val="24"/>
        </w:rPr>
      </w:pPr>
      <w:r w:rsidRPr="000B2B72">
        <w:rPr>
          <w:rFonts w:ascii="Arial" w:eastAsia="Times New Roman" w:hAnsi="Arial" w:cs="Arial"/>
          <w:b/>
          <w:sz w:val="24"/>
          <w:szCs w:val="24"/>
        </w:rPr>
        <w:t>Training</w:t>
      </w:r>
    </w:p>
    <w:p w14:paraId="0F8C55E7" w14:textId="77777777" w:rsidR="0009341C" w:rsidRPr="000B2B72" w:rsidRDefault="0009341C" w:rsidP="0009341C">
      <w:pPr>
        <w:spacing w:after="0" w:line="240" w:lineRule="auto"/>
        <w:rPr>
          <w:rFonts w:ascii="Arial" w:eastAsia="Times New Roman" w:hAnsi="Arial" w:cs="Arial"/>
        </w:rPr>
      </w:pPr>
      <w:r w:rsidRPr="000B2B72">
        <w:rPr>
          <w:rFonts w:ascii="Arial" w:eastAsia="Times New Roman" w:hAnsi="Arial" w:cs="Arial"/>
        </w:rPr>
        <w:t>You will be entitled to sufficient training in order to ensure a clear understanding of your duties.</w:t>
      </w:r>
    </w:p>
    <w:p w14:paraId="06CAEAA8" w14:textId="77777777" w:rsidR="00E358C8" w:rsidRPr="000B2B72" w:rsidRDefault="00E358C8">
      <w:pPr>
        <w:rPr>
          <w:rFonts w:ascii="Arial" w:hAnsi="Arial" w:cs="Arial"/>
          <w:u w:val="single"/>
        </w:rPr>
      </w:pPr>
    </w:p>
    <w:p w14:paraId="21073AF6" w14:textId="4F8100F8" w:rsidR="0012420B" w:rsidRPr="000B2B72" w:rsidRDefault="0012420B" w:rsidP="006853DB">
      <w:pPr>
        <w:pStyle w:val="Heading2"/>
        <w:rPr>
          <w:rFonts w:ascii="Arial" w:hAnsi="Arial" w:cs="Arial"/>
          <w:b/>
          <w:bCs/>
          <w:color w:val="auto"/>
          <w:u w:val="single"/>
        </w:rPr>
      </w:pPr>
      <w:r w:rsidRPr="000B2B72">
        <w:rPr>
          <w:rFonts w:ascii="Arial" w:hAnsi="Arial" w:cs="Arial"/>
          <w:b/>
          <w:bCs/>
          <w:color w:val="auto"/>
          <w:u w:val="single"/>
        </w:rPr>
        <w:t>Organisational Responsibilities</w:t>
      </w:r>
    </w:p>
    <w:p w14:paraId="5355AE74" w14:textId="77777777" w:rsidR="00E358C8" w:rsidRPr="000B2B72" w:rsidRDefault="00E358C8" w:rsidP="00E358C8">
      <w:pPr>
        <w:rPr>
          <w:rFonts w:ascii="Arial" w:hAnsi="Arial" w:cs="Arial"/>
        </w:rPr>
      </w:pPr>
    </w:p>
    <w:p w14:paraId="70980771" w14:textId="5E06CA34" w:rsidR="0012420B" w:rsidRPr="000B2B72" w:rsidRDefault="0012420B" w:rsidP="0012420B">
      <w:pPr>
        <w:pStyle w:val="Heading3"/>
        <w:rPr>
          <w:rFonts w:ascii="Arial" w:hAnsi="Arial" w:cs="Arial"/>
          <w:b/>
          <w:bCs/>
          <w:color w:val="auto"/>
        </w:rPr>
      </w:pPr>
      <w:r w:rsidRPr="000B2B72">
        <w:rPr>
          <w:rFonts w:ascii="Arial" w:hAnsi="Arial" w:cs="Arial"/>
          <w:b/>
          <w:bCs/>
          <w:color w:val="auto"/>
        </w:rPr>
        <w:t>Values and behaviours</w:t>
      </w:r>
    </w:p>
    <w:p w14:paraId="136279E2" w14:textId="77777777" w:rsidR="0012420B" w:rsidRPr="000B2B72" w:rsidRDefault="0012420B" w:rsidP="0012420B">
      <w:pPr>
        <w:rPr>
          <w:rFonts w:ascii="Arial" w:hAnsi="Arial" w:cs="Arial"/>
        </w:rPr>
      </w:pPr>
      <w:r w:rsidRPr="000B2B72">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0B2B72" w:rsidRDefault="0012420B" w:rsidP="0012420B">
      <w:pPr>
        <w:pStyle w:val="Heading3"/>
        <w:rPr>
          <w:rFonts w:ascii="Arial" w:hAnsi="Arial" w:cs="Arial"/>
          <w:b/>
          <w:bCs/>
          <w:color w:val="auto"/>
        </w:rPr>
      </w:pPr>
      <w:r w:rsidRPr="000B2B72">
        <w:rPr>
          <w:rFonts w:ascii="Arial" w:hAnsi="Arial" w:cs="Arial"/>
          <w:b/>
          <w:bCs/>
          <w:color w:val="auto"/>
        </w:rPr>
        <w:t>Smarter working, transformation, and design principles</w:t>
      </w:r>
    </w:p>
    <w:p w14:paraId="423EA9A3" w14:textId="77777777" w:rsidR="0012420B" w:rsidRPr="000B2B72" w:rsidRDefault="0012420B" w:rsidP="0012420B">
      <w:pPr>
        <w:rPr>
          <w:rFonts w:ascii="Arial" w:hAnsi="Arial" w:cs="Arial"/>
        </w:rPr>
      </w:pPr>
      <w:r w:rsidRPr="000B2B72">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0B2B72" w:rsidRDefault="0012420B" w:rsidP="0012420B">
      <w:pPr>
        <w:pStyle w:val="Heading3"/>
        <w:rPr>
          <w:rFonts w:ascii="Arial" w:hAnsi="Arial" w:cs="Arial"/>
          <w:b/>
          <w:bCs/>
          <w:color w:val="auto"/>
        </w:rPr>
      </w:pPr>
      <w:r w:rsidRPr="000B2B72">
        <w:rPr>
          <w:rFonts w:ascii="Arial" w:hAnsi="Arial" w:cs="Arial"/>
          <w:b/>
          <w:bCs/>
          <w:color w:val="auto"/>
        </w:rPr>
        <w:t>Communication</w:t>
      </w:r>
    </w:p>
    <w:p w14:paraId="0CEF8DB6" w14:textId="77777777" w:rsidR="0012420B" w:rsidRPr="000B2B72" w:rsidRDefault="0012420B" w:rsidP="0012420B">
      <w:pPr>
        <w:rPr>
          <w:rFonts w:ascii="Arial" w:hAnsi="Arial" w:cs="Arial"/>
        </w:rPr>
      </w:pPr>
      <w:r w:rsidRPr="000B2B72">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0B2B72" w:rsidRDefault="0012420B" w:rsidP="0012420B">
      <w:pPr>
        <w:pStyle w:val="Heading3"/>
        <w:rPr>
          <w:rFonts w:ascii="Arial" w:hAnsi="Arial" w:cs="Arial"/>
          <w:b/>
          <w:bCs/>
          <w:color w:val="auto"/>
        </w:rPr>
      </w:pPr>
      <w:r w:rsidRPr="000B2B72">
        <w:rPr>
          <w:rFonts w:ascii="Arial" w:hAnsi="Arial" w:cs="Arial"/>
          <w:b/>
          <w:bCs/>
          <w:color w:val="auto"/>
        </w:rPr>
        <w:t xml:space="preserve">Health, Safety and Wellbeing </w:t>
      </w:r>
    </w:p>
    <w:p w14:paraId="0910BBD7" w14:textId="2BE9E865" w:rsidR="0012420B" w:rsidRPr="000B2B72" w:rsidRDefault="0012420B" w:rsidP="0012420B">
      <w:pPr>
        <w:rPr>
          <w:rFonts w:ascii="Arial" w:hAnsi="Arial" w:cs="Arial"/>
        </w:rPr>
      </w:pPr>
      <w:r w:rsidRPr="000B2B72">
        <w:rPr>
          <w:rFonts w:ascii="Arial" w:hAnsi="Arial" w:cs="Arial"/>
        </w:rPr>
        <w:t>To take responsibility for health, safety</w:t>
      </w:r>
      <w:r w:rsidR="001E413E" w:rsidRPr="000B2B72">
        <w:rPr>
          <w:rFonts w:ascii="Arial" w:hAnsi="Arial" w:cs="Arial"/>
        </w:rPr>
        <w:t>,</w:t>
      </w:r>
      <w:r w:rsidRPr="000B2B72">
        <w:rPr>
          <w:rFonts w:ascii="Arial" w:hAnsi="Arial" w:cs="Arial"/>
        </w:rPr>
        <w:t xml:space="preserve"> and wellbeing in accordance with the council’s Health and Safety policy and procedures. </w:t>
      </w:r>
    </w:p>
    <w:p w14:paraId="21D06014" w14:textId="4B63C06E" w:rsidR="0012420B" w:rsidRPr="000B2B72" w:rsidRDefault="0012420B" w:rsidP="0012420B">
      <w:pPr>
        <w:pStyle w:val="Heading3"/>
        <w:rPr>
          <w:rFonts w:ascii="Arial" w:hAnsi="Arial" w:cs="Arial"/>
          <w:b/>
          <w:bCs/>
          <w:color w:val="auto"/>
        </w:rPr>
      </w:pPr>
      <w:r w:rsidRPr="000B2B72">
        <w:rPr>
          <w:rFonts w:ascii="Arial" w:hAnsi="Arial" w:cs="Arial"/>
          <w:b/>
          <w:bCs/>
          <w:color w:val="auto"/>
        </w:rPr>
        <w:t>Equality and diversity</w:t>
      </w:r>
    </w:p>
    <w:p w14:paraId="5202B3DC" w14:textId="77777777" w:rsidR="0012420B" w:rsidRPr="000B2B72" w:rsidRDefault="0012420B" w:rsidP="0012420B">
      <w:pPr>
        <w:rPr>
          <w:rFonts w:ascii="Arial" w:hAnsi="Arial" w:cs="Arial"/>
        </w:rPr>
      </w:pPr>
      <w:r w:rsidRPr="000B2B72">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765DF09B" w:rsidR="0012420B" w:rsidRPr="000B2B72" w:rsidRDefault="0012420B" w:rsidP="004B5DB8">
      <w:pPr>
        <w:rPr>
          <w:rFonts w:ascii="Arial" w:hAnsi="Arial" w:cs="Arial"/>
          <w:b/>
          <w:bCs/>
          <w:sz w:val="24"/>
          <w:szCs w:val="24"/>
        </w:rPr>
      </w:pPr>
      <w:r w:rsidRPr="000B2B72">
        <w:rPr>
          <w:rFonts w:ascii="Arial" w:hAnsi="Arial" w:cs="Arial"/>
          <w:b/>
          <w:bCs/>
          <w:sz w:val="24"/>
          <w:szCs w:val="24"/>
        </w:rPr>
        <w:t>Confidentiality</w:t>
      </w:r>
    </w:p>
    <w:p w14:paraId="7F3B02EE" w14:textId="77777777" w:rsidR="0012420B" w:rsidRPr="000B2B72" w:rsidRDefault="0012420B" w:rsidP="0012420B">
      <w:pPr>
        <w:rPr>
          <w:rFonts w:ascii="Arial" w:hAnsi="Arial" w:cs="Arial"/>
        </w:rPr>
      </w:pPr>
      <w:r w:rsidRPr="000B2B72">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0B2B72" w:rsidRDefault="0012420B" w:rsidP="0012420B">
      <w:pPr>
        <w:rPr>
          <w:rFonts w:ascii="Arial" w:hAnsi="Arial" w:cs="Arial"/>
        </w:rPr>
      </w:pPr>
    </w:p>
    <w:p w14:paraId="2934DBA0" w14:textId="339B84BC" w:rsidR="0012420B" w:rsidRPr="000B2B72" w:rsidRDefault="0012420B" w:rsidP="0012420B">
      <w:pPr>
        <w:pStyle w:val="Heading3"/>
        <w:rPr>
          <w:rFonts w:ascii="Arial" w:hAnsi="Arial" w:cs="Arial"/>
          <w:b/>
          <w:bCs/>
          <w:color w:val="auto"/>
        </w:rPr>
      </w:pPr>
      <w:r w:rsidRPr="000B2B72">
        <w:rPr>
          <w:rFonts w:ascii="Arial" w:hAnsi="Arial" w:cs="Arial"/>
          <w:b/>
          <w:bCs/>
          <w:color w:val="auto"/>
        </w:rPr>
        <w:t>Climate Change</w:t>
      </w:r>
    </w:p>
    <w:p w14:paraId="6BDA60F0" w14:textId="77777777" w:rsidR="0012420B" w:rsidRPr="000B2B72" w:rsidRDefault="0012420B" w:rsidP="0012420B">
      <w:pPr>
        <w:rPr>
          <w:rFonts w:ascii="Arial" w:hAnsi="Arial" w:cs="Arial"/>
        </w:rPr>
      </w:pPr>
      <w:r w:rsidRPr="000B2B72">
        <w:rPr>
          <w:rFonts w:ascii="Arial" w:hAnsi="Arial" w:cs="Arial"/>
        </w:rPr>
        <w:t>To contribute to our corporate responsibility in relation to climate change by considering and limiting the carbon impact of activities during the course of your work, wherever possible.</w:t>
      </w:r>
    </w:p>
    <w:p w14:paraId="473870D6" w14:textId="0B06196C" w:rsidR="0012420B" w:rsidRPr="000B2B72" w:rsidRDefault="0012420B" w:rsidP="0012420B">
      <w:pPr>
        <w:pStyle w:val="Heading3"/>
        <w:rPr>
          <w:rFonts w:ascii="Arial" w:hAnsi="Arial" w:cs="Arial"/>
          <w:b/>
          <w:bCs/>
          <w:color w:val="auto"/>
        </w:rPr>
      </w:pPr>
      <w:r w:rsidRPr="000B2B72">
        <w:rPr>
          <w:rFonts w:ascii="Arial" w:hAnsi="Arial" w:cs="Arial"/>
          <w:b/>
          <w:bCs/>
          <w:color w:val="auto"/>
        </w:rPr>
        <w:t>Performance management</w:t>
      </w:r>
    </w:p>
    <w:p w14:paraId="5B4D8CD2" w14:textId="77777777" w:rsidR="0012420B" w:rsidRPr="000B2B72" w:rsidRDefault="0012420B" w:rsidP="0012420B">
      <w:pPr>
        <w:rPr>
          <w:rFonts w:ascii="Arial" w:hAnsi="Arial" w:cs="Arial"/>
        </w:rPr>
      </w:pPr>
      <w:r w:rsidRPr="000B2B72">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729C3966" w14:textId="1D17EDE1" w:rsidR="0012420B" w:rsidRPr="000B2B72" w:rsidRDefault="0012420B" w:rsidP="0012420B">
      <w:pPr>
        <w:pStyle w:val="Heading3"/>
        <w:rPr>
          <w:rFonts w:ascii="Arial" w:hAnsi="Arial" w:cs="Arial"/>
          <w:b/>
          <w:bCs/>
          <w:color w:val="auto"/>
        </w:rPr>
      </w:pPr>
      <w:r w:rsidRPr="000B2B72">
        <w:rPr>
          <w:rFonts w:ascii="Arial" w:hAnsi="Arial" w:cs="Arial"/>
          <w:b/>
          <w:bCs/>
          <w:color w:val="auto"/>
        </w:rPr>
        <w:lastRenderedPageBreak/>
        <w:t>Quality assurance (for applicable posts)</w:t>
      </w:r>
    </w:p>
    <w:p w14:paraId="6E52F590" w14:textId="77777777" w:rsidR="0012420B" w:rsidRPr="000B2B72" w:rsidRDefault="0012420B" w:rsidP="0012420B">
      <w:pPr>
        <w:rPr>
          <w:rFonts w:ascii="Arial" w:hAnsi="Arial" w:cs="Arial"/>
        </w:rPr>
      </w:pPr>
      <w:r w:rsidRPr="000B2B72">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400DCD53" w14:textId="71131D06" w:rsidR="0012420B" w:rsidRPr="000B2B72" w:rsidRDefault="0012420B" w:rsidP="0012420B">
      <w:pPr>
        <w:pStyle w:val="Heading3"/>
        <w:rPr>
          <w:rFonts w:ascii="Arial" w:hAnsi="Arial" w:cs="Arial"/>
          <w:b/>
          <w:bCs/>
          <w:color w:val="auto"/>
        </w:rPr>
      </w:pPr>
      <w:r w:rsidRPr="000B2B72">
        <w:rPr>
          <w:rFonts w:ascii="Arial" w:hAnsi="Arial" w:cs="Arial"/>
          <w:b/>
          <w:bCs/>
          <w:color w:val="auto"/>
        </w:rPr>
        <w:t>Management and leadership (for applicable posts)</w:t>
      </w:r>
    </w:p>
    <w:p w14:paraId="6C8AB534" w14:textId="77777777" w:rsidR="0012420B" w:rsidRPr="000B2B72" w:rsidRDefault="0012420B" w:rsidP="0012420B">
      <w:pPr>
        <w:rPr>
          <w:rFonts w:ascii="Arial" w:hAnsi="Arial" w:cs="Arial"/>
        </w:rPr>
      </w:pPr>
      <w:r w:rsidRPr="000B2B72">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FA31093" w14:textId="1B1868D2" w:rsidR="0012420B" w:rsidRPr="000B2B72" w:rsidRDefault="0012420B" w:rsidP="0012420B">
      <w:pPr>
        <w:pStyle w:val="Heading3"/>
        <w:rPr>
          <w:rFonts w:ascii="Arial" w:hAnsi="Arial" w:cs="Arial"/>
          <w:b/>
          <w:bCs/>
          <w:color w:val="auto"/>
        </w:rPr>
      </w:pPr>
      <w:r w:rsidRPr="000B2B72">
        <w:rPr>
          <w:rFonts w:ascii="Arial" w:hAnsi="Arial" w:cs="Arial"/>
          <w:b/>
          <w:bCs/>
          <w:color w:val="auto"/>
        </w:rPr>
        <w:t>Financial management (for applicable posts)</w:t>
      </w:r>
    </w:p>
    <w:p w14:paraId="1DBF94FF" w14:textId="77777777" w:rsidR="0012420B" w:rsidRPr="000B2B72" w:rsidRDefault="0012420B" w:rsidP="0012420B">
      <w:pPr>
        <w:rPr>
          <w:rFonts w:ascii="Arial" w:hAnsi="Arial" w:cs="Arial"/>
        </w:rPr>
      </w:pPr>
      <w:r w:rsidRPr="000B2B72">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0B2B72" w:rsidRDefault="0012420B" w:rsidP="0012420B">
      <w:pPr>
        <w:rPr>
          <w:rFonts w:ascii="Arial" w:hAnsi="Arial" w:cs="Arial"/>
        </w:rPr>
      </w:pPr>
    </w:p>
    <w:p w14:paraId="0DC5CCFD" w14:textId="46AB11B8" w:rsidR="0012420B" w:rsidRPr="000B2B72" w:rsidRDefault="0012420B" w:rsidP="0012420B">
      <w:pPr>
        <w:rPr>
          <w:rFonts w:ascii="Arial" w:hAnsi="Arial" w:cs="Arial"/>
        </w:rPr>
      </w:pPr>
      <w:r w:rsidRPr="000B2B72">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RPr="000B2B72"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13A74"/>
    <w:multiLevelType w:val="hybridMultilevel"/>
    <w:tmpl w:val="62C6B6D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BBE7250"/>
    <w:multiLevelType w:val="hybridMultilevel"/>
    <w:tmpl w:val="50C64E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9164F2"/>
    <w:multiLevelType w:val="hybridMultilevel"/>
    <w:tmpl w:val="B62405F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873151"/>
    <w:multiLevelType w:val="hybridMultilevel"/>
    <w:tmpl w:val="54F802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num w:numId="1" w16cid:durableId="1110781095">
    <w:abstractNumId w:val="6"/>
  </w:num>
  <w:num w:numId="2" w16cid:durableId="197932104">
    <w:abstractNumId w:val="8"/>
  </w:num>
  <w:num w:numId="3" w16cid:durableId="1073627776">
    <w:abstractNumId w:val="5"/>
  </w:num>
  <w:num w:numId="4" w16cid:durableId="2029865489">
    <w:abstractNumId w:val="4"/>
  </w:num>
  <w:num w:numId="5" w16cid:durableId="1453548910">
    <w:abstractNumId w:val="7"/>
  </w:num>
  <w:num w:numId="6" w16cid:durableId="731779012">
    <w:abstractNumId w:val="2"/>
  </w:num>
  <w:num w:numId="7" w16cid:durableId="102459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8820237">
    <w:abstractNumId w:val="3"/>
  </w:num>
  <w:num w:numId="9" w16cid:durableId="612329186">
    <w:abstractNumId w:val="9"/>
  </w:num>
  <w:num w:numId="10" w16cid:durableId="80119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5042"/>
    <w:rsid w:val="0009341C"/>
    <w:rsid w:val="000B2B72"/>
    <w:rsid w:val="00122C57"/>
    <w:rsid w:val="0012420B"/>
    <w:rsid w:val="001D6F17"/>
    <w:rsid w:val="001E413E"/>
    <w:rsid w:val="002157DB"/>
    <w:rsid w:val="00254666"/>
    <w:rsid w:val="002A3D99"/>
    <w:rsid w:val="002D0319"/>
    <w:rsid w:val="002F7FE7"/>
    <w:rsid w:val="003B66D3"/>
    <w:rsid w:val="00437BED"/>
    <w:rsid w:val="004B5DB8"/>
    <w:rsid w:val="004D5AF6"/>
    <w:rsid w:val="00571D0A"/>
    <w:rsid w:val="005F2687"/>
    <w:rsid w:val="006853DB"/>
    <w:rsid w:val="00686354"/>
    <w:rsid w:val="006C68B4"/>
    <w:rsid w:val="007A3BF5"/>
    <w:rsid w:val="00872135"/>
    <w:rsid w:val="009933D7"/>
    <w:rsid w:val="009A0AC3"/>
    <w:rsid w:val="009C292B"/>
    <w:rsid w:val="00A1190E"/>
    <w:rsid w:val="00A667E7"/>
    <w:rsid w:val="00B27720"/>
    <w:rsid w:val="00D311D6"/>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9344">
      <w:bodyDiv w:val="1"/>
      <w:marLeft w:val="0"/>
      <w:marRight w:val="0"/>
      <w:marTop w:val="0"/>
      <w:marBottom w:val="0"/>
      <w:divBdr>
        <w:top w:val="none" w:sz="0" w:space="0" w:color="auto"/>
        <w:left w:val="none" w:sz="0" w:space="0" w:color="auto"/>
        <w:bottom w:val="none" w:sz="0" w:space="0" w:color="auto"/>
        <w:right w:val="none" w:sz="0" w:space="0" w:color="auto"/>
      </w:divBdr>
    </w:div>
    <w:div w:id="1199779036">
      <w:bodyDiv w:val="1"/>
      <w:marLeft w:val="0"/>
      <w:marRight w:val="0"/>
      <w:marTop w:val="0"/>
      <w:marBottom w:val="0"/>
      <w:divBdr>
        <w:top w:val="none" w:sz="0" w:space="0" w:color="auto"/>
        <w:left w:val="none" w:sz="0" w:space="0" w:color="auto"/>
        <w:bottom w:val="none" w:sz="0" w:space="0" w:color="auto"/>
        <w:right w:val="none" w:sz="0" w:space="0" w:color="auto"/>
      </w:divBdr>
    </w:div>
    <w:div w:id="213883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3</cp:revision>
  <dcterms:created xsi:type="dcterms:W3CDTF">2024-11-13T21:16:00Z</dcterms:created>
  <dcterms:modified xsi:type="dcterms:W3CDTF">2025-10-23T14:54:00Z</dcterms:modified>
</cp:coreProperties>
</file>