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627CE" w14:textId="21885102" w:rsidR="006D552D" w:rsidRDefault="008E23D4" w:rsidP="00503241">
      <w:pPr>
        <w:pStyle w:val="NoSpacing"/>
        <w:jc w:val="center"/>
        <w:rPr>
          <w:rFonts w:ascii="Calibri" w:hAnsi="Calibri"/>
          <w:w w:val="95"/>
        </w:rPr>
      </w:pPr>
      <w:r w:rsidRPr="006D552D">
        <w:rPr>
          <w:rFonts w:ascii="Arial" w:eastAsia="Times New Roman" w:hAnsi="Arial" w:cs="Times New Roman"/>
          <w:b/>
          <w:noProof/>
          <w:szCs w:val="20"/>
          <w:lang w:eastAsia="en-GB"/>
        </w:rPr>
        <mc:AlternateContent>
          <mc:Choice Requires="wps">
            <w:drawing>
              <wp:anchor distT="45720" distB="45720" distL="114300" distR="114300" simplePos="0" relativeHeight="251659264" behindDoc="0" locked="0" layoutInCell="1" allowOverlap="1" wp14:anchorId="1EBA3349" wp14:editId="2D20F8DB">
                <wp:simplePos x="0" y="0"/>
                <wp:positionH relativeFrom="margin">
                  <wp:align>left</wp:align>
                </wp:positionH>
                <wp:positionV relativeFrom="paragraph">
                  <wp:posOffset>0</wp:posOffset>
                </wp:positionV>
                <wp:extent cx="4667250" cy="2133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2133600"/>
                        </a:xfrm>
                        <a:prstGeom prst="rect">
                          <a:avLst/>
                        </a:prstGeom>
                        <a:solidFill>
                          <a:srgbClr val="FFFFFF"/>
                        </a:solidFill>
                        <a:ln w="9525">
                          <a:noFill/>
                          <a:miter lim="800000"/>
                          <a:headEnd/>
                          <a:tailEnd/>
                        </a:ln>
                      </wps:spPr>
                      <wps:txbx>
                        <w:txbxContent>
                          <w:p w14:paraId="396543CC" w14:textId="6FA3C86A" w:rsidR="008F23FF" w:rsidRDefault="0040010B" w:rsidP="006D552D">
                            <w:pPr>
                              <w:spacing w:after="0"/>
                              <w:rPr>
                                <w:rFonts w:ascii="Ebrima" w:eastAsia="Calibri" w:hAnsi="Ebrima"/>
                                <w:color w:val="000000"/>
                                <w:sz w:val="20"/>
                              </w:rPr>
                            </w:pPr>
                            <w:r>
                              <w:rPr>
                                <w:rFonts w:ascii="Century Gothic" w:eastAsia="Calibri" w:hAnsi="Century Gothic"/>
                                <w:b/>
                                <w:color w:val="808080"/>
                                <w:sz w:val="30"/>
                                <w:szCs w:val="30"/>
                              </w:rPr>
                              <w:t>Mandale Mill Primary School</w:t>
                            </w:r>
                            <w:r w:rsidR="006D552D" w:rsidRPr="00405B15">
                              <w:rPr>
                                <w:rFonts w:ascii="Century Gothic" w:eastAsia="Calibri" w:hAnsi="Century Gothic"/>
                                <w:b/>
                                <w:color w:val="808080"/>
                                <w:sz w:val="48"/>
                                <w:szCs w:val="48"/>
                              </w:rPr>
                              <w:t xml:space="preserve"> </w:t>
                            </w:r>
                            <w:r w:rsidR="006D552D" w:rsidRPr="00405B15">
                              <w:rPr>
                                <w:rFonts w:ascii="Century Gothic" w:eastAsia="Calibri" w:hAnsi="Century Gothic"/>
                                <w:b/>
                                <w:color w:val="00B050"/>
                                <w:sz w:val="48"/>
                                <w:szCs w:val="48"/>
                              </w:rPr>
                              <w:br/>
                            </w:r>
                            <w:r w:rsidR="009D61C6" w:rsidRPr="0040010B">
                              <w:rPr>
                                <w:rFonts w:ascii="Century Gothic" w:eastAsia="Calibri" w:hAnsi="Century Gothic"/>
                                <w:b/>
                                <w:color w:val="2F5496" w:themeColor="accent5" w:themeShade="BF"/>
                                <w:sz w:val="48"/>
                                <w:szCs w:val="48"/>
                              </w:rPr>
                              <w:t>Level 3</w:t>
                            </w:r>
                            <w:r w:rsidR="009D61C6">
                              <w:rPr>
                                <w:rFonts w:ascii="Century Gothic" w:eastAsia="Calibri" w:hAnsi="Century Gothic"/>
                                <w:b/>
                                <w:color w:val="2F5496" w:themeColor="accent5" w:themeShade="BF"/>
                                <w:sz w:val="48"/>
                                <w:szCs w:val="48"/>
                              </w:rPr>
                              <w:t xml:space="preserve"> </w:t>
                            </w:r>
                            <w:r w:rsidR="00E15BD4" w:rsidRPr="0040010B">
                              <w:rPr>
                                <w:rFonts w:ascii="Century Gothic" w:eastAsia="Calibri" w:hAnsi="Century Gothic"/>
                                <w:b/>
                                <w:color w:val="2F5496" w:themeColor="accent5" w:themeShade="BF"/>
                                <w:sz w:val="48"/>
                                <w:szCs w:val="48"/>
                              </w:rPr>
                              <w:t xml:space="preserve">Teaching Assistant </w:t>
                            </w:r>
                            <w:r w:rsidR="006D552D" w:rsidRPr="00405B15">
                              <w:rPr>
                                <w:rFonts w:ascii="Century Gothic" w:eastAsia="Calibri" w:hAnsi="Century Gothic"/>
                                <w:b/>
                                <w:color w:val="00B050"/>
                                <w:szCs w:val="24"/>
                              </w:rPr>
                              <w:br/>
                            </w:r>
                            <w:r w:rsidR="006D552D" w:rsidRPr="00405B15">
                              <w:rPr>
                                <w:rFonts w:ascii="Ebrima" w:eastAsia="Calibri" w:hAnsi="Ebrima"/>
                                <w:b/>
                                <w:color w:val="000000"/>
                                <w:sz w:val="20"/>
                              </w:rPr>
                              <w:t>Pay Scale:</w:t>
                            </w:r>
                            <w:r w:rsidR="006D552D" w:rsidRPr="00405B15">
                              <w:rPr>
                                <w:rFonts w:ascii="Ebrima" w:eastAsia="Calibri" w:hAnsi="Ebrima"/>
                                <w:color w:val="000000"/>
                              </w:rPr>
                              <w:t xml:space="preserve"> </w:t>
                            </w:r>
                            <w:r w:rsidR="00AA571E" w:rsidRPr="00AA571E">
                              <w:rPr>
                                <w:rFonts w:ascii="Ebrima" w:eastAsia="Calibri" w:hAnsi="Ebrima"/>
                                <w:color w:val="000000"/>
                                <w:sz w:val="20"/>
                                <w:szCs w:val="20"/>
                              </w:rPr>
                              <w:t>Grade H</w:t>
                            </w:r>
                            <w:r w:rsidR="00AA571E">
                              <w:rPr>
                                <w:rFonts w:ascii="Ebrima" w:eastAsia="Calibri" w:hAnsi="Ebrima"/>
                                <w:color w:val="000000"/>
                              </w:rPr>
                              <w:t xml:space="preserve"> </w:t>
                            </w:r>
                            <w:r w:rsidR="006D552D" w:rsidRPr="009954FF">
                              <w:rPr>
                                <w:rFonts w:ascii="Ebrima" w:eastAsia="Calibri" w:hAnsi="Ebrima"/>
                                <w:color w:val="000000"/>
                                <w:sz w:val="20"/>
                              </w:rPr>
                              <w:t xml:space="preserve">Scale Point </w:t>
                            </w:r>
                            <w:r w:rsidR="00AA571E">
                              <w:rPr>
                                <w:rFonts w:ascii="Ebrima" w:eastAsia="Calibri" w:hAnsi="Ebrima"/>
                                <w:color w:val="000000"/>
                                <w:sz w:val="20"/>
                              </w:rPr>
                              <w:t>14-17</w:t>
                            </w:r>
                            <w:r w:rsidR="006D552D" w:rsidRPr="00405B15">
                              <w:rPr>
                                <w:rFonts w:ascii="Ebrima" w:eastAsia="Calibri" w:hAnsi="Ebrima"/>
                                <w:color w:val="000000"/>
                                <w:sz w:val="20"/>
                              </w:rPr>
                              <w:t xml:space="preserve"> (£</w:t>
                            </w:r>
                            <w:r w:rsidR="00197A3D">
                              <w:rPr>
                                <w:rFonts w:ascii="Ebrima" w:eastAsia="Calibri" w:hAnsi="Ebrima"/>
                                <w:color w:val="000000"/>
                                <w:sz w:val="20"/>
                              </w:rPr>
                              <w:t>23,</w:t>
                            </w:r>
                            <w:r w:rsidR="00166DA9">
                              <w:rPr>
                                <w:rFonts w:ascii="Ebrima" w:eastAsia="Calibri" w:hAnsi="Ebrima"/>
                                <w:color w:val="000000"/>
                                <w:sz w:val="20"/>
                              </w:rPr>
                              <w:t>389</w:t>
                            </w:r>
                            <w:r w:rsidR="00EB256A">
                              <w:rPr>
                                <w:rFonts w:ascii="Ebrima" w:eastAsia="Calibri" w:hAnsi="Ebrima"/>
                                <w:color w:val="000000"/>
                                <w:sz w:val="20"/>
                              </w:rPr>
                              <w:t xml:space="preserve"> - £24,563</w:t>
                            </w:r>
                            <w:r w:rsidR="00C87121">
                              <w:rPr>
                                <w:rFonts w:ascii="Ebrima" w:eastAsia="Calibri" w:hAnsi="Ebrima"/>
                                <w:color w:val="000000"/>
                                <w:sz w:val="20"/>
                              </w:rPr>
                              <w:t xml:space="preserve"> actual salary</w:t>
                            </w:r>
                            <w:r w:rsidR="006D552D" w:rsidRPr="00405B15">
                              <w:rPr>
                                <w:rFonts w:ascii="Ebrima" w:eastAsia="Calibri" w:hAnsi="Ebrima"/>
                                <w:color w:val="000000"/>
                                <w:sz w:val="20"/>
                              </w:rPr>
                              <w:t>)</w:t>
                            </w:r>
                          </w:p>
                          <w:p w14:paraId="48D0FC7B" w14:textId="541DFD9F" w:rsidR="003B28DA" w:rsidRDefault="00706AD4" w:rsidP="008F23FF">
                            <w:pPr>
                              <w:spacing w:after="0"/>
                              <w:rPr>
                                <w:rFonts w:ascii="Ebrima" w:eastAsia="Calibri" w:hAnsi="Ebrima"/>
                                <w:color w:val="000000"/>
                                <w:sz w:val="20"/>
                              </w:rPr>
                            </w:pPr>
                            <w:r w:rsidRPr="00706AD4">
                              <w:rPr>
                                <w:rFonts w:ascii="Ebrima" w:eastAsia="Calibri" w:hAnsi="Ebrima"/>
                                <w:b/>
                                <w:bCs/>
                                <w:color w:val="000000"/>
                                <w:sz w:val="20"/>
                              </w:rPr>
                              <w:t>Hours:</w:t>
                            </w:r>
                            <w:r w:rsidR="00557FE2">
                              <w:rPr>
                                <w:rFonts w:ascii="Ebrima" w:eastAsia="Calibri" w:hAnsi="Ebrima"/>
                                <w:color w:val="000000"/>
                                <w:sz w:val="20"/>
                              </w:rPr>
                              <w:t xml:space="preserve"> </w:t>
                            </w:r>
                            <w:r w:rsidR="003B28DA">
                              <w:rPr>
                                <w:rFonts w:ascii="Ebrima" w:eastAsia="Calibri" w:hAnsi="Ebrima"/>
                                <w:color w:val="000000"/>
                                <w:sz w:val="20"/>
                              </w:rPr>
                              <w:t>32.5</w:t>
                            </w:r>
                            <w:r w:rsidR="006D552D" w:rsidRPr="00405B15">
                              <w:rPr>
                                <w:rFonts w:ascii="Ebrima" w:eastAsia="Calibri" w:hAnsi="Ebrima"/>
                                <w:color w:val="000000"/>
                                <w:sz w:val="20"/>
                              </w:rPr>
                              <w:t xml:space="preserve"> hours per week</w:t>
                            </w:r>
                            <w:r>
                              <w:rPr>
                                <w:rFonts w:ascii="Ebrima" w:eastAsia="Calibri" w:hAnsi="Ebrima"/>
                                <w:color w:val="000000"/>
                                <w:sz w:val="20"/>
                              </w:rPr>
                              <w:t xml:space="preserve">, </w:t>
                            </w:r>
                          </w:p>
                          <w:p w14:paraId="08DAB10C" w14:textId="33E3FA9E" w:rsidR="00706AD4" w:rsidRDefault="00706AD4" w:rsidP="006D552D">
                            <w:pPr>
                              <w:spacing w:after="0"/>
                              <w:rPr>
                                <w:rFonts w:ascii="Ebrima" w:eastAsia="Calibri" w:hAnsi="Ebrima"/>
                                <w:color w:val="000000"/>
                                <w:sz w:val="20"/>
                              </w:rPr>
                            </w:pPr>
                            <w:r w:rsidRPr="00706AD4">
                              <w:rPr>
                                <w:rFonts w:ascii="Ebrima" w:eastAsia="Calibri" w:hAnsi="Ebrima"/>
                                <w:b/>
                                <w:bCs/>
                                <w:color w:val="000000"/>
                                <w:sz w:val="20"/>
                              </w:rPr>
                              <w:t>Contract:</w:t>
                            </w:r>
                            <w:r>
                              <w:rPr>
                                <w:rFonts w:ascii="Ebrima" w:eastAsia="Calibri" w:hAnsi="Ebrima"/>
                                <w:color w:val="000000"/>
                                <w:sz w:val="20"/>
                              </w:rPr>
                              <w:t xml:space="preserve"> </w:t>
                            </w:r>
                            <w:r w:rsidR="005A13B9">
                              <w:rPr>
                                <w:rFonts w:ascii="Ebrima" w:eastAsia="Calibri" w:hAnsi="Ebrima"/>
                                <w:color w:val="000000"/>
                                <w:sz w:val="20"/>
                              </w:rPr>
                              <w:t xml:space="preserve">Permanent, </w:t>
                            </w:r>
                            <w:r>
                              <w:rPr>
                                <w:rFonts w:ascii="Ebrima" w:eastAsia="Calibri" w:hAnsi="Ebrima"/>
                                <w:color w:val="000000"/>
                                <w:sz w:val="20"/>
                              </w:rPr>
                              <w:t>Term Time Only plus 5 PD Days</w:t>
                            </w:r>
                          </w:p>
                          <w:p w14:paraId="52A65F90" w14:textId="502D35BC" w:rsidR="006D552D" w:rsidRDefault="00442075" w:rsidP="008E23D4">
                            <w:pPr>
                              <w:spacing w:after="0"/>
                              <w:rPr>
                                <w:rFonts w:ascii="Ebrima" w:eastAsia="Calibri" w:hAnsi="Ebrima"/>
                                <w:b/>
                                <w:color w:val="000000"/>
                                <w:sz w:val="20"/>
                              </w:rPr>
                            </w:pPr>
                            <w:r>
                              <w:rPr>
                                <w:rFonts w:ascii="Ebrima" w:eastAsia="Calibri" w:hAnsi="Ebrima"/>
                                <w:b/>
                                <w:color w:val="000000"/>
                                <w:sz w:val="20"/>
                              </w:rPr>
                              <w:t xml:space="preserve">Required </w:t>
                            </w:r>
                            <w:r w:rsidR="008E23D4">
                              <w:rPr>
                                <w:rFonts w:ascii="Ebrima" w:eastAsia="Calibri" w:hAnsi="Ebrima"/>
                                <w:b/>
                                <w:color w:val="000000"/>
                                <w:sz w:val="20"/>
                              </w:rPr>
                              <w:t xml:space="preserve">as soon as possible </w:t>
                            </w:r>
                          </w:p>
                          <w:p w14:paraId="376633EA" w14:textId="77777777" w:rsidR="008E23D4" w:rsidRPr="009954FF" w:rsidRDefault="008E23D4" w:rsidP="008E23D4">
                            <w:pPr>
                              <w:spacing w:after="0"/>
                              <w:rPr>
                                <w:rFonts w:ascii="Ebrima" w:hAnsi="Ebrima"/>
                                <w:b/>
                                <w:sz w:val="20"/>
                              </w:rPr>
                            </w:pPr>
                          </w:p>
                          <w:p w14:paraId="73ED9272" w14:textId="5727F98C" w:rsidR="001D30E6" w:rsidRDefault="001D30E6" w:rsidP="006D552D">
                            <w:pPr>
                              <w:rPr>
                                <w:rFonts w:ascii="Ebrima" w:hAnsi="Ebrima" w:cs="Calibri"/>
                                <w:sz w:val="20"/>
                              </w:rPr>
                            </w:pPr>
                            <w:hyperlink r:id="rId11" w:history="1">
                              <w:r w:rsidRPr="00355795">
                                <w:rPr>
                                  <w:rStyle w:val="Hyperlink"/>
                                  <w:rFonts w:ascii="Ebrima" w:hAnsi="Ebrima" w:cs="Calibri"/>
                                  <w:sz w:val="20"/>
                                </w:rPr>
                                <w:t>https://www.mandalemill.org.uk</w:t>
                              </w:r>
                            </w:hyperlink>
                          </w:p>
                          <w:p w14:paraId="2EFF3C12" w14:textId="6375B58D" w:rsidR="006D552D" w:rsidRPr="009954FF" w:rsidRDefault="006D552D" w:rsidP="006D552D">
                            <w:pPr>
                              <w:rPr>
                                <w:rFonts w:ascii="Ebrima" w:hAnsi="Ebrima" w:cs="Calibri"/>
                                <w:sz w:val="20"/>
                              </w:rPr>
                            </w:pPr>
                            <w:r w:rsidRPr="009954FF">
                              <w:rPr>
                                <w:rFonts w:ascii="Ebrima" w:hAnsi="Ebrima" w:cs="Calibri"/>
                                <w:sz w:val="20"/>
                              </w:rPr>
                              <w:t xml:space="preserve">Telephone </w:t>
                            </w:r>
                            <w:r w:rsidR="009D61C6" w:rsidRPr="009D61C6">
                              <w:rPr>
                                <w:rFonts w:ascii="Ebrima" w:hAnsi="Ebrima" w:cs="Calibri"/>
                                <w:sz w:val="20"/>
                              </w:rPr>
                              <w:t>01642 647010</w:t>
                            </w:r>
                          </w:p>
                          <w:p w14:paraId="10B04EDE" w14:textId="77777777" w:rsidR="006D552D" w:rsidRDefault="006D552D" w:rsidP="006D552D">
                            <w:pPr>
                              <w:rPr>
                                <w:rFonts w:ascii="Century Gothic" w:hAnsi="Century Gothic"/>
                                <w:b/>
                                <w:sz w:val="20"/>
                              </w:rPr>
                            </w:pPr>
                          </w:p>
                          <w:p w14:paraId="56CE4355" w14:textId="77777777" w:rsidR="006D552D" w:rsidRPr="00405B15" w:rsidRDefault="006D552D" w:rsidP="006D552D">
                            <w:pPr>
                              <w:rPr>
                                <w:rFonts w:ascii="Century Gothic" w:hAnsi="Century Gothic"/>
                                <w:b/>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BA3349" id="_x0000_t202" coordsize="21600,21600" o:spt="202" path="m,l,21600r21600,l21600,xe">
                <v:stroke joinstyle="miter"/>
                <v:path gradientshapeok="t" o:connecttype="rect"/>
              </v:shapetype>
              <v:shape id="Text Box 2" o:spid="_x0000_s1026" type="#_x0000_t202" style="position:absolute;left:0;text-align:left;margin-left:0;margin-top:0;width:367.5pt;height:168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" stroked="f">
                <v:textbox>
                  <w:txbxContent>
                    <w:p w14:paraId="396543CC" w14:textId="6FA3C86A" w:rsidR="008F23FF" w:rsidRDefault="0040010B" w:rsidP="006D552D">
                      <w:pPr>
                        <w:spacing w:after="0"/>
                        <w:rPr>
                          <w:rFonts w:ascii="Ebrima" w:eastAsia="Calibri" w:hAnsi="Ebrima"/>
                          <w:color w:val="000000"/>
                          <w:sz w:val="20"/>
                        </w:rPr>
                      </w:pPr>
                      <w:r>
                        <w:rPr>
                          <w:rFonts w:ascii="Century Gothic" w:eastAsia="Calibri" w:hAnsi="Century Gothic"/>
                          <w:b/>
                          <w:color w:val="808080"/>
                          <w:sz w:val="30"/>
                          <w:szCs w:val="30"/>
                        </w:rPr>
                        <w:t>Mandale Mill Primary School</w:t>
                      </w:r>
                      <w:r w:rsidR="006D552D" w:rsidRPr="00405B15">
                        <w:rPr>
                          <w:rFonts w:ascii="Century Gothic" w:eastAsia="Calibri" w:hAnsi="Century Gothic"/>
                          <w:b/>
                          <w:color w:val="808080"/>
                          <w:sz w:val="48"/>
                          <w:szCs w:val="48"/>
                        </w:rPr>
                        <w:t xml:space="preserve"> </w:t>
                      </w:r>
                      <w:r w:rsidR="006D552D" w:rsidRPr="00405B15">
                        <w:rPr>
                          <w:rFonts w:ascii="Century Gothic" w:eastAsia="Calibri" w:hAnsi="Century Gothic"/>
                          <w:b/>
                          <w:color w:val="00B050"/>
                          <w:sz w:val="48"/>
                          <w:szCs w:val="48"/>
                        </w:rPr>
                        <w:br/>
                      </w:r>
                      <w:r w:rsidR="009D61C6" w:rsidRPr="0040010B">
                        <w:rPr>
                          <w:rFonts w:ascii="Century Gothic" w:eastAsia="Calibri" w:hAnsi="Century Gothic"/>
                          <w:b/>
                          <w:color w:val="2F5496" w:themeColor="accent5" w:themeShade="BF"/>
                          <w:sz w:val="48"/>
                          <w:szCs w:val="48"/>
                        </w:rPr>
                        <w:t>Level 3</w:t>
                      </w:r>
                      <w:r w:rsidR="009D61C6">
                        <w:rPr>
                          <w:rFonts w:ascii="Century Gothic" w:eastAsia="Calibri" w:hAnsi="Century Gothic"/>
                          <w:b/>
                          <w:color w:val="2F5496" w:themeColor="accent5" w:themeShade="BF"/>
                          <w:sz w:val="48"/>
                          <w:szCs w:val="48"/>
                        </w:rPr>
                        <w:t xml:space="preserve"> </w:t>
                      </w:r>
                      <w:r w:rsidR="00E15BD4" w:rsidRPr="0040010B">
                        <w:rPr>
                          <w:rFonts w:ascii="Century Gothic" w:eastAsia="Calibri" w:hAnsi="Century Gothic"/>
                          <w:b/>
                          <w:color w:val="2F5496" w:themeColor="accent5" w:themeShade="BF"/>
                          <w:sz w:val="48"/>
                          <w:szCs w:val="48"/>
                        </w:rPr>
                        <w:t xml:space="preserve">Teaching Assistant </w:t>
                      </w:r>
                      <w:r w:rsidR="006D552D" w:rsidRPr="00405B15">
                        <w:rPr>
                          <w:rFonts w:ascii="Century Gothic" w:eastAsia="Calibri" w:hAnsi="Century Gothic"/>
                          <w:b/>
                          <w:color w:val="00B050"/>
                          <w:szCs w:val="24"/>
                        </w:rPr>
                        <w:br/>
                      </w:r>
                      <w:r w:rsidR="006D552D" w:rsidRPr="00405B15">
                        <w:rPr>
                          <w:rFonts w:ascii="Ebrima" w:eastAsia="Calibri" w:hAnsi="Ebrima"/>
                          <w:b/>
                          <w:color w:val="000000"/>
                          <w:sz w:val="20"/>
                        </w:rPr>
                        <w:t>Pay Scale:</w:t>
                      </w:r>
                      <w:r w:rsidR="006D552D" w:rsidRPr="00405B15">
                        <w:rPr>
                          <w:rFonts w:ascii="Ebrima" w:eastAsia="Calibri" w:hAnsi="Ebrima"/>
                          <w:color w:val="000000"/>
                        </w:rPr>
                        <w:t xml:space="preserve"> </w:t>
                      </w:r>
                      <w:r w:rsidR="00AA571E" w:rsidRPr="00AA571E">
                        <w:rPr>
                          <w:rFonts w:ascii="Ebrima" w:eastAsia="Calibri" w:hAnsi="Ebrima"/>
                          <w:color w:val="000000"/>
                          <w:sz w:val="20"/>
                          <w:szCs w:val="20"/>
                        </w:rPr>
                        <w:t>Grade H</w:t>
                      </w:r>
                      <w:r w:rsidR="00AA571E">
                        <w:rPr>
                          <w:rFonts w:ascii="Ebrima" w:eastAsia="Calibri" w:hAnsi="Ebrima"/>
                          <w:color w:val="000000"/>
                        </w:rPr>
                        <w:t xml:space="preserve"> </w:t>
                      </w:r>
                      <w:r w:rsidR="006D552D" w:rsidRPr="009954FF">
                        <w:rPr>
                          <w:rFonts w:ascii="Ebrima" w:eastAsia="Calibri" w:hAnsi="Ebrima"/>
                          <w:color w:val="000000"/>
                          <w:sz w:val="20"/>
                        </w:rPr>
                        <w:t xml:space="preserve">Scale Point </w:t>
                      </w:r>
                      <w:r w:rsidR="00AA571E">
                        <w:rPr>
                          <w:rFonts w:ascii="Ebrima" w:eastAsia="Calibri" w:hAnsi="Ebrima"/>
                          <w:color w:val="000000"/>
                          <w:sz w:val="20"/>
                        </w:rPr>
                        <w:t>14-17</w:t>
                      </w:r>
                      <w:r w:rsidR="006D552D" w:rsidRPr="00405B15">
                        <w:rPr>
                          <w:rFonts w:ascii="Ebrima" w:eastAsia="Calibri" w:hAnsi="Ebrima"/>
                          <w:color w:val="000000"/>
                          <w:sz w:val="20"/>
                        </w:rPr>
                        <w:t xml:space="preserve"> (£</w:t>
                      </w:r>
                      <w:r w:rsidR="00197A3D">
                        <w:rPr>
                          <w:rFonts w:ascii="Ebrima" w:eastAsia="Calibri" w:hAnsi="Ebrima"/>
                          <w:color w:val="000000"/>
                          <w:sz w:val="20"/>
                        </w:rPr>
                        <w:t>23,</w:t>
                      </w:r>
                      <w:r w:rsidR="00166DA9">
                        <w:rPr>
                          <w:rFonts w:ascii="Ebrima" w:eastAsia="Calibri" w:hAnsi="Ebrima"/>
                          <w:color w:val="000000"/>
                          <w:sz w:val="20"/>
                        </w:rPr>
                        <w:t>389</w:t>
                      </w:r>
                      <w:r w:rsidR="00EB256A">
                        <w:rPr>
                          <w:rFonts w:ascii="Ebrima" w:eastAsia="Calibri" w:hAnsi="Ebrima"/>
                          <w:color w:val="000000"/>
                          <w:sz w:val="20"/>
                        </w:rPr>
                        <w:t xml:space="preserve"> - £24,563</w:t>
                      </w:r>
                      <w:r w:rsidR="00C87121">
                        <w:rPr>
                          <w:rFonts w:ascii="Ebrima" w:eastAsia="Calibri" w:hAnsi="Ebrima"/>
                          <w:color w:val="000000"/>
                          <w:sz w:val="20"/>
                        </w:rPr>
                        <w:t xml:space="preserve"> actual salary</w:t>
                      </w:r>
                      <w:r w:rsidR="006D552D" w:rsidRPr="00405B15">
                        <w:rPr>
                          <w:rFonts w:ascii="Ebrima" w:eastAsia="Calibri" w:hAnsi="Ebrima"/>
                          <w:color w:val="000000"/>
                          <w:sz w:val="20"/>
                        </w:rPr>
                        <w:t>)</w:t>
                      </w:r>
                    </w:p>
                    <w:p w14:paraId="48D0FC7B" w14:textId="541DFD9F" w:rsidR="003B28DA" w:rsidRDefault="00706AD4" w:rsidP="008F23FF">
                      <w:pPr>
                        <w:spacing w:after="0"/>
                        <w:rPr>
                          <w:rFonts w:ascii="Ebrima" w:eastAsia="Calibri" w:hAnsi="Ebrima"/>
                          <w:color w:val="000000"/>
                          <w:sz w:val="20"/>
                        </w:rPr>
                      </w:pPr>
                      <w:r w:rsidRPr="00706AD4">
                        <w:rPr>
                          <w:rFonts w:ascii="Ebrima" w:eastAsia="Calibri" w:hAnsi="Ebrima"/>
                          <w:b/>
                          <w:bCs/>
                          <w:color w:val="000000"/>
                          <w:sz w:val="20"/>
                        </w:rPr>
                        <w:t>Hours:</w:t>
                      </w:r>
                      <w:r w:rsidR="00557FE2">
                        <w:rPr>
                          <w:rFonts w:ascii="Ebrima" w:eastAsia="Calibri" w:hAnsi="Ebrima"/>
                          <w:color w:val="000000"/>
                          <w:sz w:val="20"/>
                        </w:rPr>
                        <w:t xml:space="preserve"> </w:t>
                      </w:r>
                      <w:r w:rsidR="003B28DA">
                        <w:rPr>
                          <w:rFonts w:ascii="Ebrima" w:eastAsia="Calibri" w:hAnsi="Ebrima"/>
                          <w:color w:val="000000"/>
                          <w:sz w:val="20"/>
                        </w:rPr>
                        <w:t>32.5</w:t>
                      </w:r>
                      <w:r w:rsidR="006D552D" w:rsidRPr="00405B15">
                        <w:rPr>
                          <w:rFonts w:ascii="Ebrima" w:eastAsia="Calibri" w:hAnsi="Ebrima"/>
                          <w:color w:val="000000"/>
                          <w:sz w:val="20"/>
                        </w:rPr>
                        <w:t xml:space="preserve"> hours per week</w:t>
                      </w:r>
                      <w:r>
                        <w:rPr>
                          <w:rFonts w:ascii="Ebrima" w:eastAsia="Calibri" w:hAnsi="Ebrima"/>
                          <w:color w:val="000000"/>
                          <w:sz w:val="20"/>
                        </w:rPr>
                        <w:t xml:space="preserve">, </w:t>
                      </w:r>
                    </w:p>
                    <w:p w14:paraId="08DAB10C" w14:textId="33E3FA9E" w:rsidR="00706AD4" w:rsidRDefault="00706AD4" w:rsidP="006D552D">
                      <w:pPr>
                        <w:spacing w:after="0"/>
                        <w:rPr>
                          <w:rFonts w:ascii="Ebrima" w:eastAsia="Calibri" w:hAnsi="Ebrima"/>
                          <w:color w:val="000000"/>
                          <w:sz w:val="20"/>
                        </w:rPr>
                      </w:pPr>
                      <w:r w:rsidRPr="00706AD4">
                        <w:rPr>
                          <w:rFonts w:ascii="Ebrima" w:eastAsia="Calibri" w:hAnsi="Ebrima"/>
                          <w:b/>
                          <w:bCs/>
                          <w:color w:val="000000"/>
                          <w:sz w:val="20"/>
                        </w:rPr>
                        <w:t>Contract:</w:t>
                      </w:r>
                      <w:r>
                        <w:rPr>
                          <w:rFonts w:ascii="Ebrima" w:eastAsia="Calibri" w:hAnsi="Ebrima"/>
                          <w:color w:val="000000"/>
                          <w:sz w:val="20"/>
                        </w:rPr>
                        <w:t xml:space="preserve"> </w:t>
                      </w:r>
                      <w:r w:rsidR="005A13B9">
                        <w:rPr>
                          <w:rFonts w:ascii="Ebrima" w:eastAsia="Calibri" w:hAnsi="Ebrima"/>
                          <w:color w:val="000000"/>
                          <w:sz w:val="20"/>
                        </w:rPr>
                        <w:t xml:space="preserve">Permanent, </w:t>
                      </w:r>
                      <w:r>
                        <w:rPr>
                          <w:rFonts w:ascii="Ebrima" w:eastAsia="Calibri" w:hAnsi="Ebrima"/>
                          <w:color w:val="000000"/>
                          <w:sz w:val="20"/>
                        </w:rPr>
                        <w:t>Term Time Only plus 5 PD Days</w:t>
                      </w:r>
                    </w:p>
                    <w:p w14:paraId="52A65F90" w14:textId="502D35BC" w:rsidR="006D552D" w:rsidRDefault="00442075" w:rsidP="008E23D4">
                      <w:pPr>
                        <w:spacing w:after="0"/>
                        <w:rPr>
                          <w:rFonts w:ascii="Ebrima" w:eastAsia="Calibri" w:hAnsi="Ebrima"/>
                          <w:b/>
                          <w:color w:val="000000"/>
                          <w:sz w:val="20"/>
                        </w:rPr>
                      </w:pPr>
                      <w:r>
                        <w:rPr>
                          <w:rFonts w:ascii="Ebrima" w:eastAsia="Calibri" w:hAnsi="Ebrima"/>
                          <w:b/>
                          <w:color w:val="000000"/>
                          <w:sz w:val="20"/>
                        </w:rPr>
                        <w:t xml:space="preserve">Required </w:t>
                      </w:r>
                      <w:r w:rsidR="008E23D4">
                        <w:rPr>
                          <w:rFonts w:ascii="Ebrima" w:eastAsia="Calibri" w:hAnsi="Ebrima"/>
                          <w:b/>
                          <w:color w:val="000000"/>
                          <w:sz w:val="20"/>
                        </w:rPr>
                        <w:t xml:space="preserve">as soon as possible </w:t>
                      </w:r>
                    </w:p>
                    <w:p w14:paraId="376633EA" w14:textId="77777777" w:rsidR="008E23D4" w:rsidRPr="009954FF" w:rsidRDefault="008E23D4" w:rsidP="008E23D4">
                      <w:pPr>
                        <w:spacing w:after="0"/>
                        <w:rPr>
                          <w:rFonts w:ascii="Ebrima" w:hAnsi="Ebrima"/>
                          <w:b/>
                          <w:sz w:val="20"/>
                        </w:rPr>
                      </w:pPr>
                    </w:p>
                    <w:p w14:paraId="73ED9272" w14:textId="5727F98C" w:rsidR="001D30E6" w:rsidRDefault="001D30E6" w:rsidP="006D552D">
                      <w:pPr>
                        <w:rPr>
                          <w:rFonts w:ascii="Ebrima" w:hAnsi="Ebrima" w:cs="Calibri"/>
                          <w:sz w:val="20"/>
                        </w:rPr>
                      </w:pPr>
                      <w:hyperlink r:id="rId12" w:history="1">
                        <w:r w:rsidRPr="00355795">
                          <w:rPr>
                            <w:rStyle w:val="Hyperlink"/>
                            <w:rFonts w:ascii="Ebrima" w:hAnsi="Ebrima" w:cs="Calibri"/>
                            <w:sz w:val="20"/>
                          </w:rPr>
                          <w:t>https://www.mandalemill.org.uk</w:t>
                        </w:r>
                      </w:hyperlink>
                    </w:p>
                    <w:p w14:paraId="2EFF3C12" w14:textId="6375B58D" w:rsidR="006D552D" w:rsidRPr="009954FF" w:rsidRDefault="006D552D" w:rsidP="006D552D">
                      <w:pPr>
                        <w:rPr>
                          <w:rFonts w:ascii="Ebrima" w:hAnsi="Ebrima" w:cs="Calibri"/>
                          <w:sz w:val="20"/>
                        </w:rPr>
                      </w:pPr>
                      <w:r w:rsidRPr="009954FF">
                        <w:rPr>
                          <w:rFonts w:ascii="Ebrima" w:hAnsi="Ebrima" w:cs="Calibri"/>
                          <w:sz w:val="20"/>
                        </w:rPr>
                        <w:t xml:space="preserve">Telephone </w:t>
                      </w:r>
                      <w:r w:rsidR="009D61C6" w:rsidRPr="009D61C6">
                        <w:rPr>
                          <w:rFonts w:ascii="Ebrima" w:hAnsi="Ebrima" w:cs="Calibri"/>
                          <w:sz w:val="20"/>
                        </w:rPr>
                        <w:t>01642 647010</w:t>
                      </w:r>
                    </w:p>
                    <w:p w14:paraId="10B04EDE" w14:textId="77777777" w:rsidR="006D552D" w:rsidRDefault="006D552D" w:rsidP="006D552D">
                      <w:pPr>
                        <w:rPr>
                          <w:rFonts w:ascii="Century Gothic" w:hAnsi="Century Gothic"/>
                          <w:b/>
                          <w:sz w:val="20"/>
                        </w:rPr>
                      </w:pPr>
                    </w:p>
                    <w:p w14:paraId="56CE4355" w14:textId="77777777" w:rsidR="006D552D" w:rsidRPr="00405B15" w:rsidRDefault="006D552D" w:rsidP="006D552D">
                      <w:pPr>
                        <w:rPr>
                          <w:rFonts w:ascii="Century Gothic" w:hAnsi="Century Gothic"/>
                          <w:b/>
                          <w:sz w:val="20"/>
                        </w:rPr>
                      </w:pPr>
                    </w:p>
                  </w:txbxContent>
                </v:textbox>
                <w10:wrap type="square" anchorx="margin"/>
              </v:shape>
            </w:pict>
          </mc:Fallback>
        </mc:AlternateContent>
      </w:r>
    </w:p>
    <w:p w14:paraId="76F1DD4E" w14:textId="3C109E35" w:rsidR="006D552D" w:rsidRDefault="00D9563A" w:rsidP="006D552D">
      <w:pPr>
        <w:pStyle w:val="NoSpacing"/>
        <w:rPr>
          <w:rFonts w:ascii="Calibri" w:hAnsi="Calibri"/>
          <w:w w:val="95"/>
        </w:rPr>
      </w:pPr>
      <w:r>
        <w:rPr>
          <w:rFonts w:ascii="Calibri" w:hAnsi="Calibri"/>
          <w:noProof/>
          <w:w w:val="95"/>
        </w:rPr>
        <w:drawing>
          <wp:anchor distT="0" distB="0" distL="114300" distR="114300" simplePos="0" relativeHeight="251663360" behindDoc="0" locked="0" layoutInCell="1" allowOverlap="1" wp14:anchorId="74744F86" wp14:editId="64921BD0">
            <wp:simplePos x="0" y="0"/>
            <wp:positionH relativeFrom="margin">
              <wp:align>right</wp:align>
            </wp:positionH>
            <wp:positionV relativeFrom="paragraph">
              <wp:posOffset>10160</wp:posOffset>
            </wp:positionV>
            <wp:extent cx="1784985" cy="1276350"/>
            <wp:effectExtent l="0" t="0" r="5715" b="0"/>
            <wp:wrapNone/>
            <wp:docPr id="11580031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4985" cy="1276350"/>
                    </a:xfrm>
                    <a:prstGeom prst="rect">
                      <a:avLst/>
                    </a:prstGeom>
                    <a:noFill/>
                  </pic:spPr>
                </pic:pic>
              </a:graphicData>
            </a:graphic>
            <wp14:sizeRelH relativeFrom="margin">
              <wp14:pctWidth>0</wp14:pctWidth>
            </wp14:sizeRelH>
            <wp14:sizeRelV relativeFrom="margin">
              <wp14:pctHeight>0</wp14:pctHeight>
            </wp14:sizeRelV>
          </wp:anchor>
        </w:drawing>
      </w:r>
    </w:p>
    <w:p w14:paraId="37C3E083" w14:textId="1123B2A0" w:rsidR="006D552D" w:rsidRDefault="006D552D" w:rsidP="00503241">
      <w:pPr>
        <w:pStyle w:val="NoSpacing"/>
        <w:jc w:val="center"/>
        <w:rPr>
          <w:rFonts w:ascii="Calibri" w:hAnsi="Calibri"/>
          <w:w w:val="95"/>
        </w:rPr>
      </w:pPr>
    </w:p>
    <w:p w14:paraId="41FA05EC" w14:textId="77777777" w:rsidR="006D552D" w:rsidRDefault="006D552D" w:rsidP="00503241">
      <w:pPr>
        <w:pStyle w:val="NoSpacing"/>
        <w:jc w:val="center"/>
        <w:rPr>
          <w:rFonts w:ascii="Calibri" w:hAnsi="Calibri"/>
          <w:w w:val="95"/>
        </w:rPr>
      </w:pPr>
    </w:p>
    <w:p w14:paraId="2FC1F3BF" w14:textId="6A408234" w:rsidR="006D552D" w:rsidRDefault="006D552D" w:rsidP="00503241">
      <w:pPr>
        <w:pStyle w:val="NoSpacing"/>
        <w:jc w:val="center"/>
        <w:rPr>
          <w:rFonts w:ascii="Calibri" w:hAnsi="Calibri"/>
          <w:noProof/>
          <w:w w:val="95"/>
          <w:lang w:eastAsia="en-GB"/>
        </w:rPr>
      </w:pPr>
    </w:p>
    <w:p w14:paraId="1074B182" w14:textId="77777777" w:rsidR="009D61C6" w:rsidRDefault="009D61C6" w:rsidP="00503241">
      <w:pPr>
        <w:pStyle w:val="NoSpacing"/>
        <w:jc w:val="center"/>
        <w:rPr>
          <w:rFonts w:ascii="Calibri" w:hAnsi="Calibri"/>
          <w:noProof/>
          <w:w w:val="95"/>
          <w:lang w:eastAsia="en-GB"/>
        </w:rPr>
      </w:pPr>
    </w:p>
    <w:p w14:paraId="3339CC4E" w14:textId="77777777" w:rsidR="009D61C6" w:rsidRDefault="009D61C6" w:rsidP="00503241">
      <w:pPr>
        <w:pStyle w:val="NoSpacing"/>
        <w:jc w:val="center"/>
        <w:rPr>
          <w:rFonts w:ascii="Calibri" w:hAnsi="Calibri"/>
          <w:noProof/>
          <w:w w:val="95"/>
          <w:lang w:eastAsia="en-GB"/>
        </w:rPr>
      </w:pPr>
    </w:p>
    <w:p w14:paraId="2BB10979" w14:textId="77777777" w:rsidR="009D61C6" w:rsidRDefault="009D61C6" w:rsidP="00503241">
      <w:pPr>
        <w:pStyle w:val="NoSpacing"/>
        <w:jc w:val="center"/>
        <w:rPr>
          <w:rFonts w:ascii="Calibri" w:hAnsi="Calibri"/>
          <w:noProof/>
          <w:w w:val="95"/>
          <w:lang w:eastAsia="en-GB"/>
        </w:rPr>
      </w:pPr>
    </w:p>
    <w:p w14:paraId="47CC5E59" w14:textId="77777777" w:rsidR="009D61C6" w:rsidRDefault="009D61C6" w:rsidP="00503241">
      <w:pPr>
        <w:pStyle w:val="NoSpacing"/>
        <w:jc w:val="center"/>
        <w:rPr>
          <w:rFonts w:ascii="Calibri" w:hAnsi="Calibri"/>
          <w:noProof/>
          <w:w w:val="95"/>
          <w:lang w:eastAsia="en-GB"/>
        </w:rPr>
      </w:pPr>
    </w:p>
    <w:p w14:paraId="3EB0A507" w14:textId="77777777" w:rsidR="006D552D" w:rsidRDefault="006D552D" w:rsidP="00503241">
      <w:pPr>
        <w:pStyle w:val="NoSpacing"/>
        <w:jc w:val="center"/>
        <w:rPr>
          <w:rFonts w:ascii="Calibri" w:hAnsi="Calibri"/>
          <w:w w:val="95"/>
        </w:rPr>
      </w:pPr>
    </w:p>
    <w:p w14:paraId="19B7D1B1" w14:textId="77777777" w:rsidR="006D552D" w:rsidRDefault="006D552D" w:rsidP="00514E0B">
      <w:pPr>
        <w:pStyle w:val="NormalWeb"/>
        <w:shd w:val="clear" w:color="auto" w:fill="FFFFFF"/>
        <w:spacing w:before="0" w:beforeAutospacing="0" w:after="240" w:afterAutospacing="0"/>
        <w:jc w:val="center"/>
        <w:rPr>
          <w:rFonts w:ascii="Ebrima" w:hAnsi="Ebrima" w:cs="Arial"/>
          <w:b/>
        </w:rPr>
      </w:pPr>
    </w:p>
    <w:p w14:paraId="3BF4261A" w14:textId="77777777" w:rsidR="006D552D" w:rsidRDefault="006D552D" w:rsidP="00514E0B">
      <w:pPr>
        <w:pStyle w:val="NormalWeb"/>
        <w:shd w:val="clear" w:color="auto" w:fill="FFFFFF"/>
        <w:spacing w:before="0" w:beforeAutospacing="0" w:after="240" w:afterAutospacing="0"/>
        <w:jc w:val="center"/>
        <w:rPr>
          <w:rFonts w:ascii="Ebrima" w:hAnsi="Ebrima" w:cs="Arial"/>
          <w:b/>
        </w:rPr>
      </w:pPr>
    </w:p>
    <w:p w14:paraId="1A27311B" w14:textId="77777777" w:rsidR="00AF1E59" w:rsidRPr="00724A27" w:rsidRDefault="00AF1E59" w:rsidP="006D552D">
      <w:pPr>
        <w:pStyle w:val="NormalWeb"/>
        <w:shd w:val="clear" w:color="auto" w:fill="FFFFFF"/>
        <w:spacing w:before="0" w:beforeAutospacing="0" w:after="240" w:afterAutospacing="0"/>
        <w:rPr>
          <w:rFonts w:ascii="Ebrima" w:hAnsi="Ebrima" w:cs="Arial"/>
          <w:b/>
        </w:rPr>
      </w:pPr>
      <w:r w:rsidRPr="00724A27">
        <w:rPr>
          <w:rFonts w:ascii="Ebrima" w:hAnsi="Ebrima" w:cs="Arial"/>
          <w:b/>
        </w:rPr>
        <w:t>Would you like to take on a new opportunity and make a difference in a young person's future?</w:t>
      </w:r>
    </w:p>
    <w:p w14:paraId="6C93A3A9" w14:textId="3018AA14" w:rsidR="003C3D80" w:rsidRPr="00320F93" w:rsidRDefault="00AF1E59" w:rsidP="00AF1E59">
      <w:pPr>
        <w:pStyle w:val="NormalWeb"/>
        <w:shd w:val="clear" w:color="auto" w:fill="FFFFFF"/>
        <w:spacing w:before="0" w:beforeAutospacing="0" w:after="240" w:afterAutospacing="0"/>
        <w:rPr>
          <w:rFonts w:ascii="Ebrima" w:hAnsi="Ebrima"/>
          <w:sz w:val="22"/>
          <w:szCs w:val="22"/>
        </w:rPr>
      </w:pPr>
      <w:r w:rsidRPr="00320F93">
        <w:rPr>
          <w:rFonts w:ascii="Ebrima" w:hAnsi="Ebrima"/>
          <w:sz w:val="22"/>
          <w:szCs w:val="22"/>
        </w:rPr>
        <w:t>You will be supporting the pupils on either a 1:</w:t>
      </w:r>
      <w:r w:rsidR="00044042" w:rsidRPr="00320F93">
        <w:rPr>
          <w:rFonts w:ascii="Ebrima" w:hAnsi="Ebrima"/>
          <w:sz w:val="22"/>
          <w:szCs w:val="22"/>
        </w:rPr>
        <w:t>1, group or within the class</w:t>
      </w:r>
      <w:r w:rsidRPr="00320F93">
        <w:rPr>
          <w:rFonts w:ascii="Ebrima" w:hAnsi="Ebrima"/>
          <w:sz w:val="22"/>
          <w:szCs w:val="22"/>
        </w:rPr>
        <w:t xml:space="preserve"> setting</w:t>
      </w:r>
      <w:r w:rsidR="00044042" w:rsidRPr="00320F93">
        <w:rPr>
          <w:rFonts w:ascii="Ebrima" w:hAnsi="Ebrima"/>
          <w:sz w:val="22"/>
          <w:szCs w:val="22"/>
        </w:rPr>
        <w:t>,</w:t>
      </w:r>
      <w:r w:rsidRPr="00320F93">
        <w:rPr>
          <w:rFonts w:ascii="Ebrima" w:hAnsi="Ebrima"/>
          <w:sz w:val="22"/>
          <w:szCs w:val="22"/>
        </w:rPr>
        <w:t xml:space="preserve"> improving the quality of learning for all.</w:t>
      </w:r>
    </w:p>
    <w:p w14:paraId="76FA75D7" w14:textId="77777777" w:rsidR="003C3D80" w:rsidRPr="00320F93" w:rsidRDefault="003C3D80" w:rsidP="00AF1E59">
      <w:pPr>
        <w:pStyle w:val="NormalWeb"/>
        <w:shd w:val="clear" w:color="auto" w:fill="FFFFFF"/>
        <w:spacing w:before="0" w:beforeAutospacing="0" w:after="240" w:afterAutospacing="0"/>
        <w:rPr>
          <w:rStyle w:val="Strong"/>
          <w:rFonts w:ascii="Ebrima" w:hAnsi="Ebrima" w:cs="Arial"/>
          <w:sz w:val="22"/>
          <w:szCs w:val="22"/>
        </w:rPr>
      </w:pPr>
      <w:r w:rsidRPr="00320F93">
        <w:rPr>
          <w:rFonts w:ascii="Ebrima" w:hAnsi="Ebrima"/>
          <w:sz w:val="22"/>
          <w:szCs w:val="22"/>
        </w:rPr>
        <w:t>We are looking for someone who:</w:t>
      </w:r>
    </w:p>
    <w:p w14:paraId="0187A53B" w14:textId="5E83E9B1" w:rsidR="001F41CC" w:rsidRPr="00606DA9" w:rsidRDefault="003C3D80" w:rsidP="003C3D80">
      <w:pPr>
        <w:pStyle w:val="ListParagraph"/>
        <w:numPr>
          <w:ilvl w:val="0"/>
          <w:numId w:val="32"/>
        </w:numPr>
        <w:jc w:val="both"/>
        <w:rPr>
          <w:rFonts w:ascii="Ebrima" w:hAnsi="Ebrima"/>
          <w:color w:val="000000" w:themeColor="text1"/>
        </w:rPr>
      </w:pPr>
      <w:r w:rsidRPr="00606DA9">
        <w:rPr>
          <w:rFonts w:ascii="Ebrima" w:hAnsi="Ebrima"/>
          <w:color w:val="000000" w:themeColor="text1"/>
        </w:rPr>
        <w:t xml:space="preserve">Has </w:t>
      </w:r>
      <w:r w:rsidR="00880564">
        <w:rPr>
          <w:rFonts w:ascii="Ebrima" w:hAnsi="Ebrima"/>
          <w:color w:val="000000" w:themeColor="text1"/>
        </w:rPr>
        <w:t>experience of working across the primary age range</w:t>
      </w:r>
      <w:r w:rsidR="00423F40">
        <w:rPr>
          <w:rFonts w:ascii="Ebrima" w:hAnsi="Ebrima"/>
          <w:color w:val="000000" w:themeColor="text1"/>
        </w:rPr>
        <w:t xml:space="preserve">, specifically in </w:t>
      </w:r>
      <w:r w:rsidR="00BE11F5">
        <w:rPr>
          <w:rFonts w:ascii="Ebrima" w:hAnsi="Ebrima"/>
          <w:color w:val="000000" w:themeColor="text1"/>
        </w:rPr>
        <w:t>Early Years</w:t>
      </w:r>
      <w:r w:rsidR="00514E0B">
        <w:rPr>
          <w:rFonts w:ascii="Ebrima" w:hAnsi="Ebrima"/>
          <w:color w:val="000000" w:themeColor="text1"/>
        </w:rPr>
        <w:t>.</w:t>
      </w:r>
    </w:p>
    <w:p w14:paraId="4BDA801B" w14:textId="77777777" w:rsidR="001F41CC" w:rsidRPr="00606DA9" w:rsidRDefault="00853ED8" w:rsidP="003C3D80">
      <w:pPr>
        <w:pStyle w:val="ListParagraph"/>
        <w:numPr>
          <w:ilvl w:val="0"/>
          <w:numId w:val="32"/>
        </w:numPr>
        <w:jc w:val="both"/>
        <w:rPr>
          <w:rFonts w:ascii="Ebrima" w:hAnsi="Ebrima"/>
          <w:color w:val="000000" w:themeColor="text1"/>
        </w:rPr>
      </w:pPr>
      <w:r>
        <w:rPr>
          <w:rFonts w:ascii="Ebrima" w:hAnsi="Ebrima"/>
          <w:color w:val="000000" w:themeColor="text1"/>
        </w:rPr>
        <w:t>L</w:t>
      </w:r>
      <w:r w:rsidR="001F41CC" w:rsidRPr="00606DA9">
        <w:rPr>
          <w:rFonts w:ascii="Ebrima" w:hAnsi="Ebrima"/>
          <w:color w:val="000000" w:themeColor="text1"/>
        </w:rPr>
        <w:t>ove</w:t>
      </w:r>
      <w:r w:rsidR="003C3D80" w:rsidRPr="00606DA9">
        <w:rPr>
          <w:rFonts w:ascii="Ebrima" w:hAnsi="Ebrima"/>
          <w:color w:val="000000" w:themeColor="text1"/>
        </w:rPr>
        <w:t>s</w:t>
      </w:r>
      <w:r w:rsidR="001F41CC" w:rsidRPr="00606DA9">
        <w:rPr>
          <w:rFonts w:ascii="Ebrima" w:hAnsi="Ebrima"/>
          <w:color w:val="000000" w:themeColor="text1"/>
        </w:rPr>
        <w:t xml:space="preserve"> working with children</w:t>
      </w:r>
      <w:r w:rsidR="003C3D80" w:rsidRPr="00606DA9">
        <w:rPr>
          <w:rFonts w:ascii="Ebrima" w:hAnsi="Ebrima"/>
          <w:color w:val="000000" w:themeColor="text1"/>
        </w:rPr>
        <w:t xml:space="preserve"> of all abilities</w:t>
      </w:r>
      <w:r w:rsidR="001F41CC" w:rsidRPr="00606DA9">
        <w:rPr>
          <w:rFonts w:ascii="Ebrima" w:hAnsi="Ebrima"/>
          <w:color w:val="000000" w:themeColor="text1"/>
        </w:rPr>
        <w:t>; being able to forge positive relationships quickly</w:t>
      </w:r>
      <w:r>
        <w:rPr>
          <w:rFonts w:ascii="Ebrima" w:hAnsi="Ebrima"/>
          <w:color w:val="000000" w:themeColor="text1"/>
        </w:rPr>
        <w:t>.</w:t>
      </w:r>
      <w:r w:rsidR="001F41CC" w:rsidRPr="00606DA9">
        <w:rPr>
          <w:rFonts w:ascii="Ebrima" w:hAnsi="Ebrima"/>
          <w:color w:val="000000" w:themeColor="text1"/>
        </w:rPr>
        <w:t xml:space="preserve"> </w:t>
      </w:r>
    </w:p>
    <w:p w14:paraId="18716414" w14:textId="77777777" w:rsidR="00044042" w:rsidRPr="00606DA9" w:rsidRDefault="003C3D80" w:rsidP="003C3D80">
      <w:pPr>
        <w:pStyle w:val="ListParagraph"/>
        <w:numPr>
          <w:ilvl w:val="0"/>
          <w:numId w:val="32"/>
        </w:numPr>
        <w:jc w:val="both"/>
        <w:rPr>
          <w:rFonts w:ascii="Ebrima" w:hAnsi="Ebrima"/>
          <w:color w:val="000000" w:themeColor="text1"/>
        </w:rPr>
      </w:pPr>
      <w:r w:rsidRPr="00606DA9">
        <w:rPr>
          <w:rFonts w:ascii="Ebrima" w:hAnsi="Ebrima"/>
          <w:color w:val="000000" w:themeColor="text1"/>
        </w:rPr>
        <w:t>Can</w:t>
      </w:r>
      <w:r w:rsidR="001F41CC" w:rsidRPr="00606DA9">
        <w:rPr>
          <w:rFonts w:ascii="Ebrima" w:hAnsi="Ebrima"/>
          <w:color w:val="000000" w:themeColor="text1"/>
        </w:rPr>
        <w:t xml:space="preserve"> lead by example and will embody our school motto</w:t>
      </w:r>
      <w:r w:rsidR="00880564">
        <w:rPr>
          <w:rFonts w:ascii="Ebrima" w:hAnsi="Ebrima"/>
          <w:color w:val="000000" w:themeColor="text1"/>
        </w:rPr>
        <w:t>.</w:t>
      </w:r>
    </w:p>
    <w:p w14:paraId="51191128" w14:textId="77777777" w:rsidR="00044042" w:rsidRPr="00C31701" w:rsidRDefault="00853ED8" w:rsidP="003C3D80">
      <w:pPr>
        <w:pStyle w:val="ListParagraph"/>
        <w:numPr>
          <w:ilvl w:val="0"/>
          <w:numId w:val="32"/>
        </w:numPr>
        <w:jc w:val="both"/>
        <w:rPr>
          <w:rFonts w:ascii="Ebrima" w:hAnsi="Ebrima"/>
          <w:color w:val="000000" w:themeColor="text1"/>
        </w:rPr>
      </w:pPr>
      <w:r w:rsidRPr="00606DA9">
        <w:rPr>
          <w:rFonts w:ascii="Ebrima" w:hAnsi="Ebrima"/>
          <w:color w:val="000000" w:themeColor="text1"/>
        </w:rPr>
        <w:t>Works</w:t>
      </w:r>
      <w:r w:rsidR="001F41CC" w:rsidRPr="00606DA9">
        <w:rPr>
          <w:rFonts w:ascii="Ebrima" w:hAnsi="Ebrima"/>
          <w:color w:val="000000" w:themeColor="text1"/>
        </w:rPr>
        <w:t xml:space="preserve"> well as team</w:t>
      </w:r>
      <w:r w:rsidR="003C3D80" w:rsidRPr="00606DA9">
        <w:rPr>
          <w:rFonts w:ascii="Ebrima" w:hAnsi="Ebrima"/>
          <w:color w:val="000000" w:themeColor="text1"/>
        </w:rPr>
        <w:t xml:space="preserve"> and will embrace our school ethos.</w:t>
      </w:r>
    </w:p>
    <w:p w14:paraId="49B406B8" w14:textId="77777777" w:rsidR="001F41CC" w:rsidRPr="00606DA9" w:rsidRDefault="001C06B0" w:rsidP="001C06B0">
      <w:pPr>
        <w:jc w:val="both"/>
        <w:rPr>
          <w:rFonts w:ascii="Ebrima" w:hAnsi="Ebrima"/>
          <w:color w:val="000000" w:themeColor="text1"/>
        </w:rPr>
      </w:pPr>
      <w:r w:rsidRPr="00606DA9">
        <w:rPr>
          <w:rFonts w:ascii="Ebrima" w:hAnsi="Ebrima"/>
          <w:color w:val="000000" w:themeColor="text1"/>
        </w:rPr>
        <w:t xml:space="preserve">If this sounds like you </w:t>
      </w:r>
      <w:r w:rsidR="001F41CC" w:rsidRPr="00606DA9">
        <w:rPr>
          <w:rFonts w:ascii="Ebrima" w:hAnsi="Ebrima"/>
          <w:color w:val="000000" w:themeColor="text1"/>
        </w:rPr>
        <w:t>and a role that</w:t>
      </w:r>
      <w:r w:rsidR="00AA51E6">
        <w:rPr>
          <w:rFonts w:ascii="Ebrima" w:hAnsi="Ebrima"/>
          <w:color w:val="000000" w:themeColor="text1"/>
        </w:rPr>
        <w:t xml:space="preserve"> you would enjoy</w:t>
      </w:r>
      <w:r w:rsidR="001F41CC" w:rsidRPr="00606DA9">
        <w:rPr>
          <w:rFonts w:ascii="Ebrima" w:hAnsi="Ebrima"/>
          <w:color w:val="000000" w:themeColor="text1"/>
        </w:rPr>
        <w:t>, please look carefully at the following materials and complete the application form.</w:t>
      </w:r>
    </w:p>
    <w:p w14:paraId="1A729CDC" w14:textId="77777777" w:rsidR="001F41CC" w:rsidRDefault="001F41CC" w:rsidP="001C06B0">
      <w:pPr>
        <w:jc w:val="both"/>
        <w:rPr>
          <w:rFonts w:ascii="Ebrima" w:hAnsi="Ebrima" w:cs="Arial"/>
        </w:rPr>
      </w:pPr>
      <w:r w:rsidRPr="00606DA9">
        <w:rPr>
          <w:rFonts w:ascii="Ebrima" w:hAnsi="Ebrima" w:cs="Arial"/>
        </w:rPr>
        <w:t>The school is committed to safeguarding and promoting the welfare of children and expects all staff to share this commitment. The post is subject to a successful DBS clearance (certificate of disclosure form from the Disc</w:t>
      </w:r>
      <w:r w:rsidR="001227AD">
        <w:rPr>
          <w:rFonts w:ascii="Ebrima" w:hAnsi="Ebrima" w:cs="Arial"/>
        </w:rPr>
        <w:t>losure and Barring Service). P</w:t>
      </w:r>
      <w:r w:rsidRPr="00606DA9">
        <w:rPr>
          <w:rFonts w:ascii="Ebrima" w:hAnsi="Ebrima" w:cs="Arial"/>
        </w:rPr>
        <w:t>re-employment checks</w:t>
      </w:r>
      <w:r w:rsidR="001227AD">
        <w:rPr>
          <w:rFonts w:ascii="Ebrima" w:hAnsi="Ebrima" w:cs="Arial"/>
        </w:rPr>
        <w:t xml:space="preserve"> including an online and</w:t>
      </w:r>
      <w:r w:rsidR="000A6F60">
        <w:rPr>
          <w:rFonts w:ascii="Ebrima" w:hAnsi="Ebrima" w:cs="Arial"/>
        </w:rPr>
        <w:t xml:space="preserve"> social media search (KCSIE</w:t>
      </w:r>
      <w:r w:rsidR="001227AD">
        <w:rPr>
          <w:rFonts w:ascii="Ebrima" w:hAnsi="Ebrima" w:cs="Arial"/>
        </w:rPr>
        <w:t>)</w:t>
      </w:r>
      <w:r w:rsidRPr="00606DA9">
        <w:rPr>
          <w:rFonts w:ascii="Ebrima" w:hAnsi="Ebrima" w:cs="Arial"/>
        </w:rPr>
        <w:t xml:space="preserve"> will be undertaken before an appointment is confirmed.</w:t>
      </w:r>
    </w:p>
    <w:p w14:paraId="39F8597F" w14:textId="4FAD9C54" w:rsidR="007474AC" w:rsidRPr="00692115" w:rsidRDefault="00880564" w:rsidP="00692115">
      <w:pPr>
        <w:jc w:val="both"/>
        <w:rPr>
          <w:rFonts w:ascii="Ebrima" w:hAnsi="Ebrima" w:cs="Arial"/>
          <w:sz w:val="24"/>
        </w:rPr>
      </w:pPr>
      <w:r>
        <w:rPr>
          <w:rFonts w:ascii="Ebrima" w:hAnsi="Ebrima"/>
          <w:color w:val="161616"/>
          <w:w w:val="105"/>
        </w:rPr>
        <w:t xml:space="preserve">The post will be based </w:t>
      </w:r>
      <w:r w:rsidR="00026E71">
        <w:rPr>
          <w:rFonts w:ascii="Ebrima" w:hAnsi="Ebrima"/>
          <w:color w:val="161616"/>
          <w:w w:val="105"/>
        </w:rPr>
        <w:t>Mandale Mill Primary School</w:t>
      </w:r>
      <w:r w:rsidR="00724A27" w:rsidRPr="00724A27">
        <w:rPr>
          <w:rFonts w:ascii="Ebrima" w:hAnsi="Ebrima"/>
          <w:color w:val="161616"/>
          <w:w w:val="105"/>
        </w:rPr>
        <w:t xml:space="preserve"> </w:t>
      </w:r>
      <w:r w:rsidR="001B38F4" w:rsidRPr="00724A27">
        <w:rPr>
          <w:rFonts w:ascii="Ebrima" w:hAnsi="Ebrima"/>
          <w:color w:val="161616"/>
          <w:w w:val="105"/>
        </w:rPr>
        <w:t>however;</w:t>
      </w:r>
      <w:r w:rsidR="00724A27" w:rsidRPr="00724A27">
        <w:rPr>
          <w:rFonts w:ascii="Ebrima" w:hAnsi="Ebrima"/>
          <w:color w:val="161616"/>
          <w:w w:val="105"/>
        </w:rPr>
        <w:t xml:space="preserve"> the Trust reserves the right to require you to work at other schools within the Trust. As part of Lingfield Education Trust</w:t>
      </w:r>
      <w:r w:rsidR="00724A27" w:rsidRPr="00724A27">
        <w:rPr>
          <w:rFonts w:ascii="Ebrima" w:hAnsi="Ebrima"/>
          <w:color w:val="333333"/>
          <w:w w:val="105"/>
        </w:rPr>
        <w:t xml:space="preserve">, </w:t>
      </w:r>
      <w:r w:rsidR="00724A27" w:rsidRPr="00724A27">
        <w:rPr>
          <w:rFonts w:ascii="Ebrima" w:hAnsi="Ebrima"/>
          <w:color w:val="161616"/>
          <w:w w:val="105"/>
        </w:rPr>
        <w:t>there are exciting opportunities to work across the Trust and for career progression.</w:t>
      </w:r>
    </w:p>
    <w:p w14:paraId="078E321C" w14:textId="5C828F03" w:rsidR="006D552D" w:rsidRPr="006D552D" w:rsidRDefault="006D552D" w:rsidP="006D552D">
      <w:pPr>
        <w:spacing w:before="100" w:beforeAutospacing="1" w:after="0" w:line="252" w:lineRule="auto"/>
        <w:ind w:right="456"/>
        <w:jc w:val="both"/>
        <w:rPr>
          <w:rFonts w:ascii="Ebrima" w:eastAsia="Calibri" w:hAnsi="Ebrima" w:cs="Calibri"/>
          <w:color w:val="161616"/>
          <w:w w:val="105"/>
        </w:rPr>
      </w:pPr>
      <w:r w:rsidRPr="006D552D">
        <w:rPr>
          <w:rFonts w:ascii="Ebrima" w:eastAsia="Calibri" w:hAnsi="Ebrima" w:cs="Calibri"/>
          <w:color w:val="161616"/>
          <w:w w:val="105"/>
        </w:rPr>
        <w:t>Application packs are available on the school website. All completed</w:t>
      </w:r>
      <w:r w:rsidRPr="006D552D">
        <w:rPr>
          <w:rFonts w:ascii="Ebrima" w:eastAsia="Calibri" w:hAnsi="Ebrima" w:cs="Calibri"/>
          <w:color w:val="161616"/>
          <w:spacing w:val="2"/>
          <w:w w:val="105"/>
        </w:rPr>
        <w:t xml:space="preserve"> </w:t>
      </w:r>
      <w:r w:rsidRPr="006D552D">
        <w:rPr>
          <w:rFonts w:ascii="Ebrima" w:eastAsia="Calibri" w:hAnsi="Ebrima" w:cs="Calibri"/>
          <w:color w:val="161616"/>
          <w:w w:val="105"/>
        </w:rPr>
        <w:t>application</w:t>
      </w:r>
      <w:r w:rsidRPr="006D552D">
        <w:rPr>
          <w:rFonts w:ascii="Ebrima" w:eastAsia="Calibri" w:hAnsi="Ebrima" w:cs="Calibri"/>
          <w:color w:val="161616"/>
          <w:spacing w:val="-4"/>
          <w:w w:val="105"/>
        </w:rPr>
        <w:t xml:space="preserve"> </w:t>
      </w:r>
      <w:r w:rsidRPr="006D552D">
        <w:rPr>
          <w:rFonts w:ascii="Ebrima" w:eastAsia="Calibri" w:hAnsi="Ebrima" w:cs="Calibri"/>
          <w:color w:val="161616"/>
          <w:w w:val="105"/>
        </w:rPr>
        <w:t>packs</w:t>
      </w:r>
      <w:r w:rsidRPr="006D552D">
        <w:rPr>
          <w:rFonts w:ascii="Ebrima" w:eastAsia="Calibri" w:hAnsi="Ebrima" w:cs="Calibri"/>
          <w:color w:val="161616"/>
          <w:spacing w:val="-5"/>
          <w:w w:val="105"/>
        </w:rPr>
        <w:t xml:space="preserve"> </w:t>
      </w:r>
      <w:r w:rsidRPr="006D552D">
        <w:rPr>
          <w:rFonts w:ascii="Ebrima" w:eastAsia="Calibri" w:hAnsi="Ebrima" w:cs="Calibri"/>
          <w:color w:val="161616"/>
          <w:w w:val="105"/>
        </w:rPr>
        <w:t>must</w:t>
      </w:r>
      <w:r w:rsidRPr="006D552D">
        <w:rPr>
          <w:rFonts w:ascii="Ebrima" w:eastAsia="Calibri" w:hAnsi="Ebrima" w:cs="Calibri"/>
          <w:color w:val="161616"/>
          <w:spacing w:val="-9"/>
          <w:w w:val="105"/>
        </w:rPr>
        <w:t xml:space="preserve"> </w:t>
      </w:r>
      <w:r w:rsidRPr="006D552D">
        <w:rPr>
          <w:rFonts w:ascii="Ebrima" w:eastAsia="Calibri" w:hAnsi="Ebrima" w:cs="Calibri"/>
          <w:color w:val="161616"/>
          <w:w w:val="105"/>
        </w:rPr>
        <w:t>be</w:t>
      </w:r>
      <w:r w:rsidRPr="006D552D">
        <w:rPr>
          <w:rFonts w:ascii="Ebrima" w:eastAsia="Calibri" w:hAnsi="Ebrima" w:cs="Calibri"/>
          <w:color w:val="161616"/>
          <w:spacing w:val="-14"/>
          <w:w w:val="105"/>
        </w:rPr>
        <w:t xml:space="preserve"> </w:t>
      </w:r>
      <w:r w:rsidRPr="006D552D">
        <w:rPr>
          <w:rFonts w:ascii="Ebrima" w:eastAsia="Calibri" w:hAnsi="Ebrima" w:cs="Calibri"/>
          <w:color w:val="161616"/>
          <w:w w:val="105"/>
        </w:rPr>
        <w:t>returned</w:t>
      </w:r>
      <w:r w:rsidRPr="006D552D">
        <w:rPr>
          <w:rFonts w:ascii="Ebrima" w:eastAsia="Calibri" w:hAnsi="Ebrima" w:cs="Calibri"/>
          <w:color w:val="161616"/>
          <w:spacing w:val="1"/>
          <w:w w:val="105"/>
        </w:rPr>
        <w:t xml:space="preserve"> </w:t>
      </w:r>
      <w:r w:rsidRPr="006D552D">
        <w:rPr>
          <w:rFonts w:ascii="Ebrima" w:eastAsia="Calibri" w:hAnsi="Ebrima" w:cs="Calibri"/>
          <w:color w:val="161616"/>
          <w:w w:val="105"/>
        </w:rPr>
        <w:t>directly</w:t>
      </w:r>
      <w:r w:rsidRPr="006D552D">
        <w:rPr>
          <w:rFonts w:ascii="Ebrima" w:eastAsia="Calibri" w:hAnsi="Ebrima" w:cs="Calibri"/>
          <w:color w:val="161616"/>
          <w:spacing w:val="4"/>
          <w:w w:val="105"/>
        </w:rPr>
        <w:t xml:space="preserve"> </w:t>
      </w:r>
      <w:r w:rsidRPr="006D552D">
        <w:rPr>
          <w:rFonts w:ascii="Ebrima" w:eastAsia="Calibri" w:hAnsi="Ebrima" w:cs="Calibri"/>
          <w:color w:val="161616"/>
          <w:w w:val="105"/>
        </w:rPr>
        <w:t>to</w:t>
      </w:r>
      <w:r w:rsidRPr="006D552D">
        <w:rPr>
          <w:rFonts w:ascii="Ebrima" w:eastAsia="Calibri" w:hAnsi="Ebrima" w:cs="Calibri"/>
          <w:color w:val="161616"/>
          <w:spacing w:val="-12"/>
          <w:w w:val="105"/>
        </w:rPr>
        <w:t xml:space="preserve"> </w:t>
      </w:r>
      <w:r w:rsidRPr="006D552D">
        <w:rPr>
          <w:rFonts w:ascii="Ebrima" w:eastAsia="Calibri" w:hAnsi="Ebrima" w:cs="Calibri"/>
          <w:color w:val="161616"/>
          <w:w w:val="105"/>
        </w:rPr>
        <w:t>the</w:t>
      </w:r>
      <w:r w:rsidRPr="006D552D">
        <w:rPr>
          <w:rFonts w:ascii="Ebrima" w:eastAsia="Calibri" w:hAnsi="Ebrima" w:cs="Calibri"/>
          <w:color w:val="161616"/>
          <w:spacing w:val="-6"/>
          <w:w w:val="105"/>
        </w:rPr>
        <w:t xml:space="preserve"> </w:t>
      </w:r>
      <w:r w:rsidRPr="006D552D">
        <w:rPr>
          <w:rFonts w:ascii="Ebrima" w:eastAsia="Calibri" w:hAnsi="Ebrima" w:cs="Calibri"/>
          <w:color w:val="161616"/>
          <w:w w:val="105"/>
        </w:rPr>
        <w:t>school</w:t>
      </w:r>
      <w:r w:rsidRPr="006D552D">
        <w:rPr>
          <w:rFonts w:ascii="Ebrima" w:eastAsia="Calibri" w:hAnsi="Ebrima" w:cs="Calibri"/>
          <w:color w:val="161616"/>
          <w:spacing w:val="2"/>
          <w:w w:val="105"/>
        </w:rPr>
        <w:t xml:space="preserve"> </w:t>
      </w:r>
      <w:r w:rsidRPr="006D552D">
        <w:rPr>
          <w:rFonts w:ascii="Ebrima" w:eastAsia="Calibri" w:hAnsi="Ebrima" w:cs="Calibri"/>
          <w:color w:val="161616"/>
          <w:w w:val="105"/>
        </w:rPr>
        <w:t xml:space="preserve">via email to </w:t>
      </w:r>
      <w:r w:rsidR="007D2255" w:rsidRPr="007D2255">
        <w:rPr>
          <w:rFonts w:ascii="Ebrima" w:eastAsia="Calibri" w:hAnsi="Ebrima" w:cs="Calibri"/>
          <w:color w:val="161616"/>
          <w:w w:val="105"/>
        </w:rPr>
        <w:t>Vicky Green</w:t>
      </w:r>
      <w:r w:rsidRPr="00871FDE">
        <w:rPr>
          <w:rFonts w:ascii="Ebrima" w:eastAsia="Calibri" w:hAnsi="Ebrima" w:cs="Calibri"/>
          <w:color w:val="161616"/>
          <w:w w:val="105"/>
        </w:rPr>
        <w:t xml:space="preserve">, </w:t>
      </w:r>
      <w:hyperlink r:id="rId14" w:history="1">
        <w:r w:rsidR="00FC33BE" w:rsidRPr="00FC33BE">
          <w:rPr>
            <w:rStyle w:val="Hyperlink"/>
            <w:rFonts w:ascii="Ebrima" w:eastAsia="Calibri" w:hAnsi="Ebrima" w:cs="Calibri"/>
            <w:w w:val="105"/>
          </w:rPr>
          <w:t>info@mandalemill.org.uk</w:t>
        </w:r>
      </w:hyperlink>
      <w:r w:rsidRPr="00871FDE">
        <w:rPr>
          <w:rFonts w:ascii="Ebrima" w:eastAsia="Calibri" w:hAnsi="Ebrima" w:cs="Calibri"/>
          <w:color w:val="161616"/>
          <w:w w:val="105"/>
        </w:rPr>
        <w:t>.</w:t>
      </w:r>
      <w:r w:rsidRPr="006D552D">
        <w:rPr>
          <w:rFonts w:ascii="Ebrima" w:eastAsia="Calibri" w:hAnsi="Ebrima" w:cs="Calibri"/>
          <w:color w:val="161616"/>
          <w:w w:val="105"/>
        </w:rPr>
        <w:t xml:space="preserve"> </w:t>
      </w:r>
    </w:p>
    <w:p w14:paraId="75250EE5" w14:textId="77777777" w:rsidR="006D552D" w:rsidRDefault="006D552D" w:rsidP="006D552D">
      <w:pPr>
        <w:spacing w:before="100" w:beforeAutospacing="1" w:after="0" w:line="252" w:lineRule="auto"/>
        <w:ind w:right="456"/>
        <w:jc w:val="both"/>
        <w:rPr>
          <w:rFonts w:ascii="Ebrima" w:eastAsia="Calibri" w:hAnsi="Ebrima" w:cs="Calibri"/>
          <w:color w:val="161616"/>
          <w:w w:val="105"/>
        </w:rPr>
      </w:pPr>
      <w:r w:rsidRPr="006D552D">
        <w:rPr>
          <w:rFonts w:ascii="Ebrima" w:eastAsia="Calibri" w:hAnsi="Ebrima" w:cs="Calibri"/>
          <w:color w:val="161616"/>
          <w:w w:val="105"/>
        </w:rPr>
        <w:t>Visits to the school are encouraged.</w:t>
      </w:r>
    </w:p>
    <w:p w14:paraId="29B96645" w14:textId="77777777" w:rsidR="006D552D" w:rsidRDefault="006D552D" w:rsidP="001C06B0">
      <w:pPr>
        <w:spacing w:after="0"/>
        <w:rPr>
          <w:rFonts w:ascii="Ebrima" w:hAnsi="Ebrima" w:cs="Arial"/>
          <w:b/>
        </w:rPr>
      </w:pPr>
    </w:p>
    <w:p w14:paraId="4895414E" w14:textId="5F409E1C" w:rsidR="001C06B0" w:rsidRDefault="001F41CC" w:rsidP="001C06B0">
      <w:pPr>
        <w:spacing w:after="0"/>
        <w:rPr>
          <w:rFonts w:ascii="Ebrima" w:hAnsi="Ebrima" w:cs="Arial"/>
          <w:b/>
        </w:rPr>
      </w:pPr>
      <w:r w:rsidRPr="00606DA9">
        <w:rPr>
          <w:rFonts w:ascii="Ebrima" w:hAnsi="Ebrima" w:cs="Arial"/>
          <w:b/>
        </w:rPr>
        <w:t xml:space="preserve">Closing </w:t>
      </w:r>
      <w:r w:rsidR="0015760B" w:rsidRPr="0015760B">
        <w:rPr>
          <w:rFonts w:ascii="Ebrima" w:hAnsi="Ebrima" w:cs="Arial"/>
          <w:b/>
        </w:rPr>
        <w:t xml:space="preserve">Date: </w:t>
      </w:r>
      <w:r w:rsidR="00261EA8">
        <w:rPr>
          <w:rFonts w:ascii="Ebrima" w:hAnsi="Ebrima" w:cs="Arial"/>
          <w:b/>
        </w:rPr>
        <w:t xml:space="preserve">Friday </w:t>
      </w:r>
      <w:r w:rsidR="0071604D">
        <w:rPr>
          <w:rFonts w:ascii="Ebrima" w:hAnsi="Ebrima" w:cs="Arial"/>
          <w:b/>
        </w:rPr>
        <w:t>9</w:t>
      </w:r>
      <w:r w:rsidR="0071604D" w:rsidRPr="0071604D">
        <w:rPr>
          <w:rFonts w:ascii="Ebrima" w:hAnsi="Ebrima" w:cs="Arial"/>
          <w:b/>
          <w:vertAlign w:val="superscript"/>
        </w:rPr>
        <w:t>th</w:t>
      </w:r>
      <w:r w:rsidR="0071604D">
        <w:rPr>
          <w:rFonts w:ascii="Ebrima" w:hAnsi="Ebrima" w:cs="Arial"/>
          <w:b/>
        </w:rPr>
        <w:t xml:space="preserve"> January 2026</w:t>
      </w:r>
      <w:r w:rsidR="00261EA8">
        <w:rPr>
          <w:rFonts w:ascii="Ebrima" w:hAnsi="Ebrima" w:cs="Arial"/>
          <w:b/>
        </w:rPr>
        <w:t xml:space="preserve"> (12pm)</w:t>
      </w:r>
    </w:p>
    <w:p w14:paraId="42597588" w14:textId="1C9619CE" w:rsidR="00FF6D31" w:rsidRDefault="001F41CC" w:rsidP="004A5488">
      <w:pPr>
        <w:rPr>
          <w:rFonts w:ascii="Ebrima" w:hAnsi="Ebrima" w:cs="Arial"/>
          <w:b/>
        </w:rPr>
      </w:pPr>
      <w:r w:rsidRPr="00D77CD9">
        <w:rPr>
          <w:rFonts w:ascii="Ebrima" w:hAnsi="Ebrima" w:cs="Arial"/>
          <w:b/>
        </w:rPr>
        <w:t xml:space="preserve">Interviews: </w:t>
      </w:r>
      <w:r w:rsidR="00922571" w:rsidRPr="00D77CD9">
        <w:rPr>
          <w:rFonts w:ascii="Ebrima" w:hAnsi="Ebrima" w:cs="Arial"/>
          <w:b/>
        </w:rPr>
        <w:t xml:space="preserve"> </w:t>
      </w:r>
      <w:r w:rsidR="00BC1DD5">
        <w:rPr>
          <w:rFonts w:ascii="Ebrima" w:hAnsi="Ebrima" w:cs="Arial"/>
          <w:b/>
        </w:rPr>
        <w:t xml:space="preserve">w/c Monday </w:t>
      </w:r>
      <w:r w:rsidR="008F71CF">
        <w:rPr>
          <w:rFonts w:ascii="Ebrima" w:hAnsi="Ebrima" w:cs="Arial"/>
          <w:b/>
        </w:rPr>
        <w:t>12</w:t>
      </w:r>
      <w:r w:rsidR="008F71CF" w:rsidRPr="008F71CF">
        <w:rPr>
          <w:rFonts w:ascii="Ebrima" w:hAnsi="Ebrima" w:cs="Arial"/>
          <w:b/>
          <w:vertAlign w:val="superscript"/>
        </w:rPr>
        <w:t>th</w:t>
      </w:r>
      <w:r w:rsidR="008F71CF">
        <w:rPr>
          <w:rFonts w:ascii="Ebrima" w:hAnsi="Ebrima" w:cs="Arial"/>
          <w:b/>
        </w:rPr>
        <w:t xml:space="preserve"> January</w:t>
      </w:r>
      <w:r w:rsidR="00BC1DD5">
        <w:rPr>
          <w:rFonts w:ascii="Ebrima" w:hAnsi="Ebrima" w:cs="Arial"/>
          <w:b/>
        </w:rPr>
        <w:t xml:space="preserve"> 202</w:t>
      </w:r>
      <w:r w:rsidR="008F71CF">
        <w:rPr>
          <w:rFonts w:ascii="Ebrima" w:hAnsi="Ebrima" w:cs="Arial"/>
          <w:b/>
        </w:rPr>
        <w:t>6</w:t>
      </w:r>
    </w:p>
    <w:p w14:paraId="7CFEBC9E" w14:textId="77777777" w:rsidR="006D552D" w:rsidRDefault="006D552D" w:rsidP="004A5488">
      <w:pPr>
        <w:rPr>
          <w:rFonts w:ascii="Ebrima" w:hAnsi="Ebrima" w:cs="Arial"/>
          <w:b/>
        </w:rPr>
      </w:pPr>
    </w:p>
    <w:p w14:paraId="5396EDE9" w14:textId="77777777" w:rsidR="006D552D" w:rsidRDefault="006D552D" w:rsidP="004A5488">
      <w:pPr>
        <w:rPr>
          <w:rFonts w:ascii="Ebrima" w:hAnsi="Ebrima" w:cs="Arial"/>
          <w:b/>
        </w:rPr>
      </w:pPr>
    </w:p>
    <w:p w14:paraId="28743D17" w14:textId="77777777" w:rsidR="00F60E10" w:rsidRDefault="00F60E10" w:rsidP="004A5488">
      <w:pPr>
        <w:rPr>
          <w:rFonts w:ascii="Ebrima" w:hAnsi="Ebrima" w:cs="Arial"/>
          <w:b/>
        </w:rPr>
      </w:pPr>
    </w:p>
    <w:p w14:paraId="0357C51F" w14:textId="77777777" w:rsidR="005874CC" w:rsidRDefault="005874CC" w:rsidP="004A5488">
      <w:pPr>
        <w:rPr>
          <w:rFonts w:ascii="Ebrima" w:hAnsi="Ebrima" w:cs="Arial"/>
          <w:b/>
        </w:rPr>
      </w:pPr>
    </w:p>
    <w:p w14:paraId="6031EEDE" w14:textId="79651499" w:rsidR="006D552D" w:rsidRPr="00692115" w:rsidRDefault="005874CC" w:rsidP="005874CC">
      <w:pPr>
        <w:pStyle w:val="Heading5"/>
        <w:jc w:val="center"/>
        <w:rPr>
          <w:rFonts w:ascii="Ebrima" w:hAnsi="Ebrima" w:cs="Arial"/>
          <w:i w:val="0"/>
          <w:sz w:val="22"/>
          <w:szCs w:val="22"/>
        </w:rPr>
      </w:pPr>
      <w:r>
        <w:rPr>
          <w:noProof/>
          <w:w w:val="95"/>
        </w:rPr>
        <w:lastRenderedPageBreak/>
        <w:drawing>
          <wp:anchor distT="0" distB="0" distL="114300" distR="114300" simplePos="0" relativeHeight="251665408" behindDoc="0" locked="0" layoutInCell="1" allowOverlap="1" wp14:anchorId="32954E8F" wp14:editId="35D433CF">
            <wp:simplePos x="0" y="0"/>
            <wp:positionH relativeFrom="margin">
              <wp:align>right</wp:align>
            </wp:positionH>
            <wp:positionV relativeFrom="paragraph">
              <wp:posOffset>-266065</wp:posOffset>
            </wp:positionV>
            <wp:extent cx="1123950" cy="803678"/>
            <wp:effectExtent l="0" t="0" r="0" b="0"/>
            <wp:wrapNone/>
            <wp:docPr id="1938129684" name="Picture 3"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129684" name="Picture 3" descr="A logo for a school&#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23950" cy="803678"/>
                    </a:xfrm>
                    <a:prstGeom prst="rect">
                      <a:avLst/>
                    </a:prstGeom>
                    <a:noFill/>
                  </pic:spPr>
                </pic:pic>
              </a:graphicData>
            </a:graphic>
            <wp14:sizeRelH relativeFrom="margin">
              <wp14:pctWidth>0</wp14:pctWidth>
            </wp14:sizeRelH>
            <wp14:sizeRelV relativeFrom="margin">
              <wp14:pctHeight>0</wp14:pctHeight>
            </wp14:sizeRelV>
          </wp:anchor>
        </w:drawing>
      </w:r>
      <w:r w:rsidR="006D552D" w:rsidRPr="00692115">
        <w:rPr>
          <w:rFonts w:ascii="Ebrima" w:hAnsi="Ebrima" w:cs="Arial"/>
          <w:i w:val="0"/>
          <w:sz w:val="22"/>
          <w:szCs w:val="22"/>
        </w:rPr>
        <w:t>JOB DESCRIPTION</w:t>
      </w:r>
    </w:p>
    <w:p w14:paraId="76A591B6" w14:textId="5689A3FD" w:rsidR="006D552D" w:rsidRDefault="006D552D" w:rsidP="006D552D">
      <w:pPr>
        <w:pStyle w:val="BodyText"/>
        <w:rPr>
          <w:rFonts w:ascii="Ebrima" w:hAnsi="Ebrima"/>
          <w:sz w:val="22"/>
          <w:szCs w:val="22"/>
        </w:rPr>
      </w:pPr>
    </w:p>
    <w:p w14:paraId="60D8AE66" w14:textId="77777777" w:rsidR="005874CC" w:rsidRDefault="005874CC" w:rsidP="006D552D">
      <w:pPr>
        <w:pStyle w:val="BodyText"/>
        <w:rPr>
          <w:rFonts w:ascii="Ebrima" w:hAnsi="Ebrima"/>
          <w:sz w:val="22"/>
          <w:szCs w:val="22"/>
        </w:rPr>
      </w:pPr>
    </w:p>
    <w:p w14:paraId="39604338" w14:textId="77777777" w:rsidR="005874CC" w:rsidRPr="003603C7" w:rsidRDefault="005874CC" w:rsidP="006D552D">
      <w:pPr>
        <w:pStyle w:val="BodyText"/>
        <w:rPr>
          <w:rFonts w:ascii="Ebrima" w:hAnsi="Ebrima"/>
          <w:sz w:val="22"/>
          <w:szCs w:val="22"/>
        </w:rPr>
      </w:pP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360"/>
        <w:gridCol w:w="8095"/>
      </w:tblGrid>
      <w:tr w:rsidR="006D552D" w:rsidRPr="003603C7" w14:paraId="486D1269" w14:textId="77777777" w:rsidTr="006D552D">
        <w:tc>
          <w:tcPr>
            <w:tcW w:w="2795" w:type="dxa"/>
            <w:gridSpan w:val="2"/>
            <w:tcBorders>
              <w:right w:val="nil"/>
            </w:tcBorders>
            <w:shd w:val="clear" w:color="auto" w:fill="E7E6E6" w:themeFill="background2"/>
          </w:tcPr>
          <w:p w14:paraId="48D3F5DE" w14:textId="77777777" w:rsidR="006D552D" w:rsidRPr="003603C7" w:rsidRDefault="006D552D" w:rsidP="008B3EF2">
            <w:pPr>
              <w:pStyle w:val="BodyText"/>
              <w:rPr>
                <w:rFonts w:ascii="Ebrima" w:hAnsi="Ebrima"/>
                <w:sz w:val="22"/>
                <w:szCs w:val="22"/>
              </w:rPr>
            </w:pPr>
            <w:r w:rsidRPr="003603C7">
              <w:rPr>
                <w:rFonts w:ascii="Ebrima" w:hAnsi="Ebrima"/>
                <w:sz w:val="22"/>
                <w:szCs w:val="22"/>
              </w:rPr>
              <w:t>POST:</w:t>
            </w:r>
          </w:p>
        </w:tc>
        <w:tc>
          <w:tcPr>
            <w:tcW w:w="8120" w:type="dxa"/>
            <w:tcBorders>
              <w:left w:val="nil"/>
            </w:tcBorders>
            <w:shd w:val="clear" w:color="auto" w:fill="E7E6E6" w:themeFill="background2"/>
          </w:tcPr>
          <w:p w14:paraId="068C1E25" w14:textId="77777777" w:rsidR="006D552D" w:rsidRPr="003603C7" w:rsidRDefault="006D552D" w:rsidP="008B3EF2">
            <w:pPr>
              <w:pStyle w:val="BodyText"/>
              <w:rPr>
                <w:rFonts w:ascii="Ebrima" w:hAnsi="Ebrima"/>
                <w:sz w:val="22"/>
                <w:szCs w:val="22"/>
              </w:rPr>
            </w:pPr>
            <w:r w:rsidRPr="003603C7">
              <w:rPr>
                <w:rFonts w:ascii="Ebrima" w:hAnsi="Ebrima"/>
                <w:sz w:val="22"/>
                <w:szCs w:val="22"/>
              </w:rPr>
              <w:t xml:space="preserve">Teaching Assistant </w:t>
            </w:r>
          </w:p>
        </w:tc>
      </w:tr>
      <w:tr w:rsidR="006D552D" w:rsidRPr="003603C7" w14:paraId="48362A1B" w14:textId="77777777" w:rsidTr="008B3EF2">
        <w:tc>
          <w:tcPr>
            <w:tcW w:w="2795" w:type="dxa"/>
            <w:gridSpan w:val="2"/>
            <w:tcBorders>
              <w:right w:val="nil"/>
            </w:tcBorders>
          </w:tcPr>
          <w:p w14:paraId="1B681CFD" w14:textId="77777777" w:rsidR="006D552D" w:rsidRPr="003603C7" w:rsidRDefault="006D552D" w:rsidP="008B3EF2">
            <w:pPr>
              <w:pStyle w:val="BodyText"/>
              <w:rPr>
                <w:rFonts w:ascii="Ebrima" w:hAnsi="Ebrima"/>
                <w:sz w:val="22"/>
                <w:szCs w:val="22"/>
              </w:rPr>
            </w:pPr>
            <w:r w:rsidRPr="003603C7">
              <w:rPr>
                <w:rFonts w:ascii="Ebrima" w:hAnsi="Ebrima"/>
                <w:b w:val="0"/>
                <w:sz w:val="22"/>
                <w:szCs w:val="22"/>
              </w:rPr>
              <w:t>GRADE:</w:t>
            </w:r>
            <w:r w:rsidRPr="003603C7">
              <w:rPr>
                <w:rFonts w:ascii="Ebrima" w:hAnsi="Ebrima"/>
                <w:b w:val="0"/>
                <w:sz w:val="22"/>
                <w:szCs w:val="22"/>
              </w:rPr>
              <w:tab/>
            </w:r>
          </w:p>
        </w:tc>
        <w:tc>
          <w:tcPr>
            <w:tcW w:w="8120" w:type="dxa"/>
            <w:tcBorders>
              <w:left w:val="nil"/>
            </w:tcBorders>
          </w:tcPr>
          <w:p w14:paraId="042CDD65" w14:textId="25D6DE05" w:rsidR="006D552D" w:rsidRPr="00997DE1" w:rsidRDefault="008545AC" w:rsidP="00ED0FC4">
            <w:pPr>
              <w:pStyle w:val="BodyText"/>
              <w:rPr>
                <w:rFonts w:ascii="Ebrima" w:hAnsi="Ebrima"/>
                <w:b w:val="0"/>
                <w:sz w:val="22"/>
                <w:szCs w:val="22"/>
              </w:rPr>
            </w:pPr>
            <w:r>
              <w:rPr>
                <w:rFonts w:ascii="Ebrima" w:hAnsi="Ebrima"/>
                <w:b w:val="0"/>
                <w:color w:val="000000" w:themeColor="text1"/>
                <w:sz w:val="22"/>
                <w:szCs w:val="22"/>
              </w:rPr>
              <w:t>Grade H</w:t>
            </w:r>
            <w:r w:rsidR="00ED0FC4">
              <w:rPr>
                <w:rFonts w:ascii="Ebrima" w:hAnsi="Ebrima"/>
                <w:b w:val="0"/>
                <w:color w:val="000000" w:themeColor="text1"/>
                <w:sz w:val="22"/>
                <w:szCs w:val="22"/>
              </w:rPr>
              <w:t xml:space="preserve"> SCP </w:t>
            </w:r>
            <w:r>
              <w:rPr>
                <w:rFonts w:ascii="Ebrima" w:hAnsi="Ebrima"/>
                <w:b w:val="0"/>
                <w:color w:val="000000" w:themeColor="text1"/>
                <w:sz w:val="22"/>
                <w:szCs w:val="22"/>
              </w:rPr>
              <w:t>14-17</w:t>
            </w:r>
            <w:r w:rsidR="006D552D" w:rsidRPr="00997DE1">
              <w:rPr>
                <w:rFonts w:ascii="Ebrima" w:hAnsi="Ebrima"/>
                <w:b w:val="0"/>
                <w:color w:val="000000" w:themeColor="text1"/>
                <w:sz w:val="22"/>
                <w:szCs w:val="22"/>
              </w:rPr>
              <w:t xml:space="preserve"> </w:t>
            </w:r>
          </w:p>
        </w:tc>
      </w:tr>
      <w:tr w:rsidR="006D552D" w:rsidRPr="003603C7" w14:paraId="1D8C2D0C" w14:textId="77777777" w:rsidTr="008B3EF2">
        <w:trPr>
          <w:trHeight w:val="335"/>
        </w:trPr>
        <w:tc>
          <w:tcPr>
            <w:tcW w:w="2795" w:type="dxa"/>
            <w:gridSpan w:val="2"/>
            <w:tcBorders>
              <w:right w:val="nil"/>
            </w:tcBorders>
          </w:tcPr>
          <w:p w14:paraId="60FA3369" w14:textId="77777777" w:rsidR="006D552D" w:rsidRPr="003603C7" w:rsidRDefault="006D552D" w:rsidP="008B3EF2">
            <w:pPr>
              <w:pStyle w:val="BodyText"/>
              <w:rPr>
                <w:rFonts w:ascii="Ebrima" w:hAnsi="Ebrima"/>
                <w:sz w:val="22"/>
                <w:szCs w:val="22"/>
              </w:rPr>
            </w:pPr>
            <w:r w:rsidRPr="003603C7">
              <w:rPr>
                <w:rFonts w:ascii="Ebrima" w:hAnsi="Ebrima"/>
                <w:b w:val="0"/>
                <w:sz w:val="22"/>
                <w:szCs w:val="22"/>
              </w:rPr>
              <w:t>RESPONSIBLE TO:</w:t>
            </w:r>
          </w:p>
        </w:tc>
        <w:tc>
          <w:tcPr>
            <w:tcW w:w="8120" w:type="dxa"/>
            <w:tcBorders>
              <w:left w:val="nil"/>
            </w:tcBorders>
          </w:tcPr>
          <w:p w14:paraId="799328AB" w14:textId="77777777" w:rsidR="006D552D" w:rsidRPr="003603C7" w:rsidRDefault="00ED0FC4" w:rsidP="008B3EF2">
            <w:pPr>
              <w:pStyle w:val="BodyText"/>
              <w:rPr>
                <w:rFonts w:ascii="Ebrima" w:hAnsi="Ebrima"/>
                <w:b w:val="0"/>
                <w:sz w:val="22"/>
                <w:szCs w:val="22"/>
              </w:rPr>
            </w:pPr>
            <w:r>
              <w:rPr>
                <w:rFonts w:ascii="Ebrima" w:hAnsi="Ebrima"/>
                <w:b w:val="0"/>
                <w:sz w:val="22"/>
                <w:szCs w:val="22"/>
              </w:rPr>
              <w:t>Head Teacher</w:t>
            </w:r>
          </w:p>
        </w:tc>
      </w:tr>
      <w:tr w:rsidR="006D552D" w:rsidRPr="003603C7" w14:paraId="36286DC7" w14:textId="77777777" w:rsidTr="008B3EF2">
        <w:tc>
          <w:tcPr>
            <w:tcW w:w="2795" w:type="dxa"/>
            <w:gridSpan w:val="2"/>
            <w:tcBorders>
              <w:right w:val="nil"/>
            </w:tcBorders>
          </w:tcPr>
          <w:p w14:paraId="25A8E1D4" w14:textId="77777777" w:rsidR="006D552D" w:rsidRPr="003603C7" w:rsidRDefault="006D552D" w:rsidP="008B3EF2">
            <w:pPr>
              <w:pStyle w:val="BodyText"/>
              <w:rPr>
                <w:rFonts w:ascii="Ebrima" w:hAnsi="Ebrima"/>
                <w:sz w:val="22"/>
                <w:szCs w:val="22"/>
              </w:rPr>
            </w:pPr>
            <w:r w:rsidRPr="003603C7">
              <w:rPr>
                <w:rFonts w:ascii="Ebrima" w:hAnsi="Ebrima"/>
                <w:b w:val="0"/>
                <w:sz w:val="22"/>
                <w:szCs w:val="22"/>
              </w:rPr>
              <w:t>STAFF MANAGED:</w:t>
            </w:r>
          </w:p>
        </w:tc>
        <w:tc>
          <w:tcPr>
            <w:tcW w:w="8120" w:type="dxa"/>
            <w:tcBorders>
              <w:left w:val="nil"/>
            </w:tcBorders>
          </w:tcPr>
          <w:p w14:paraId="5AEC4BE5" w14:textId="77777777" w:rsidR="006D552D" w:rsidRPr="003603C7" w:rsidRDefault="006D552D" w:rsidP="008B3EF2">
            <w:pPr>
              <w:pStyle w:val="BodyText"/>
              <w:rPr>
                <w:rFonts w:ascii="Ebrima" w:hAnsi="Ebrima"/>
                <w:b w:val="0"/>
                <w:sz w:val="22"/>
                <w:szCs w:val="22"/>
              </w:rPr>
            </w:pPr>
            <w:r w:rsidRPr="003603C7">
              <w:rPr>
                <w:rFonts w:ascii="Ebrima" w:hAnsi="Ebrima"/>
                <w:b w:val="0"/>
                <w:sz w:val="22"/>
                <w:szCs w:val="22"/>
              </w:rPr>
              <w:t>None</w:t>
            </w:r>
          </w:p>
        </w:tc>
      </w:tr>
      <w:tr w:rsidR="006D552D" w:rsidRPr="003603C7" w14:paraId="6A6627D4" w14:textId="77777777" w:rsidTr="008B3EF2">
        <w:tc>
          <w:tcPr>
            <w:tcW w:w="2434" w:type="dxa"/>
            <w:tcBorders>
              <w:right w:val="nil"/>
            </w:tcBorders>
          </w:tcPr>
          <w:p w14:paraId="4808401D" w14:textId="77777777" w:rsidR="006D552D" w:rsidRPr="003603C7" w:rsidRDefault="006D552D" w:rsidP="008B3EF2">
            <w:pPr>
              <w:pStyle w:val="BodyText"/>
              <w:rPr>
                <w:rFonts w:ascii="Ebrima" w:hAnsi="Ebrima"/>
                <w:sz w:val="22"/>
                <w:szCs w:val="22"/>
              </w:rPr>
            </w:pPr>
            <w:r w:rsidRPr="003603C7">
              <w:rPr>
                <w:rFonts w:ascii="Ebrima" w:hAnsi="Ebrima"/>
                <w:sz w:val="22"/>
                <w:szCs w:val="22"/>
              </w:rPr>
              <w:t>JOB PURPOSE:</w:t>
            </w:r>
          </w:p>
        </w:tc>
        <w:tc>
          <w:tcPr>
            <w:tcW w:w="8481" w:type="dxa"/>
            <w:gridSpan w:val="2"/>
            <w:tcBorders>
              <w:left w:val="nil"/>
            </w:tcBorders>
          </w:tcPr>
          <w:p w14:paraId="7F9063AF" w14:textId="77777777" w:rsidR="006D552D" w:rsidRPr="003603C7" w:rsidRDefault="006D552D" w:rsidP="008B3EF2">
            <w:pPr>
              <w:ind w:left="294"/>
              <w:rPr>
                <w:rFonts w:ascii="Ebrima" w:hAnsi="Ebrima"/>
              </w:rPr>
            </w:pPr>
            <w:r w:rsidRPr="003603C7">
              <w:rPr>
                <w:rFonts w:ascii="Ebrima" w:hAnsi="Ebrima"/>
              </w:rPr>
              <w:t>To complement the professional work of teachers by taking responsibility for agreed learning activities under an agreed system of supervision.</w:t>
            </w:r>
          </w:p>
          <w:p w14:paraId="614D37E5" w14:textId="77777777" w:rsidR="006D552D" w:rsidRPr="003603C7" w:rsidRDefault="006D552D" w:rsidP="008B3EF2">
            <w:pPr>
              <w:ind w:left="294"/>
              <w:rPr>
                <w:rFonts w:ascii="Ebrima" w:hAnsi="Ebrima"/>
              </w:rPr>
            </w:pPr>
            <w:r w:rsidRPr="003603C7">
              <w:rPr>
                <w:rFonts w:ascii="Ebrima" w:hAnsi="Ebrima"/>
              </w:rPr>
              <w:t>To advance pupils’ learning in a range of classroom settings, including working with individual pupils or groups and whole classes. Activities involve planning, preparing and delivering learning lessons as well as monitoring pupils, assessing, recording and reporting on pupils’ achievement, progress and development, under the direction of the class/subject teacher.</w:t>
            </w:r>
          </w:p>
        </w:tc>
      </w:tr>
      <w:tr w:rsidR="006D552D" w:rsidRPr="003603C7" w14:paraId="28AE3E88" w14:textId="77777777" w:rsidTr="008B3EF2">
        <w:tc>
          <w:tcPr>
            <w:tcW w:w="10915" w:type="dxa"/>
            <w:gridSpan w:val="3"/>
          </w:tcPr>
          <w:p w14:paraId="6C12CF79" w14:textId="77777777" w:rsidR="006D552D" w:rsidRPr="003603C7" w:rsidRDefault="006D552D" w:rsidP="008B3EF2">
            <w:pPr>
              <w:rPr>
                <w:rFonts w:ascii="Ebrima" w:hAnsi="Ebrima"/>
              </w:rPr>
            </w:pPr>
            <w:r w:rsidRPr="003603C7">
              <w:rPr>
                <w:rFonts w:ascii="Ebrima" w:hAnsi="Ebrima"/>
                <w:b/>
              </w:rPr>
              <w:br/>
              <w:t>ACCOUNTABILITIES / MAIN RESPONSIBILITIES</w:t>
            </w:r>
          </w:p>
        </w:tc>
      </w:tr>
      <w:tr w:rsidR="006D552D" w:rsidRPr="003603C7" w14:paraId="5575775E" w14:textId="77777777" w:rsidTr="008B3EF2">
        <w:tc>
          <w:tcPr>
            <w:tcW w:w="2434" w:type="dxa"/>
          </w:tcPr>
          <w:p w14:paraId="3FA1BEB3" w14:textId="77777777" w:rsidR="006D552D" w:rsidRPr="003603C7" w:rsidRDefault="006D552D" w:rsidP="008B3EF2">
            <w:pPr>
              <w:rPr>
                <w:rFonts w:ascii="Ebrima" w:hAnsi="Ebrima" w:cs="Arial"/>
              </w:rPr>
            </w:pPr>
          </w:p>
          <w:p w14:paraId="3B1DA3F5" w14:textId="77777777" w:rsidR="006D552D" w:rsidRPr="003603C7" w:rsidRDefault="006D552D" w:rsidP="008B3EF2">
            <w:pPr>
              <w:rPr>
                <w:rFonts w:ascii="Ebrima" w:hAnsi="Ebrima" w:cs="Arial"/>
                <w:b/>
              </w:rPr>
            </w:pPr>
            <w:r w:rsidRPr="003603C7">
              <w:rPr>
                <w:rFonts w:ascii="Ebrima" w:hAnsi="Ebrima" w:cs="Arial"/>
                <w:b/>
              </w:rPr>
              <w:t>Supporting Learning &amp; Development</w:t>
            </w:r>
          </w:p>
          <w:p w14:paraId="7B27BA0E" w14:textId="77777777" w:rsidR="006D552D" w:rsidRPr="003603C7" w:rsidRDefault="006D552D" w:rsidP="008B3EF2">
            <w:pPr>
              <w:rPr>
                <w:rFonts w:ascii="Ebrima" w:hAnsi="Ebrima" w:cs="Arial"/>
              </w:rPr>
            </w:pPr>
          </w:p>
        </w:tc>
        <w:tc>
          <w:tcPr>
            <w:tcW w:w="8481" w:type="dxa"/>
            <w:gridSpan w:val="2"/>
          </w:tcPr>
          <w:p w14:paraId="3E1992F0" w14:textId="77777777" w:rsidR="006D552D" w:rsidRPr="003603C7" w:rsidRDefault="006D552D" w:rsidP="008B3EF2">
            <w:pPr>
              <w:numPr>
                <w:ilvl w:val="0"/>
                <w:numId w:val="22"/>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Communicate pupil work as planned by the classroom teacher and manage pupil behaviour.</w:t>
            </w:r>
          </w:p>
          <w:p w14:paraId="7626D1BC" w14:textId="77777777" w:rsidR="006D552D" w:rsidRPr="003603C7" w:rsidRDefault="006D552D" w:rsidP="008B3EF2">
            <w:pPr>
              <w:numPr>
                <w:ilvl w:val="0"/>
                <w:numId w:val="22"/>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 xml:space="preserve">Within an agreed system of supervision, plan teaching and learning objectives, prepare and deliver learning activities and evaluate and adjust lessons/work plans according to pupil responses/needs. </w:t>
            </w:r>
          </w:p>
          <w:p w14:paraId="4A48FD40" w14:textId="77777777" w:rsidR="006D552D" w:rsidRPr="003603C7" w:rsidRDefault="006D552D" w:rsidP="008B3EF2">
            <w:pPr>
              <w:numPr>
                <w:ilvl w:val="0"/>
                <w:numId w:val="22"/>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 xml:space="preserve">Monitor, record and evaluate pupil responses to learning </w:t>
            </w:r>
          </w:p>
          <w:p w14:paraId="6D286613" w14:textId="77777777" w:rsidR="006D552D" w:rsidRPr="003603C7" w:rsidRDefault="006D552D" w:rsidP="008B3EF2">
            <w:pPr>
              <w:pStyle w:val="ListParagraph"/>
              <w:spacing w:after="0"/>
              <w:rPr>
                <w:rFonts w:ascii="Ebrima" w:hAnsi="Ebrima" w:cs="Arial"/>
              </w:rPr>
            </w:pPr>
            <w:r w:rsidRPr="003603C7">
              <w:rPr>
                <w:rFonts w:ascii="Ebrima" w:hAnsi="Ebrima" w:cs="Arial"/>
              </w:rPr>
              <w:t>activities through a range of assessment and monitoring strategies against pre-determined learning objectives.</w:t>
            </w:r>
          </w:p>
          <w:p w14:paraId="41E0E156" w14:textId="77777777" w:rsidR="006D552D" w:rsidRPr="003603C7" w:rsidRDefault="006D552D" w:rsidP="008B3EF2">
            <w:pPr>
              <w:numPr>
                <w:ilvl w:val="0"/>
                <w:numId w:val="22"/>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Interact with pupils in ways that support the development of their ability to think and learn and work independently.</w:t>
            </w:r>
          </w:p>
          <w:p w14:paraId="6B317296" w14:textId="77777777" w:rsidR="006D552D" w:rsidRPr="003603C7" w:rsidRDefault="006D552D" w:rsidP="008B3EF2">
            <w:pPr>
              <w:numPr>
                <w:ilvl w:val="0"/>
                <w:numId w:val="22"/>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Support the development and implementation of appropriate behaviour management strategies, to anticipate and manage behaviour constructively, promoting self-control and independence.</w:t>
            </w:r>
          </w:p>
          <w:p w14:paraId="6305D63B" w14:textId="77777777" w:rsidR="006D552D" w:rsidRPr="003603C7" w:rsidRDefault="006D552D" w:rsidP="008B3EF2">
            <w:pPr>
              <w:numPr>
                <w:ilvl w:val="0"/>
                <w:numId w:val="22"/>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Support pupils in their social and emotional wellbeing and develop and implement related social, health and physical programmes.</w:t>
            </w:r>
          </w:p>
          <w:p w14:paraId="71F88B71" w14:textId="77777777" w:rsidR="006D552D" w:rsidRPr="003603C7" w:rsidRDefault="006D552D" w:rsidP="008B3EF2">
            <w:pPr>
              <w:numPr>
                <w:ilvl w:val="0"/>
                <w:numId w:val="22"/>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Encourage and motivate pupils to promote independence and resilience and increase self-esteem.</w:t>
            </w:r>
          </w:p>
          <w:p w14:paraId="670A7179" w14:textId="77777777" w:rsidR="006D552D" w:rsidRPr="003603C7" w:rsidRDefault="006D552D" w:rsidP="008B3EF2">
            <w:pPr>
              <w:numPr>
                <w:ilvl w:val="0"/>
                <w:numId w:val="22"/>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Participate in the development, implementation and monitoring of systems relating to attendance and integration e.g. registration, truancy, pastoral systems etc.</w:t>
            </w:r>
          </w:p>
          <w:p w14:paraId="16B01FE0" w14:textId="77777777" w:rsidR="006D552D" w:rsidRPr="003603C7" w:rsidRDefault="006D552D" w:rsidP="008B3EF2">
            <w:pPr>
              <w:numPr>
                <w:ilvl w:val="0"/>
                <w:numId w:val="22"/>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Accompany educational visits, with the class teacher, and other activities outside of the classroom, supervising the pupils.</w:t>
            </w:r>
          </w:p>
          <w:p w14:paraId="7DC3A3F2" w14:textId="77777777" w:rsidR="006D552D" w:rsidRPr="003603C7" w:rsidRDefault="006D552D" w:rsidP="008B3EF2">
            <w:pPr>
              <w:numPr>
                <w:ilvl w:val="0"/>
                <w:numId w:val="22"/>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Provide supervision during breaks</w:t>
            </w:r>
            <w:r>
              <w:rPr>
                <w:rFonts w:ascii="Ebrima" w:hAnsi="Ebrima" w:cs="Arial"/>
              </w:rPr>
              <w:t xml:space="preserve"> and lunchtimes</w:t>
            </w:r>
            <w:r w:rsidRPr="003603C7">
              <w:rPr>
                <w:rFonts w:ascii="Ebrima" w:hAnsi="Ebrima" w:cs="Arial"/>
              </w:rPr>
              <w:t>.</w:t>
            </w:r>
          </w:p>
        </w:tc>
      </w:tr>
      <w:tr w:rsidR="006D552D" w:rsidRPr="003603C7" w14:paraId="1548E91A" w14:textId="77777777" w:rsidTr="008B3EF2">
        <w:tc>
          <w:tcPr>
            <w:tcW w:w="2434" w:type="dxa"/>
          </w:tcPr>
          <w:p w14:paraId="1671461D" w14:textId="77777777" w:rsidR="006D552D" w:rsidRPr="003603C7" w:rsidRDefault="006D552D" w:rsidP="008B3EF2">
            <w:pPr>
              <w:rPr>
                <w:rFonts w:ascii="Ebrima" w:hAnsi="Ebrima" w:cs="Arial"/>
              </w:rPr>
            </w:pPr>
          </w:p>
          <w:p w14:paraId="129B8EC5" w14:textId="77777777" w:rsidR="006D552D" w:rsidRPr="003603C7" w:rsidRDefault="006D552D" w:rsidP="008B3EF2">
            <w:pPr>
              <w:rPr>
                <w:rFonts w:ascii="Ebrima" w:hAnsi="Ebrima" w:cs="Arial"/>
              </w:rPr>
            </w:pPr>
            <w:r w:rsidRPr="003603C7">
              <w:rPr>
                <w:rFonts w:ascii="Ebrima" w:hAnsi="Ebrima" w:cs="Arial"/>
                <w:b/>
              </w:rPr>
              <w:t xml:space="preserve">Communication </w:t>
            </w:r>
          </w:p>
        </w:tc>
        <w:tc>
          <w:tcPr>
            <w:tcW w:w="8481" w:type="dxa"/>
            <w:gridSpan w:val="2"/>
          </w:tcPr>
          <w:p w14:paraId="74C0D2EF" w14:textId="77777777" w:rsidR="00B949AB" w:rsidRDefault="00B949AB" w:rsidP="00B949AB">
            <w:pPr>
              <w:pStyle w:val="ListParagraph"/>
              <w:overflowPunct w:val="0"/>
              <w:autoSpaceDE w:val="0"/>
              <w:autoSpaceDN w:val="0"/>
              <w:adjustRightInd w:val="0"/>
              <w:spacing w:after="0" w:line="240" w:lineRule="auto"/>
              <w:textAlignment w:val="baseline"/>
              <w:rPr>
                <w:rFonts w:ascii="Ebrima" w:hAnsi="Ebrima" w:cs="Arial"/>
              </w:rPr>
            </w:pPr>
          </w:p>
          <w:p w14:paraId="246923F2" w14:textId="77777777" w:rsidR="006D552D" w:rsidRPr="003603C7" w:rsidRDefault="006D552D" w:rsidP="008B3EF2">
            <w:pPr>
              <w:pStyle w:val="ListParagraph"/>
              <w:numPr>
                <w:ilvl w:val="0"/>
                <w:numId w:val="26"/>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 xml:space="preserve">Establish constructive and respectful relationships with parents/carers, exchange appropriate information, facilitate their support for their child’s </w:t>
            </w:r>
            <w:r>
              <w:rPr>
                <w:rFonts w:ascii="Ebrima" w:hAnsi="Ebrima" w:cs="Arial"/>
              </w:rPr>
              <w:t>attendance, access to</w:t>
            </w:r>
            <w:r w:rsidRPr="003603C7">
              <w:rPr>
                <w:rFonts w:ascii="Ebrima" w:hAnsi="Ebrima" w:cs="Arial"/>
              </w:rPr>
              <w:t xml:space="preserve"> learning and support home to school and community links.</w:t>
            </w:r>
          </w:p>
          <w:p w14:paraId="7094BDF9" w14:textId="77777777" w:rsidR="006D552D" w:rsidRPr="003603C7" w:rsidRDefault="006D552D" w:rsidP="008B3EF2">
            <w:pPr>
              <w:pStyle w:val="ListParagraph"/>
              <w:numPr>
                <w:ilvl w:val="0"/>
                <w:numId w:val="26"/>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Play an appropriate part in establishing effective relationships and communicate with other agencies/professionals in liaison with the teacher, to support achievement and progress of pupils.</w:t>
            </w:r>
          </w:p>
        </w:tc>
      </w:tr>
      <w:tr w:rsidR="006D552D" w:rsidRPr="003603C7" w14:paraId="3444583D" w14:textId="77777777" w:rsidTr="008B3EF2">
        <w:tc>
          <w:tcPr>
            <w:tcW w:w="2434" w:type="dxa"/>
          </w:tcPr>
          <w:p w14:paraId="292356CD" w14:textId="77777777" w:rsidR="006D552D" w:rsidRPr="003603C7" w:rsidRDefault="006D552D" w:rsidP="008B3EF2">
            <w:pPr>
              <w:rPr>
                <w:rFonts w:ascii="Ebrima" w:hAnsi="Ebrima" w:cs="Arial"/>
                <w:b/>
              </w:rPr>
            </w:pPr>
          </w:p>
          <w:p w14:paraId="4BC5AD78" w14:textId="77777777" w:rsidR="006D552D" w:rsidRPr="003603C7" w:rsidRDefault="006D552D" w:rsidP="008B3EF2">
            <w:pPr>
              <w:rPr>
                <w:rFonts w:ascii="Ebrima" w:hAnsi="Ebrima" w:cs="Arial"/>
                <w:b/>
              </w:rPr>
            </w:pPr>
            <w:r w:rsidRPr="003603C7">
              <w:rPr>
                <w:rFonts w:ascii="Ebrima" w:hAnsi="Ebrima" w:cs="Arial"/>
                <w:b/>
              </w:rPr>
              <w:t>Sharing Information</w:t>
            </w:r>
          </w:p>
          <w:p w14:paraId="799CBADE" w14:textId="77777777" w:rsidR="006D552D" w:rsidRPr="003603C7" w:rsidRDefault="006D552D" w:rsidP="008B3EF2">
            <w:pPr>
              <w:rPr>
                <w:rFonts w:ascii="Ebrima" w:hAnsi="Ebrima" w:cs="Arial"/>
              </w:rPr>
            </w:pPr>
          </w:p>
        </w:tc>
        <w:tc>
          <w:tcPr>
            <w:tcW w:w="8481" w:type="dxa"/>
            <w:gridSpan w:val="2"/>
          </w:tcPr>
          <w:p w14:paraId="0CB9D488" w14:textId="77777777" w:rsidR="006D552D" w:rsidRPr="003603C7" w:rsidRDefault="006D552D" w:rsidP="008B3EF2">
            <w:pPr>
              <w:pStyle w:val="ListParagraph"/>
              <w:numPr>
                <w:ilvl w:val="0"/>
                <w:numId w:val="25"/>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Provide objective and accurate feedback and reports on pupil attainment, progress and other matters, ensuring the availability of appropriate evidence.</w:t>
            </w:r>
          </w:p>
          <w:p w14:paraId="501B1EE0" w14:textId="77777777" w:rsidR="006D552D" w:rsidRPr="003603C7" w:rsidRDefault="006D552D" w:rsidP="008B3EF2">
            <w:pPr>
              <w:pStyle w:val="ListParagraph"/>
              <w:numPr>
                <w:ilvl w:val="0"/>
                <w:numId w:val="25"/>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Participate in meetings with other staff, external professionals, and parents, regarding pupils, in a support capacity to the teacher, who will normally lead on such matters.</w:t>
            </w:r>
          </w:p>
          <w:p w14:paraId="3B7C5D6E" w14:textId="77777777" w:rsidR="006D552D" w:rsidRPr="003603C7" w:rsidRDefault="006D552D" w:rsidP="008B3EF2">
            <w:pPr>
              <w:pStyle w:val="ListParagraph"/>
              <w:numPr>
                <w:ilvl w:val="0"/>
                <w:numId w:val="25"/>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Pay due regard to professional boundaries, maintaining appropriate levels of confidentiality.</w:t>
            </w:r>
          </w:p>
          <w:p w14:paraId="2D190793" w14:textId="77777777" w:rsidR="006D552D" w:rsidRPr="003603C7" w:rsidRDefault="006D552D" w:rsidP="008B3EF2">
            <w:pPr>
              <w:pStyle w:val="ListParagraph"/>
              <w:numPr>
                <w:ilvl w:val="0"/>
                <w:numId w:val="25"/>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Share information about pupils with teachers and other professionals as required.</w:t>
            </w:r>
          </w:p>
        </w:tc>
      </w:tr>
      <w:tr w:rsidR="006D552D" w:rsidRPr="003603C7" w14:paraId="60BCFFCB" w14:textId="77777777" w:rsidTr="008B3EF2">
        <w:tc>
          <w:tcPr>
            <w:tcW w:w="2434" w:type="dxa"/>
          </w:tcPr>
          <w:p w14:paraId="3CF9DABA" w14:textId="77777777" w:rsidR="006D552D" w:rsidRPr="003603C7" w:rsidRDefault="006D552D" w:rsidP="008B3EF2">
            <w:pPr>
              <w:rPr>
                <w:rFonts w:ascii="Ebrima" w:hAnsi="Ebrima" w:cs="Arial"/>
                <w:b/>
              </w:rPr>
            </w:pPr>
            <w:r w:rsidRPr="003603C7">
              <w:rPr>
                <w:rFonts w:ascii="Ebrima" w:hAnsi="Ebrima" w:cs="Arial"/>
                <w:b/>
              </w:rPr>
              <w:t>Safeguarding and Promoting the Welfare of Children/Young People</w:t>
            </w:r>
          </w:p>
        </w:tc>
        <w:tc>
          <w:tcPr>
            <w:tcW w:w="8481" w:type="dxa"/>
            <w:gridSpan w:val="2"/>
          </w:tcPr>
          <w:p w14:paraId="5848DEBF" w14:textId="77777777" w:rsidR="006D552D" w:rsidRPr="003603C7" w:rsidRDefault="006D552D" w:rsidP="008B3EF2">
            <w:pPr>
              <w:pStyle w:val="ListParagraph"/>
              <w:numPr>
                <w:ilvl w:val="0"/>
                <w:numId w:val="27"/>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Assist pupils with personal hygiene and welfare, including physical and medical needs, whilst encouraging independence.</w:t>
            </w:r>
          </w:p>
          <w:p w14:paraId="7E9622AB" w14:textId="77777777" w:rsidR="006D552D" w:rsidRPr="003603C7" w:rsidRDefault="006D552D" w:rsidP="008B3EF2">
            <w:pPr>
              <w:pStyle w:val="ListParagraph"/>
              <w:numPr>
                <w:ilvl w:val="0"/>
                <w:numId w:val="27"/>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Be responsible for promoting and safeguarding the welfare of pupils that you are responsible for and come into contact with, reporting concerns as appropriate.</w:t>
            </w:r>
          </w:p>
        </w:tc>
      </w:tr>
      <w:tr w:rsidR="006D552D" w:rsidRPr="003603C7" w14:paraId="3E31249A" w14:textId="77777777" w:rsidTr="008B3EF2">
        <w:tc>
          <w:tcPr>
            <w:tcW w:w="2434" w:type="dxa"/>
          </w:tcPr>
          <w:p w14:paraId="4DADEA62" w14:textId="77777777" w:rsidR="006D552D" w:rsidRPr="003603C7" w:rsidRDefault="006D552D" w:rsidP="008B3EF2">
            <w:pPr>
              <w:rPr>
                <w:rFonts w:ascii="Ebrima" w:hAnsi="Ebrima" w:cs="Arial"/>
                <w:b/>
              </w:rPr>
            </w:pPr>
          </w:p>
          <w:p w14:paraId="24059110" w14:textId="77777777" w:rsidR="006D552D" w:rsidRPr="003603C7" w:rsidRDefault="006D552D" w:rsidP="008B3EF2">
            <w:pPr>
              <w:rPr>
                <w:rFonts w:ascii="Ebrima" w:hAnsi="Ebrima" w:cs="Arial"/>
                <w:b/>
              </w:rPr>
            </w:pPr>
            <w:r w:rsidRPr="003603C7">
              <w:rPr>
                <w:rFonts w:ascii="Ebrima" w:hAnsi="Ebrima" w:cs="Arial"/>
                <w:b/>
              </w:rPr>
              <w:t>Administration/Other</w:t>
            </w:r>
          </w:p>
          <w:p w14:paraId="049AD607" w14:textId="77777777" w:rsidR="006D552D" w:rsidRPr="003603C7" w:rsidRDefault="006D552D" w:rsidP="008B3EF2">
            <w:pPr>
              <w:rPr>
                <w:rFonts w:ascii="Ebrima" w:hAnsi="Ebrima" w:cs="Arial"/>
              </w:rPr>
            </w:pPr>
          </w:p>
        </w:tc>
        <w:tc>
          <w:tcPr>
            <w:tcW w:w="8481" w:type="dxa"/>
            <w:gridSpan w:val="2"/>
          </w:tcPr>
          <w:p w14:paraId="43117B65" w14:textId="77777777" w:rsidR="006D552D" w:rsidRPr="003603C7" w:rsidRDefault="006D552D" w:rsidP="008B3EF2">
            <w:pPr>
              <w:pStyle w:val="ListParagraph"/>
              <w:numPr>
                <w:ilvl w:val="0"/>
                <w:numId w:val="28"/>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Organise and manage an appropriate learning environment and resources.</w:t>
            </w:r>
          </w:p>
          <w:p w14:paraId="10B7BC05" w14:textId="77777777" w:rsidR="006D552D" w:rsidRPr="003603C7" w:rsidRDefault="006D552D" w:rsidP="008B3EF2">
            <w:pPr>
              <w:pStyle w:val="ListParagraph"/>
              <w:numPr>
                <w:ilvl w:val="0"/>
                <w:numId w:val="28"/>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Co-ordinate the activities of students entering the school for the purpose of work experience/ work placements.</w:t>
            </w:r>
          </w:p>
          <w:p w14:paraId="73B4B5A0" w14:textId="77777777" w:rsidR="006D552D" w:rsidRPr="003603C7" w:rsidRDefault="006D552D" w:rsidP="008B3EF2">
            <w:pPr>
              <w:pStyle w:val="ListParagraph"/>
              <w:numPr>
                <w:ilvl w:val="0"/>
                <w:numId w:val="28"/>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Support the use of ICT to advance pupils’ learning and use common ICT tools for own and pupils’ learning.</w:t>
            </w:r>
          </w:p>
          <w:p w14:paraId="76A8A299" w14:textId="77777777" w:rsidR="006D552D" w:rsidRPr="003603C7" w:rsidRDefault="006D552D" w:rsidP="008B3EF2">
            <w:pPr>
              <w:pStyle w:val="ListParagraph"/>
              <w:numPr>
                <w:ilvl w:val="0"/>
                <w:numId w:val="28"/>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Assist with administrative support e.g. dealing with correspondence, compilation/ analysis, reporting on attendance, exclusions etc., making phone calls.</w:t>
            </w:r>
          </w:p>
          <w:p w14:paraId="3E72C1F1" w14:textId="77777777" w:rsidR="006D552D" w:rsidRPr="003603C7" w:rsidRDefault="006D552D" w:rsidP="008B3EF2">
            <w:pPr>
              <w:pStyle w:val="ListParagraph"/>
              <w:numPr>
                <w:ilvl w:val="0"/>
                <w:numId w:val="28"/>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Supervise and provide access arrangements for pupils sitting internal and external examinations, ensuring that examinations comply DFE requirements.</w:t>
            </w:r>
          </w:p>
          <w:p w14:paraId="538705DA" w14:textId="77777777" w:rsidR="006D552D" w:rsidRPr="003603C7" w:rsidRDefault="006D552D" w:rsidP="008B3EF2">
            <w:pPr>
              <w:pStyle w:val="ListParagraph"/>
              <w:numPr>
                <w:ilvl w:val="0"/>
                <w:numId w:val="28"/>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Under the guidance and supervision of a class teacher be responsible for marking the register when covering classes.</w:t>
            </w:r>
          </w:p>
          <w:p w14:paraId="7DF86B16" w14:textId="77777777" w:rsidR="006D552D" w:rsidRPr="003603C7" w:rsidRDefault="006D552D" w:rsidP="008B3EF2">
            <w:pPr>
              <w:pStyle w:val="ListParagraph"/>
              <w:numPr>
                <w:ilvl w:val="0"/>
                <w:numId w:val="28"/>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Participate in training and appraisal.</w:t>
            </w:r>
          </w:p>
        </w:tc>
      </w:tr>
      <w:tr w:rsidR="006D552D" w:rsidRPr="003603C7" w14:paraId="3522FBC6" w14:textId="77777777" w:rsidTr="008B3EF2">
        <w:tc>
          <w:tcPr>
            <w:tcW w:w="2434" w:type="dxa"/>
          </w:tcPr>
          <w:p w14:paraId="7E55FA4A" w14:textId="77777777" w:rsidR="006D552D" w:rsidRPr="003603C7" w:rsidRDefault="006D552D" w:rsidP="008B3EF2">
            <w:pPr>
              <w:pStyle w:val="BodyText"/>
              <w:rPr>
                <w:rFonts w:ascii="Ebrima" w:hAnsi="Ebrima"/>
                <w:sz w:val="22"/>
                <w:szCs w:val="22"/>
              </w:rPr>
            </w:pPr>
            <w:r w:rsidRPr="003603C7">
              <w:rPr>
                <w:rFonts w:ascii="Ebrima" w:hAnsi="Ebrima"/>
                <w:sz w:val="22"/>
                <w:szCs w:val="22"/>
              </w:rPr>
              <w:t>Data Protection</w:t>
            </w:r>
          </w:p>
        </w:tc>
        <w:tc>
          <w:tcPr>
            <w:tcW w:w="8481" w:type="dxa"/>
            <w:gridSpan w:val="2"/>
          </w:tcPr>
          <w:p w14:paraId="436FDAA0" w14:textId="77777777" w:rsidR="006D552D" w:rsidRPr="003603C7" w:rsidRDefault="006D552D" w:rsidP="008B3EF2">
            <w:pPr>
              <w:pStyle w:val="ListParagraph"/>
              <w:numPr>
                <w:ilvl w:val="0"/>
                <w:numId w:val="28"/>
              </w:numPr>
              <w:tabs>
                <w:tab w:val="num" w:pos="1610"/>
              </w:tabs>
              <w:spacing w:after="0" w:line="240" w:lineRule="auto"/>
              <w:rPr>
                <w:rFonts w:ascii="Ebrima" w:hAnsi="Ebrima" w:cs="Arial"/>
              </w:rPr>
            </w:pPr>
            <w:r w:rsidRPr="003603C7">
              <w:rPr>
                <w:rFonts w:ascii="Ebrima" w:hAnsi="Ebrima" w:cs="Arial"/>
              </w:rPr>
              <w:t>To comply with Lingfield Education Trust’s policies and supporting documentation in relation to GDPR - this includes Data Protection, Information Security and Confidentiality</w:t>
            </w:r>
          </w:p>
        </w:tc>
      </w:tr>
      <w:tr w:rsidR="006D552D" w:rsidRPr="003603C7" w14:paraId="15B85379" w14:textId="77777777" w:rsidTr="008B3EF2">
        <w:tc>
          <w:tcPr>
            <w:tcW w:w="2434" w:type="dxa"/>
          </w:tcPr>
          <w:p w14:paraId="1A21B7FE" w14:textId="77777777" w:rsidR="006D552D" w:rsidRPr="003603C7" w:rsidRDefault="006D552D" w:rsidP="008B3EF2">
            <w:pPr>
              <w:rPr>
                <w:rFonts w:ascii="Ebrima" w:hAnsi="Ebrima" w:cs="Arial"/>
                <w:b/>
              </w:rPr>
            </w:pPr>
            <w:r w:rsidRPr="003603C7">
              <w:rPr>
                <w:rFonts w:ascii="Ebrima" w:hAnsi="Ebrima" w:cs="Arial"/>
                <w:b/>
              </w:rPr>
              <w:t xml:space="preserve">Health &amp; Safety </w:t>
            </w:r>
          </w:p>
          <w:p w14:paraId="1A9C55AE" w14:textId="77777777" w:rsidR="006D552D" w:rsidRPr="003603C7" w:rsidRDefault="006D552D" w:rsidP="008B3EF2">
            <w:pPr>
              <w:rPr>
                <w:rFonts w:ascii="Ebrima" w:hAnsi="Ebrima" w:cs="Arial"/>
                <w:color w:val="3366FF"/>
              </w:rPr>
            </w:pPr>
          </w:p>
        </w:tc>
        <w:tc>
          <w:tcPr>
            <w:tcW w:w="8481" w:type="dxa"/>
            <w:gridSpan w:val="2"/>
          </w:tcPr>
          <w:p w14:paraId="7A8FB5D8" w14:textId="77777777" w:rsidR="006D552D" w:rsidRPr="003603C7" w:rsidRDefault="006D552D" w:rsidP="008B3EF2">
            <w:pPr>
              <w:pStyle w:val="ListParagraph"/>
              <w:numPr>
                <w:ilvl w:val="0"/>
                <w:numId w:val="28"/>
              </w:numPr>
              <w:spacing w:after="0" w:line="240" w:lineRule="auto"/>
              <w:rPr>
                <w:rFonts w:ascii="Ebrima" w:hAnsi="Ebrima" w:cs="Arial"/>
              </w:rPr>
            </w:pPr>
            <w:r w:rsidRPr="003603C7">
              <w:rPr>
                <w:rFonts w:ascii="Ebrima" w:hAnsi="Ebrima" w:cs="Arial"/>
              </w:rPr>
              <w:t>Be aware of and implement your health and safety responsibilities as an employee and where appropriate any additional specialist or managerial health and safety responsibilities as defined in the Health and Safety policy and procedure.</w:t>
            </w:r>
          </w:p>
          <w:p w14:paraId="7640242A" w14:textId="77777777" w:rsidR="006D552D" w:rsidRPr="003603C7" w:rsidRDefault="006D552D" w:rsidP="008B3EF2">
            <w:pPr>
              <w:pStyle w:val="ListParagraph"/>
              <w:numPr>
                <w:ilvl w:val="0"/>
                <w:numId w:val="28"/>
              </w:numPr>
              <w:spacing w:after="0" w:line="240" w:lineRule="auto"/>
              <w:rPr>
                <w:rFonts w:ascii="Ebrima" w:hAnsi="Ebrima" w:cs="Arial"/>
              </w:rPr>
            </w:pPr>
            <w:r w:rsidRPr="003603C7">
              <w:rPr>
                <w:rFonts w:ascii="Ebrima" w:hAnsi="Ebrima" w:cs="Arial"/>
              </w:rPr>
              <w:t>Work with colleagues and others to maintain health, safety and welfare within the working environment.</w:t>
            </w:r>
          </w:p>
        </w:tc>
      </w:tr>
      <w:tr w:rsidR="006D552D" w:rsidRPr="003603C7" w14:paraId="142064F7" w14:textId="77777777" w:rsidTr="008B3EF2">
        <w:tc>
          <w:tcPr>
            <w:tcW w:w="2434" w:type="dxa"/>
          </w:tcPr>
          <w:p w14:paraId="5B67184E" w14:textId="77777777" w:rsidR="006D552D" w:rsidRPr="003603C7" w:rsidRDefault="006D552D" w:rsidP="008B3EF2">
            <w:pPr>
              <w:rPr>
                <w:rFonts w:ascii="Ebrima" w:hAnsi="Ebrima" w:cs="Arial"/>
              </w:rPr>
            </w:pPr>
          </w:p>
          <w:p w14:paraId="1D1C4FE4" w14:textId="77777777" w:rsidR="006D552D" w:rsidRPr="003603C7" w:rsidRDefault="006D552D" w:rsidP="008B3EF2">
            <w:pPr>
              <w:rPr>
                <w:rFonts w:ascii="Ebrima" w:hAnsi="Ebrima" w:cs="Arial"/>
                <w:b/>
              </w:rPr>
            </w:pPr>
            <w:r w:rsidRPr="003603C7">
              <w:rPr>
                <w:rFonts w:ascii="Ebrima" w:hAnsi="Ebrima" w:cs="Arial"/>
                <w:b/>
              </w:rPr>
              <w:t>Equalities</w:t>
            </w:r>
          </w:p>
        </w:tc>
        <w:tc>
          <w:tcPr>
            <w:tcW w:w="8481" w:type="dxa"/>
            <w:gridSpan w:val="2"/>
          </w:tcPr>
          <w:p w14:paraId="6231925A" w14:textId="77777777" w:rsidR="006D552D" w:rsidRPr="003603C7" w:rsidRDefault="006D552D" w:rsidP="008B3EF2">
            <w:pPr>
              <w:pStyle w:val="ListParagraph"/>
              <w:numPr>
                <w:ilvl w:val="0"/>
                <w:numId w:val="29"/>
              </w:numPr>
              <w:spacing w:after="0" w:line="240" w:lineRule="auto"/>
              <w:rPr>
                <w:rFonts w:ascii="Ebrima" w:hAnsi="Ebrima" w:cs="Arial"/>
              </w:rPr>
            </w:pPr>
            <w:r w:rsidRPr="003603C7">
              <w:rPr>
                <w:rFonts w:ascii="Ebrima" w:hAnsi="Ebrima" w:cs="Arial"/>
              </w:rPr>
              <w:t>Promote inclusion and acceptance of all pupils.</w:t>
            </w:r>
          </w:p>
          <w:p w14:paraId="22C86D33" w14:textId="77777777" w:rsidR="006D552D" w:rsidRPr="003603C7" w:rsidRDefault="006D552D" w:rsidP="008B3EF2">
            <w:pPr>
              <w:pStyle w:val="ListParagraph"/>
              <w:numPr>
                <w:ilvl w:val="0"/>
                <w:numId w:val="29"/>
              </w:numPr>
              <w:spacing w:after="0" w:line="240" w:lineRule="auto"/>
              <w:rPr>
                <w:rFonts w:ascii="Ebrima" w:hAnsi="Ebrima" w:cs="Arial"/>
              </w:rPr>
            </w:pPr>
            <w:r w:rsidRPr="003603C7">
              <w:rPr>
                <w:rFonts w:ascii="Ebrima" w:hAnsi="Ebrima" w:cs="Arial"/>
              </w:rPr>
              <w:t>Ensure services are delivered in accordance with the aims of the Equality Policy Statement.</w:t>
            </w:r>
          </w:p>
          <w:p w14:paraId="7E120395" w14:textId="77777777" w:rsidR="006D552D" w:rsidRPr="003603C7" w:rsidRDefault="006D552D" w:rsidP="008B3EF2">
            <w:pPr>
              <w:pStyle w:val="ListParagraph"/>
              <w:numPr>
                <w:ilvl w:val="0"/>
                <w:numId w:val="29"/>
              </w:numPr>
              <w:tabs>
                <w:tab w:val="num" w:pos="6120"/>
              </w:tabs>
              <w:spacing w:after="0" w:line="240" w:lineRule="auto"/>
              <w:rPr>
                <w:rFonts w:ascii="Ebrima" w:hAnsi="Ebrima" w:cs="Arial"/>
              </w:rPr>
            </w:pPr>
            <w:r w:rsidRPr="003603C7">
              <w:rPr>
                <w:rFonts w:ascii="Ebrima" w:hAnsi="Ebrima" w:cs="Arial"/>
              </w:rPr>
              <w:t>Develop own and team members understanding of equality issues.</w:t>
            </w:r>
          </w:p>
        </w:tc>
      </w:tr>
      <w:tr w:rsidR="006D552D" w:rsidRPr="003603C7" w14:paraId="741CFE45" w14:textId="77777777" w:rsidTr="008B3EF2">
        <w:tc>
          <w:tcPr>
            <w:tcW w:w="2434" w:type="dxa"/>
          </w:tcPr>
          <w:p w14:paraId="39CE18B2" w14:textId="77777777" w:rsidR="006D552D" w:rsidRPr="003603C7" w:rsidRDefault="006D552D" w:rsidP="008B3EF2">
            <w:pPr>
              <w:pStyle w:val="BodyText"/>
              <w:rPr>
                <w:rFonts w:ascii="Ebrima" w:hAnsi="Ebrima"/>
                <w:sz w:val="22"/>
                <w:szCs w:val="22"/>
              </w:rPr>
            </w:pPr>
            <w:r w:rsidRPr="003603C7">
              <w:rPr>
                <w:rFonts w:ascii="Ebrima" w:hAnsi="Ebrima"/>
                <w:sz w:val="22"/>
                <w:szCs w:val="22"/>
              </w:rPr>
              <w:t xml:space="preserve">Lingfield Education Trust </w:t>
            </w:r>
          </w:p>
        </w:tc>
        <w:tc>
          <w:tcPr>
            <w:tcW w:w="8481" w:type="dxa"/>
            <w:gridSpan w:val="2"/>
          </w:tcPr>
          <w:p w14:paraId="32962AA6" w14:textId="77777777" w:rsidR="006D552D" w:rsidRPr="003603C7" w:rsidRDefault="006D552D" w:rsidP="008B3EF2">
            <w:pPr>
              <w:pStyle w:val="ListParagraph"/>
              <w:numPr>
                <w:ilvl w:val="0"/>
                <w:numId w:val="31"/>
              </w:numPr>
              <w:spacing w:after="0" w:line="240" w:lineRule="auto"/>
              <w:jc w:val="both"/>
              <w:rPr>
                <w:rFonts w:ascii="Ebrima" w:eastAsia="Times New Roman" w:hAnsi="Ebrima" w:cs="Arial"/>
              </w:rPr>
            </w:pPr>
            <w:r w:rsidRPr="003603C7">
              <w:rPr>
                <w:rFonts w:ascii="Ebrima" w:eastAsia="Times New Roman" w:hAnsi="Ebrima" w:cs="Arial"/>
              </w:rPr>
              <w:t>To comply with wider Trust policies and procedures as well as Health and Safety policies, organisation statements and procedures, report any incidents/accidents/hazards and take a pro-active approach to health and safety matters in order to protect both yourself and others.</w:t>
            </w:r>
          </w:p>
          <w:p w14:paraId="45EEEECE" w14:textId="77777777" w:rsidR="006D552D" w:rsidRPr="003603C7" w:rsidRDefault="006D552D" w:rsidP="008B3EF2">
            <w:pPr>
              <w:spacing w:after="0" w:line="240" w:lineRule="auto"/>
              <w:ind w:left="1496"/>
              <w:jc w:val="both"/>
              <w:rPr>
                <w:rFonts w:ascii="Ebrima" w:eastAsia="Times New Roman" w:hAnsi="Ebrima" w:cs="Arial"/>
              </w:rPr>
            </w:pPr>
          </w:p>
          <w:p w14:paraId="7A4C4021" w14:textId="77777777" w:rsidR="006D552D" w:rsidRPr="003603C7" w:rsidRDefault="006D552D" w:rsidP="008B3EF2">
            <w:pPr>
              <w:spacing w:after="120" w:line="240" w:lineRule="auto"/>
              <w:jc w:val="both"/>
              <w:rPr>
                <w:rFonts w:ascii="Ebrima" w:eastAsia="Times New Roman" w:hAnsi="Ebrima" w:cs="Arial"/>
                <w:i/>
              </w:rPr>
            </w:pPr>
            <w:r w:rsidRPr="003603C7">
              <w:rPr>
                <w:rFonts w:ascii="Ebrima" w:eastAsia="Times New Roman" w:hAnsi="Ebrima" w:cs="Arial"/>
                <w:i/>
              </w:rPr>
              <w:t>These duties are neither exclusive nor exhaustive, and the post holder will be required to undertake other duties and responsibilities, which the Trust Board may determine.</w:t>
            </w:r>
          </w:p>
          <w:p w14:paraId="5A453663" w14:textId="77777777" w:rsidR="006D552D" w:rsidRPr="003603C7" w:rsidRDefault="006D552D" w:rsidP="008B3EF2">
            <w:pPr>
              <w:tabs>
                <w:tab w:val="left" w:pos="817"/>
                <w:tab w:val="left" w:pos="9464"/>
              </w:tabs>
              <w:overflowPunct w:val="0"/>
              <w:autoSpaceDE w:val="0"/>
              <w:autoSpaceDN w:val="0"/>
              <w:adjustRightInd w:val="0"/>
              <w:spacing w:after="0" w:line="240" w:lineRule="auto"/>
              <w:jc w:val="both"/>
              <w:textAlignment w:val="baseline"/>
              <w:rPr>
                <w:rFonts w:ascii="Ebrima" w:eastAsia="Times New Roman" w:hAnsi="Ebrima" w:cs="Arial"/>
                <w:b/>
                <w:lang w:eastAsia="en-GB"/>
              </w:rPr>
            </w:pPr>
          </w:p>
          <w:p w14:paraId="2C444C4F" w14:textId="77777777" w:rsidR="006D552D" w:rsidRPr="003603C7" w:rsidRDefault="006D552D" w:rsidP="008B3EF2">
            <w:pPr>
              <w:tabs>
                <w:tab w:val="left" w:pos="817"/>
                <w:tab w:val="left" w:pos="9464"/>
              </w:tabs>
              <w:overflowPunct w:val="0"/>
              <w:autoSpaceDE w:val="0"/>
              <w:autoSpaceDN w:val="0"/>
              <w:adjustRightInd w:val="0"/>
              <w:spacing w:after="0" w:line="240" w:lineRule="auto"/>
              <w:jc w:val="both"/>
              <w:textAlignment w:val="baseline"/>
              <w:rPr>
                <w:rFonts w:ascii="Ebrima" w:eastAsia="Times New Roman" w:hAnsi="Ebrima" w:cs="Arial"/>
                <w:b/>
                <w:lang w:eastAsia="en-GB"/>
              </w:rPr>
            </w:pPr>
            <w:r w:rsidRPr="003603C7">
              <w:rPr>
                <w:rFonts w:ascii="Ebrima" w:eastAsia="Times New Roman" w:hAnsi="Ebrima" w:cs="Arial"/>
                <w:b/>
                <w:lang w:eastAsia="en-GB"/>
              </w:rPr>
              <w:t>PLEASE NOTE THAT SUCCESSFUL APPLICANTS WILL BE REQUIRED TO COMPLY WITH ALL SCHOOL POLICIES, INCLUDING THE NO SMOKING POLICY.</w:t>
            </w:r>
          </w:p>
          <w:p w14:paraId="53302C18" w14:textId="77777777" w:rsidR="006D552D" w:rsidRPr="003603C7" w:rsidRDefault="006D552D" w:rsidP="008B3EF2">
            <w:pPr>
              <w:spacing w:after="0" w:line="240" w:lineRule="auto"/>
              <w:jc w:val="both"/>
              <w:rPr>
                <w:rFonts w:ascii="Ebrima" w:eastAsia="Times New Roman" w:hAnsi="Ebrima" w:cs="Arial"/>
                <w:lang w:eastAsia="en-GB"/>
              </w:rPr>
            </w:pPr>
          </w:p>
          <w:p w14:paraId="7A1873CD" w14:textId="77777777" w:rsidR="006D552D" w:rsidRDefault="006D552D" w:rsidP="008B3EF2">
            <w:pPr>
              <w:spacing w:after="0" w:line="240" w:lineRule="auto"/>
              <w:jc w:val="both"/>
              <w:rPr>
                <w:rFonts w:ascii="Ebrima" w:eastAsia="Times New Roman" w:hAnsi="Ebrima" w:cs="Arial"/>
                <w:lang w:eastAsia="en-GB"/>
              </w:rPr>
            </w:pPr>
            <w:r w:rsidRPr="003603C7">
              <w:rPr>
                <w:rFonts w:ascii="Ebrima" w:eastAsia="Times New Roman" w:hAnsi="Ebrima" w:cs="Arial"/>
                <w:lang w:eastAsia="en-GB"/>
              </w:rPr>
              <w:t xml:space="preserve">The School is committed to safeguarding and promoting the welfare of children and expects all staff to share this commitment. </w:t>
            </w:r>
          </w:p>
          <w:p w14:paraId="171F6C92" w14:textId="77777777" w:rsidR="006D552D" w:rsidRPr="003603C7" w:rsidRDefault="006D552D" w:rsidP="008B3EF2">
            <w:pPr>
              <w:spacing w:after="0" w:line="240" w:lineRule="auto"/>
              <w:jc w:val="both"/>
              <w:rPr>
                <w:rFonts w:ascii="Ebrima" w:eastAsia="Times New Roman" w:hAnsi="Ebrima" w:cs="Arial"/>
                <w:lang w:eastAsia="en-GB"/>
              </w:rPr>
            </w:pPr>
          </w:p>
          <w:p w14:paraId="2B94E280" w14:textId="77777777" w:rsidR="006D552D" w:rsidRPr="003603C7" w:rsidRDefault="006D552D" w:rsidP="006D552D">
            <w:pPr>
              <w:jc w:val="both"/>
              <w:rPr>
                <w:rFonts w:ascii="Ebrima" w:hAnsi="Ebrima" w:cs="Arial"/>
                <w:szCs w:val="24"/>
              </w:rPr>
            </w:pPr>
            <w:r w:rsidRPr="003603C7">
              <w:rPr>
                <w:rFonts w:ascii="Ebrima" w:hAnsi="Ebrima" w:cs="Arial"/>
                <w:szCs w:val="24"/>
              </w:rPr>
              <w:t xml:space="preserve">The post will be based in </w:t>
            </w:r>
            <w:r>
              <w:rPr>
                <w:rFonts w:ascii="Ebrima" w:hAnsi="Ebrima" w:cs="Arial"/>
                <w:szCs w:val="24"/>
              </w:rPr>
              <w:t>Mount Pleasant</w:t>
            </w:r>
            <w:r w:rsidRPr="003603C7">
              <w:rPr>
                <w:rFonts w:ascii="Ebrima" w:hAnsi="Ebrima" w:cs="Arial"/>
                <w:szCs w:val="24"/>
              </w:rPr>
              <w:t xml:space="preserve"> Primary School however; the Trust reserves the right to require you to work at other schools in the Trust depending on the needs of the business. As part of Lingfield Education Trust, there are exciting opportunities to work across the Trust and for career progression. </w:t>
            </w:r>
          </w:p>
          <w:p w14:paraId="09C20A97" w14:textId="77777777" w:rsidR="006D552D" w:rsidRPr="003603C7" w:rsidRDefault="006D552D" w:rsidP="008B3EF2">
            <w:pPr>
              <w:pStyle w:val="Heading2"/>
              <w:spacing w:before="0" w:after="0"/>
              <w:jc w:val="both"/>
              <w:rPr>
                <w:rFonts w:ascii="Ebrima" w:hAnsi="Ebrima" w:cs="Arial"/>
                <w:b w:val="0"/>
                <w:i w:val="0"/>
                <w:sz w:val="22"/>
                <w:szCs w:val="22"/>
              </w:rPr>
            </w:pPr>
          </w:p>
        </w:tc>
      </w:tr>
      <w:tr w:rsidR="006D552D" w:rsidRPr="003603C7" w14:paraId="1CD8A8C2" w14:textId="77777777" w:rsidTr="008B3EF2">
        <w:tc>
          <w:tcPr>
            <w:tcW w:w="2434" w:type="dxa"/>
          </w:tcPr>
          <w:p w14:paraId="17539ED8" w14:textId="77777777" w:rsidR="006D552D" w:rsidRPr="003603C7" w:rsidRDefault="006D552D" w:rsidP="008B3EF2">
            <w:pPr>
              <w:rPr>
                <w:rFonts w:ascii="Ebrima" w:hAnsi="Ebrima"/>
              </w:rPr>
            </w:pPr>
            <w:r w:rsidRPr="003603C7">
              <w:rPr>
                <w:rFonts w:ascii="Ebrima" w:hAnsi="Ebrima"/>
              </w:rPr>
              <w:lastRenderedPageBreak/>
              <w:t>Date of Issue:</w:t>
            </w:r>
          </w:p>
        </w:tc>
        <w:tc>
          <w:tcPr>
            <w:tcW w:w="8481" w:type="dxa"/>
            <w:gridSpan w:val="2"/>
          </w:tcPr>
          <w:p w14:paraId="7E018F05" w14:textId="631B330A" w:rsidR="006D552D" w:rsidRPr="003603C7" w:rsidRDefault="00BC1DD5" w:rsidP="008B3EF2">
            <w:pPr>
              <w:rPr>
                <w:rFonts w:ascii="Ebrima" w:hAnsi="Ebrima" w:cs="Arial"/>
              </w:rPr>
            </w:pPr>
            <w:r>
              <w:rPr>
                <w:rFonts w:ascii="Ebrima" w:hAnsi="Ebrima" w:cs="Arial"/>
              </w:rPr>
              <w:t>September 2025</w:t>
            </w:r>
          </w:p>
        </w:tc>
      </w:tr>
    </w:tbl>
    <w:p w14:paraId="3ECECA5B" w14:textId="77777777" w:rsidR="006D552D" w:rsidRPr="003603C7" w:rsidRDefault="006D552D" w:rsidP="006D552D">
      <w:pPr>
        <w:pStyle w:val="BodyText"/>
        <w:rPr>
          <w:rFonts w:ascii="Ebrima" w:hAnsi="Ebrima"/>
          <w:sz w:val="22"/>
          <w:szCs w:val="22"/>
        </w:rPr>
      </w:pPr>
    </w:p>
    <w:p w14:paraId="1E35E186" w14:textId="77777777" w:rsidR="006D552D" w:rsidRPr="003603C7" w:rsidRDefault="006D552D" w:rsidP="006D552D">
      <w:pPr>
        <w:pBdr>
          <w:top w:val="single" w:sz="6" w:space="2" w:color="auto"/>
          <w:left w:val="single" w:sz="6" w:space="4" w:color="auto"/>
          <w:bottom w:val="single" w:sz="6" w:space="1" w:color="auto"/>
          <w:right w:val="single" w:sz="6" w:space="4" w:color="auto"/>
        </w:pBdr>
        <w:tabs>
          <w:tab w:val="left" w:pos="817"/>
          <w:tab w:val="left" w:pos="9464"/>
        </w:tabs>
        <w:spacing w:after="0" w:line="240" w:lineRule="auto"/>
        <w:jc w:val="both"/>
        <w:rPr>
          <w:rFonts w:ascii="Ebrima" w:eastAsia="Times New Roman" w:hAnsi="Ebrima" w:cs="Arial"/>
          <w:i/>
          <w:sz w:val="18"/>
          <w:szCs w:val="18"/>
          <w:lang w:eastAsia="en-GB"/>
        </w:rPr>
      </w:pPr>
      <w:r w:rsidRPr="003603C7">
        <w:rPr>
          <w:rFonts w:ascii="Ebrima" w:eastAsia="Times New Roman" w:hAnsi="Ebrima" w:cs="Arial"/>
          <w:i/>
          <w:sz w:val="18"/>
          <w:szCs w:val="18"/>
          <w:lang w:eastAsia="en-GB"/>
        </w:rPr>
        <w:t>THE SUCCESSFUL APPLICANT WILL BE SUBJECT TO RELEVANT VETTING CHECKS, INCLUDING A SATISFACTORY ENHANCED DBS CHECK BEFORE AN OFFER OF APPOINTMENT IS CONFIRMED.  FOLLOWING APPOINTMENT, THE EMPLOYEE WILL BE SUBJECT TO RE-CHECKING AS REQUIRED FROM TIME TO TIME BY THE SCHOOL.</w:t>
      </w:r>
    </w:p>
    <w:p w14:paraId="14198AB4" w14:textId="77777777" w:rsidR="006D552D" w:rsidRPr="003603C7" w:rsidRDefault="006D552D" w:rsidP="006D552D">
      <w:pPr>
        <w:rPr>
          <w:rFonts w:ascii="Ebrima" w:hAnsi="Ebrima"/>
        </w:rPr>
      </w:pPr>
    </w:p>
    <w:p w14:paraId="32EAD7A2" w14:textId="77777777" w:rsidR="006D552D" w:rsidRPr="003603C7" w:rsidRDefault="006D552D" w:rsidP="006D552D">
      <w:pPr>
        <w:rPr>
          <w:rFonts w:ascii="Ebrima" w:hAnsi="Ebrima"/>
        </w:rPr>
        <w:sectPr w:rsidR="006D552D" w:rsidRPr="003603C7" w:rsidSect="00195DA3">
          <w:pgSz w:w="11906" w:h="16838" w:code="9"/>
          <w:pgMar w:top="720" w:right="720" w:bottom="720" w:left="720" w:header="709" w:footer="709" w:gutter="0"/>
          <w:cols w:space="708"/>
          <w:docGrid w:linePitch="360"/>
        </w:sectPr>
      </w:pPr>
    </w:p>
    <w:p w14:paraId="765F3D30" w14:textId="313359A1" w:rsidR="006D552D" w:rsidRPr="003603C7" w:rsidRDefault="00BC1DD5" w:rsidP="006D552D">
      <w:pPr>
        <w:rPr>
          <w:rFonts w:ascii="Ebrima" w:hAnsi="Ebrima"/>
          <w:b/>
          <w:color w:val="00B050"/>
        </w:rPr>
      </w:pPr>
      <w:r>
        <w:rPr>
          <w:rFonts w:ascii="Calibri" w:hAnsi="Calibri"/>
          <w:noProof/>
          <w:w w:val="95"/>
        </w:rPr>
        <w:lastRenderedPageBreak/>
        <w:drawing>
          <wp:anchor distT="0" distB="0" distL="114300" distR="114300" simplePos="0" relativeHeight="251667456" behindDoc="0" locked="0" layoutInCell="1" allowOverlap="1" wp14:anchorId="4A948A63" wp14:editId="458D7167">
            <wp:simplePos x="0" y="0"/>
            <wp:positionH relativeFrom="margin">
              <wp:posOffset>-561975</wp:posOffset>
            </wp:positionH>
            <wp:positionV relativeFrom="paragraph">
              <wp:posOffset>-305435</wp:posOffset>
            </wp:positionV>
            <wp:extent cx="1123950" cy="803678"/>
            <wp:effectExtent l="0" t="0" r="0" b="0"/>
            <wp:wrapNone/>
            <wp:docPr id="169894554" name="Picture 3"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129684" name="Picture 3" descr="A logo for a school&#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23950" cy="803678"/>
                    </a:xfrm>
                    <a:prstGeom prst="rect">
                      <a:avLst/>
                    </a:prstGeom>
                    <a:noFill/>
                  </pic:spPr>
                </pic:pic>
              </a:graphicData>
            </a:graphic>
            <wp14:sizeRelH relativeFrom="margin">
              <wp14:pctWidth>0</wp14:pctWidth>
            </wp14:sizeRelH>
            <wp14:sizeRelV relativeFrom="margin">
              <wp14:pctHeight>0</wp14:pctHeight>
            </wp14:sizeRelV>
          </wp:anchor>
        </w:drawing>
      </w:r>
      <w:r w:rsidR="006D552D" w:rsidRPr="003603C7">
        <w:rPr>
          <w:rFonts w:ascii="Ebrima" w:hAnsi="Ebrima" w:cs="Arial"/>
          <w:b/>
          <w:noProof/>
          <w:sz w:val="20"/>
          <w:szCs w:val="20"/>
          <w:lang w:eastAsia="en-GB"/>
        </w:rPr>
        <w:drawing>
          <wp:anchor distT="0" distB="0" distL="114300" distR="114300" simplePos="0" relativeHeight="251662336" behindDoc="0" locked="0" layoutInCell="1" allowOverlap="1" wp14:anchorId="40CD5D5F" wp14:editId="40154571">
            <wp:simplePos x="0" y="0"/>
            <wp:positionH relativeFrom="margin">
              <wp:align>right</wp:align>
            </wp:positionH>
            <wp:positionV relativeFrom="paragraph">
              <wp:posOffset>-210185</wp:posOffset>
            </wp:positionV>
            <wp:extent cx="1830294" cy="571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Pr>
          <w:rFonts w:ascii="Ebrima" w:hAnsi="Ebrima"/>
          <w:b/>
        </w:rPr>
        <w:t xml:space="preserve">          </w:t>
      </w:r>
      <w:r w:rsidR="006D552D" w:rsidRPr="00724A27">
        <w:rPr>
          <w:rFonts w:ascii="Ebrima" w:hAnsi="Ebrima"/>
          <w:b/>
        </w:rPr>
        <w:t>PERSON SPECIFICATION</w:t>
      </w:r>
      <w:r w:rsidR="006D552D">
        <w:rPr>
          <w:rFonts w:ascii="Ebrima" w:hAnsi="Ebrima"/>
          <w:b/>
        </w:rPr>
        <w:t xml:space="preserve"> </w:t>
      </w:r>
      <w:r w:rsidR="00B949AB">
        <w:rPr>
          <w:rFonts w:ascii="Ebrima" w:hAnsi="Ebrima"/>
          <w:b/>
        </w:rPr>
        <w:t>-</w:t>
      </w:r>
      <w:r w:rsidR="006D552D" w:rsidRPr="00724A27">
        <w:rPr>
          <w:rFonts w:ascii="Ebrima" w:hAnsi="Ebrima"/>
          <w:b/>
        </w:rPr>
        <w:t xml:space="preserve"> Teaching Assistant </w:t>
      </w:r>
      <w:r w:rsidR="006D552D" w:rsidRPr="003603C7">
        <w:rPr>
          <w:rFonts w:ascii="Ebrima" w:hAnsi="Ebrima"/>
          <w:b/>
          <w:color w:val="00B050"/>
        </w:rPr>
        <w:br/>
      </w:r>
    </w:p>
    <w:tbl>
      <w:tblPr>
        <w:tblW w:w="15582"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2"/>
        <w:gridCol w:w="6660"/>
      </w:tblGrid>
      <w:tr w:rsidR="006D552D" w:rsidRPr="003603C7" w14:paraId="4D8AB1DA" w14:textId="77777777" w:rsidTr="008B3EF2">
        <w:trPr>
          <w:tblHeader/>
        </w:trPr>
        <w:tc>
          <w:tcPr>
            <w:tcW w:w="8922" w:type="dxa"/>
            <w:tcBorders>
              <w:bottom w:val="single" w:sz="4" w:space="0" w:color="auto"/>
            </w:tcBorders>
          </w:tcPr>
          <w:p w14:paraId="3EBB4463" w14:textId="77777777" w:rsidR="006D552D" w:rsidRPr="003603C7" w:rsidRDefault="006D552D" w:rsidP="008B3EF2">
            <w:pPr>
              <w:rPr>
                <w:rFonts w:ascii="Ebrima" w:hAnsi="Ebrima"/>
                <w:b/>
              </w:rPr>
            </w:pPr>
            <w:r w:rsidRPr="003603C7">
              <w:rPr>
                <w:rFonts w:ascii="Ebrima" w:hAnsi="Ebrima"/>
                <w:b/>
              </w:rPr>
              <w:t>Essential upon appointment</w:t>
            </w:r>
          </w:p>
        </w:tc>
        <w:tc>
          <w:tcPr>
            <w:tcW w:w="6660" w:type="dxa"/>
            <w:tcBorders>
              <w:bottom w:val="single" w:sz="4" w:space="0" w:color="auto"/>
            </w:tcBorders>
          </w:tcPr>
          <w:p w14:paraId="313B5DD0" w14:textId="77777777" w:rsidR="006D552D" w:rsidRPr="003603C7" w:rsidRDefault="006D552D" w:rsidP="008B3EF2">
            <w:pPr>
              <w:rPr>
                <w:rFonts w:ascii="Ebrima" w:hAnsi="Ebrima"/>
                <w:b/>
              </w:rPr>
            </w:pPr>
            <w:r w:rsidRPr="003603C7">
              <w:rPr>
                <w:rFonts w:ascii="Ebrima" w:hAnsi="Ebrima"/>
                <w:b/>
              </w:rPr>
              <w:t>Desirable on appointment</w:t>
            </w:r>
            <w:r w:rsidRPr="003603C7">
              <w:rPr>
                <w:rFonts w:ascii="Ebrima" w:hAnsi="Ebrima"/>
              </w:rPr>
              <w:t xml:space="preserve"> (if not attained, development may be provided for successful candidate)</w:t>
            </w:r>
          </w:p>
        </w:tc>
      </w:tr>
      <w:tr w:rsidR="006D552D" w:rsidRPr="003603C7" w14:paraId="55755E5B" w14:textId="77777777" w:rsidTr="008B3EF2">
        <w:tc>
          <w:tcPr>
            <w:tcW w:w="8922" w:type="dxa"/>
            <w:tcBorders>
              <w:bottom w:val="nil"/>
            </w:tcBorders>
          </w:tcPr>
          <w:p w14:paraId="5CD5E85D" w14:textId="77777777" w:rsidR="006D552D" w:rsidRPr="003603C7" w:rsidRDefault="006D552D" w:rsidP="008B3EF2">
            <w:pPr>
              <w:rPr>
                <w:rFonts w:ascii="Ebrima" w:hAnsi="Ebrima"/>
                <w:b/>
              </w:rPr>
            </w:pPr>
            <w:r w:rsidRPr="003603C7">
              <w:rPr>
                <w:rFonts w:ascii="Ebrima" w:hAnsi="Ebrima"/>
                <w:b/>
              </w:rPr>
              <w:t>Knowledge</w:t>
            </w:r>
          </w:p>
        </w:tc>
        <w:tc>
          <w:tcPr>
            <w:tcW w:w="6660" w:type="dxa"/>
            <w:tcBorders>
              <w:bottom w:val="nil"/>
            </w:tcBorders>
          </w:tcPr>
          <w:p w14:paraId="15400E68" w14:textId="77777777" w:rsidR="006D552D" w:rsidRPr="003603C7" w:rsidRDefault="006D552D" w:rsidP="008B3EF2">
            <w:pPr>
              <w:jc w:val="center"/>
              <w:rPr>
                <w:rFonts w:ascii="Ebrima" w:hAnsi="Ebrima"/>
                <w:b/>
              </w:rPr>
            </w:pPr>
          </w:p>
        </w:tc>
      </w:tr>
      <w:tr w:rsidR="006D552D" w:rsidRPr="003603C7" w14:paraId="433A40BE" w14:textId="77777777" w:rsidTr="008B3EF2">
        <w:tc>
          <w:tcPr>
            <w:tcW w:w="8922" w:type="dxa"/>
            <w:tcBorders>
              <w:top w:val="nil"/>
              <w:bottom w:val="single" w:sz="4" w:space="0" w:color="auto"/>
            </w:tcBorders>
          </w:tcPr>
          <w:p w14:paraId="12B1BA34" w14:textId="77777777" w:rsidR="006D552D" w:rsidRPr="003603C7" w:rsidRDefault="006D552D" w:rsidP="008B3EF2">
            <w:pPr>
              <w:numPr>
                <w:ilvl w:val="0"/>
                <w:numId w:val="10"/>
              </w:numPr>
              <w:spacing w:after="0" w:line="240" w:lineRule="auto"/>
              <w:rPr>
                <w:rFonts w:ascii="Ebrima" w:hAnsi="Ebrima"/>
              </w:rPr>
            </w:pPr>
            <w:r w:rsidRPr="003603C7">
              <w:rPr>
                <w:rFonts w:ascii="Ebrima" w:hAnsi="Ebrima"/>
              </w:rPr>
              <w:t xml:space="preserve">Good understanding of child/young people’s development and learning processes – (AF, I, R) </w:t>
            </w:r>
          </w:p>
          <w:p w14:paraId="47411B02" w14:textId="77777777" w:rsidR="006D552D" w:rsidRPr="003603C7" w:rsidRDefault="006D552D" w:rsidP="008B3EF2">
            <w:pPr>
              <w:numPr>
                <w:ilvl w:val="0"/>
                <w:numId w:val="10"/>
              </w:numPr>
              <w:spacing w:after="0" w:line="240" w:lineRule="auto"/>
              <w:rPr>
                <w:rFonts w:ascii="Ebrima" w:hAnsi="Ebrima"/>
              </w:rPr>
            </w:pPr>
            <w:r w:rsidRPr="003603C7">
              <w:rPr>
                <w:rFonts w:ascii="Ebrima" w:hAnsi="Ebrima"/>
              </w:rPr>
              <w:t xml:space="preserve">Understanding of </w:t>
            </w:r>
            <w:r>
              <w:rPr>
                <w:rFonts w:ascii="Ebrima" w:hAnsi="Ebrima"/>
              </w:rPr>
              <w:t xml:space="preserve">Special needs, particularly ASD </w:t>
            </w:r>
            <w:r w:rsidRPr="003603C7">
              <w:rPr>
                <w:rFonts w:ascii="Ebrima" w:hAnsi="Ebrima"/>
              </w:rPr>
              <w:t>(AF, I)</w:t>
            </w:r>
          </w:p>
          <w:p w14:paraId="27B5E575" w14:textId="77777777" w:rsidR="006D552D" w:rsidRPr="003603C7" w:rsidRDefault="006D552D" w:rsidP="008B3EF2">
            <w:pPr>
              <w:numPr>
                <w:ilvl w:val="0"/>
                <w:numId w:val="10"/>
              </w:numPr>
              <w:spacing w:after="0" w:line="240" w:lineRule="auto"/>
              <w:rPr>
                <w:rFonts w:ascii="Ebrima" w:hAnsi="Ebrima"/>
              </w:rPr>
            </w:pPr>
            <w:r w:rsidRPr="003603C7">
              <w:rPr>
                <w:rFonts w:ascii="Ebrima" w:hAnsi="Ebrima"/>
              </w:rPr>
              <w:t>An understanding that children/Young people have differing needs and knowledge of inclusive practice (AF, I, R)</w:t>
            </w:r>
          </w:p>
          <w:p w14:paraId="08308928" w14:textId="77777777" w:rsidR="006D552D" w:rsidRPr="003603C7" w:rsidRDefault="006D552D" w:rsidP="006D552D">
            <w:pPr>
              <w:spacing w:after="0" w:line="240" w:lineRule="auto"/>
              <w:ind w:left="360"/>
              <w:rPr>
                <w:rFonts w:ascii="Ebrima" w:hAnsi="Ebrima"/>
              </w:rPr>
            </w:pPr>
          </w:p>
        </w:tc>
        <w:tc>
          <w:tcPr>
            <w:tcW w:w="6660" w:type="dxa"/>
            <w:tcBorders>
              <w:top w:val="nil"/>
              <w:bottom w:val="single" w:sz="4" w:space="0" w:color="auto"/>
            </w:tcBorders>
          </w:tcPr>
          <w:p w14:paraId="490A7A3B" w14:textId="77777777" w:rsidR="006D552D" w:rsidRPr="003603C7" w:rsidRDefault="006D552D" w:rsidP="008B3EF2">
            <w:pPr>
              <w:numPr>
                <w:ilvl w:val="0"/>
                <w:numId w:val="10"/>
              </w:numPr>
              <w:spacing w:after="0" w:line="240" w:lineRule="auto"/>
              <w:rPr>
                <w:rFonts w:ascii="Ebrima" w:hAnsi="Ebrima"/>
              </w:rPr>
            </w:pPr>
            <w:r w:rsidRPr="003603C7">
              <w:rPr>
                <w:rFonts w:ascii="Ebrima" w:hAnsi="Ebrima"/>
              </w:rPr>
              <w:t>Knowledge of Behaviour Management techniques (AF, R, I)</w:t>
            </w:r>
          </w:p>
          <w:p w14:paraId="31FFF3D7" w14:textId="77777777" w:rsidR="006D552D" w:rsidRPr="003603C7" w:rsidRDefault="006D552D" w:rsidP="008B3EF2">
            <w:pPr>
              <w:numPr>
                <w:ilvl w:val="0"/>
                <w:numId w:val="10"/>
              </w:numPr>
              <w:spacing w:after="0" w:line="240" w:lineRule="auto"/>
              <w:rPr>
                <w:rFonts w:ascii="Ebrima" w:hAnsi="Ebrima"/>
              </w:rPr>
            </w:pPr>
            <w:r w:rsidRPr="003603C7">
              <w:rPr>
                <w:rFonts w:ascii="Ebrima" w:hAnsi="Ebrima"/>
              </w:rPr>
              <w:t>Knowledge of Child Protection and Health &amp; Safety legislations and procedures (AF, R, I)</w:t>
            </w:r>
          </w:p>
        </w:tc>
      </w:tr>
      <w:tr w:rsidR="006D552D" w:rsidRPr="003603C7" w14:paraId="39FAD6D5" w14:textId="77777777" w:rsidTr="008B3EF2">
        <w:tc>
          <w:tcPr>
            <w:tcW w:w="8922" w:type="dxa"/>
            <w:tcBorders>
              <w:bottom w:val="nil"/>
            </w:tcBorders>
          </w:tcPr>
          <w:p w14:paraId="2CD2975C" w14:textId="77777777" w:rsidR="006D552D" w:rsidRPr="003603C7" w:rsidRDefault="006D552D" w:rsidP="008B3EF2">
            <w:pPr>
              <w:ind w:left="72"/>
              <w:rPr>
                <w:rFonts w:ascii="Ebrima" w:hAnsi="Ebrima"/>
                <w:b/>
              </w:rPr>
            </w:pPr>
            <w:r w:rsidRPr="003603C7">
              <w:rPr>
                <w:rFonts w:ascii="Ebrima" w:hAnsi="Ebrima"/>
                <w:b/>
              </w:rPr>
              <w:t>Experience</w:t>
            </w:r>
          </w:p>
        </w:tc>
        <w:tc>
          <w:tcPr>
            <w:tcW w:w="6660" w:type="dxa"/>
            <w:tcBorders>
              <w:bottom w:val="nil"/>
            </w:tcBorders>
          </w:tcPr>
          <w:p w14:paraId="26057233" w14:textId="77777777" w:rsidR="006D552D" w:rsidRPr="003603C7" w:rsidRDefault="006D552D" w:rsidP="008B3EF2">
            <w:pPr>
              <w:jc w:val="center"/>
              <w:rPr>
                <w:rFonts w:ascii="Ebrima" w:hAnsi="Ebrima"/>
                <w:b/>
              </w:rPr>
            </w:pPr>
          </w:p>
        </w:tc>
      </w:tr>
      <w:tr w:rsidR="006D552D" w:rsidRPr="003603C7" w14:paraId="6564F918" w14:textId="77777777" w:rsidTr="008B3EF2">
        <w:tc>
          <w:tcPr>
            <w:tcW w:w="8922" w:type="dxa"/>
            <w:tcBorders>
              <w:top w:val="nil"/>
              <w:bottom w:val="single" w:sz="4" w:space="0" w:color="auto"/>
            </w:tcBorders>
          </w:tcPr>
          <w:p w14:paraId="67108E15" w14:textId="77777777" w:rsidR="006D552D" w:rsidRPr="003603C7" w:rsidRDefault="006D552D" w:rsidP="008B3EF2">
            <w:pPr>
              <w:numPr>
                <w:ilvl w:val="0"/>
                <w:numId w:val="11"/>
              </w:numPr>
              <w:spacing w:after="0" w:line="240" w:lineRule="auto"/>
              <w:rPr>
                <w:rFonts w:ascii="Ebrima" w:hAnsi="Ebrima"/>
              </w:rPr>
            </w:pPr>
            <w:r>
              <w:rPr>
                <w:rFonts w:ascii="Ebrima" w:hAnsi="Ebrima"/>
              </w:rPr>
              <w:t xml:space="preserve"> E</w:t>
            </w:r>
            <w:r w:rsidRPr="003603C7">
              <w:rPr>
                <w:rFonts w:ascii="Ebrima" w:hAnsi="Ebrima"/>
              </w:rPr>
              <w:t>xperience of working with children in an education setting</w:t>
            </w:r>
            <w:r>
              <w:rPr>
                <w:rFonts w:ascii="Ebrima" w:hAnsi="Ebrima"/>
              </w:rPr>
              <w:t>, including with special needs</w:t>
            </w:r>
            <w:r w:rsidRPr="003603C7">
              <w:rPr>
                <w:rFonts w:ascii="Ebrima" w:hAnsi="Ebrima"/>
              </w:rPr>
              <w:t xml:space="preserve"> (AF, I, R)</w:t>
            </w:r>
          </w:p>
        </w:tc>
        <w:tc>
          <w:tcPr>
            <w:tcW w:w="6660" w:type="dxa"/>
            <w:tcBorders>
              <w:top w:val="nil"/>
              <w:bottom w:val="single" w:sz="4" w:space="0" w:color="auto"/>
            </w:tcBorders>
          </w:tcPr>
          <w:p w14:paraId="01279A44" w14:textId="77777777" w:rsidR="006D552D" w:rsidRPr="003603C7" w:rsidRDefault="006D552D" w:rsidP="008B3EF2">
            <w:pPr>
              <w:numPr>
                <w:ilvl w:val="0"/>
                <w:numId w:val="11"/>
              </w:numPr>
              <w:spacing w:after="0" w:line="240" w:lineRule="auto"/>
              <w:rPr>
                <w:rFonts w:ascii="Ebrima" w:hAnsi="Ebrima"/>
              </w:rPr>
            </w:pPr>
            <w:r w:rsidRPr="003603C7">
              <w:rPr>
                <w:rFonts w:ascii="Ebrima" w:hAnsi="Ebrima"/>
              </w:rPr>
              <w:t xml:space="preserve">Experience of delivering evidence based interventions that accelerate learning (AF, R, I) </w:t>
            </w:r>
          </w:p>
          <w:p w14:paraId="6755E5FD" w14:textId="77777777" w:rsidR="006D552D" w:rsidRPr="003603C7" w:rsidRDefault="006D552D" w:rsidP="008B3EF2">
            <w:pPr>
              <w:numPr>
                <w:ilvl w:val="0"/>
                <w:numId w:val="11"/>
              </w:numPr>
              <w:spacing w:after="0" w:line="240" w:lineRule="auto"/>
              <w:rPr>
                <w:rFonts w:ascii="Ebrima" w:hAnsi="Ebrima"/>
              </w:rPr>
            </w:pPr>
            <w:r w:rsidRPr="003603C7">
              <w:rPr>
                <w:rFonts w:ascii="Ebrima" w:hAnsi="Ebrima"/>
              </w:rPr>
              <w:t xml:space="preserve">Experience in a relevant specialism e.g. Art/Music/Sport (AF, R, I) </w:t>
            </w:r>
          </w:p>
        </w:tc>
      </w:tr>
      <w:tr w:rsidR="006D552D" w:rsidRPr="003603C7" w14:paraId="11FB7863" w14:textId="77777777" w:rsidTr="008B3EF2">
        <w:tc>
          <w:tcPr>
            <w:tcW w:w="8922" w:type="dxa"/>
            <w:tcBorders>
              <w:bottom w:val="nil"/>
            </w:tcBorders>
          </w:tcPr>
          <w:p w14:paraId="6DB4FF62" w14:textId="77777777" w:rsidR="006D552D" w:rsidRPr="003603C7" w:rsidRDefault="006D552D" w:rsidP="008B3EF2">
            <w:pPr>
              <w:ind w:left="72"/>
              <w:rPr>
                <w:rFonts w:ascii="Ebrima" w:hAnsi="Ebrima"/>
                <w:b/>
              </w:rPr>
            </w:pPr>
            <w:r w:rsidRPr="003603C7">
              <w:rPr>
                <w:rFonts w:ascii="Ebrima" w:hAnsi="Ebrima"/>
                <w:b/>
              </w:rPr>
              <w:t>Occupational Skills</w:t>
            </w:r>
          </w:p>
        </w:tc>
        <w:tc>
          <w:tcPr>
            <w:tcW w:w="6660" w:type="dxa"/>
            <w:tcBorders>
              <w:bottom w:val="nil"/>
            </w:tcBorders>
          </w:tcPr>
          <w:p w14:paraId="53B6417F" w14:textId="77777777" w:rsidR="006D552D" w:rsidRPr="003603C7" w:rsidRDefault="006D552D" w:rsidP="008B3EF2">
            <w:pPr>
              <w:jc w:val="center"/>
              <w:rPr>
                <w:rFonts w:ascii="Ebrima" w:hAnsi="Ebrima"/>
                <w:b/>
              </w:rPr>
            </w:pPr>
          </w:p>
        </w:tc>
      </w:tr>
      <w:tr w:rsidR="006D552D" w:rsidRPr="003603C7" w14:paraId="03B66634" w14:textId="77777777" w:rsidTr="008B3EF2">
        <w:tc>
          <w:tcPr>
            <w:tcW w:w="8922" w:type="dxa"/>
            <w:tcBorders>
              <w:top w:val="nil"/>
              <w:bottom w:val="single" w:sz="4" w:space="0" w:color="auto"/>
            </w:tcBorders>
          </w:tcPr>
          <w:p w14:paraId="774619DF" w14:textId="77777777" w:rsidR="006D552D" w:rsidRPr="003603C7" w:rsidRDefault="006D552D" w:rsidP="008B3EF2">
            <w:pPr>
              <w:numPr>
                <w:ilvl w:val="0"/>
                <w:numId w:val="12"/>
              </w:numPr>
              <w:spacing w:after="0" w:line="240" w:lineRule="auto"/>
              <w:rPr>
                <w:rFonts w:ascii="Ebrima" w:hAnsi="Ebrima" w:cs="Arial"/>
              </w:rPr>
            </w:pPr>
            <w:r w:rsidRPr="003603C7">
              <w:rPr>
                <w:rFonts w:ascii="Ebrima" w:hAnsi="Ebrima" w:cs="Arial"/>
              </w:rPr>
              <w:t>Demonstrable ICT skills and ability to use them as part of the learning process, or, the ability to develop ICT skills in a reasonable timeframe (AF, R)</w:t>
            </w:r>
          </w:p>
          <w:p w14:paraId="575B6AC9" w14:textId="77777777" w:rsidR="006D552D" w:rsidRPr="003603C7" w:rsidRDefault="006D552D" w:rsidP="008B3EF2">
            <w:pPr>
              <w:numPr>
                <w:ilvl w:val="0"/>
                <w:numId w:val="12"/>
              </w:numPr>
              <w:spacing w:after="0" w:line="240" w:lineRule="auto"/>
              <w:rPr>
                <w:rFonts w:ascii="Ebrima" w:hAnsi="Ebrima" w:cs="Arial"/>
              </w:rPr>
            </w:pPr>
            <w:r w:rsidRPr="003603C7">
              <w:rPr>
                <w:rFonts w:ascii="Ebrima" w:hAnsi="Ebrima" w:cs="Arial"/>
              </w:rPr>
              <w:t>Good written and verbal communication skills: able to communicate effectively and build good relationships with all teachers, children, young people, families and carers (AF, I, R, T)</w:t>
            </w:r>
          </w:p>
        </w:tc>
        <w:tc>
          <w:tcPr>
            <w:tcW w:w="6660" w:type="dxa"/>
            <w:tcBorders>
              <w:top w:val="nil"/>
              <w:bottom w:val="single" w:sz="4" w:space="0" w:color="auto"/>
            </w:tcBorders>
          </w:tcPr>
          <w:p w14:paraId="691C74B6" w14:textId="77777777" w:rsidR="006D552D" w:rsidRPr="003603C7" w:rsidRDefault="006D552D" w:rsidP="008B3EF2">
            <w:pPr>
              <w:jc w:val="center"/>
              <w:rPr>
                <w:rFonts w:ascii="Ebrima" w:hAnsi="Ebrima" w:cs="Arial"/>
              </w:rPr>
            </w:pPr>
          </w:p>
        </w:tc>
      </w:tr>
      <w:tr w:rsidR="006D552D" w:rsidRPr="003603C7" w14:paraId="2FFE240D" w14:textId="77777777" w:rsidTr="008B3EF2">
        <w:trPr>
          <w:trHeight w:val="237"/>
        </w:trPr>
        <w:tc>
          <w:tcPr>
            <w:tcW w:w="8922" w:type="dxa"/>
            <w:tcBorders>
              <w:bottom w:val="nil"/>
            </w:tcBorders>
          </w:tcPr>
          <w:p w14:paraId="077B8494" w14:textId="77777777" w:rsidR="006D552D" w:rsidRPr="003603C7" w:rsidRDefault="006D552D" w:rsidP="008B3EF2">
            <w:pPr>
              <w:ind w:left="72"/>
              <w:rPr>
                <w:rFonts w:ascii="Ebrima" w:hAnsi="Ebrima" w:cs="Arial"/>
                <w:b/>
              </w:rPr>
            </w:pPr>
            <w:r w:rsidRPr="003603C7">
              <w:rPr>
                <w:rFonts w:ascii="Ebrima" w:hAnsi="Ebrima" w:cs="Arial"/>
                <w:b/>
              </w:rPr>
              <w:t>Qualifications</w:t>
            </w:r>
          </w:p>
        </w:tc>
        <w:tc>
          <w:tcPr>
            <w:tcW w:w="6660" w:type="dxa"/>
            <w:tcBorders>
              <w:bottom w:val="nil"/>
            </w:tcBorders>
          </w:tcPr>
          <w:p w14:paraId="2899D146" w14:textId="77777777" w:rsidR="006D552D" w:rsidRPr="003603C7" w:rsidRDefault="006D552D" w:rsidP="008B3EF2">
            <w:pPr>
              <w:jc w:val="center"/>
              <w:rPr>
                <w:rFonts w:ascii="Ebrima" w:hAnsi="Ebrima" w:cs="Arial"/>
                <w:b/>
              </w:rPr>
            </w:pPr>
          </w:p>
        </w:tc>
      </w:tr>
      <w:tr w:rsidR="006D552D" w:rsidRPr="003603C7" w14:paraId="5605731D" w14:textId="77777777" w:rsidTr="008B3EF2">
        <w:trPr>
          <w:trHeight w:val="561"/>
        </w:trPr>
        <w:tc>
          <w:tcPr>
            <w:tcW w:w="8922" w:type="dxa"/>
            <w:tcBorders>
              <w:top w:val="nil"/>
              <w:bottom w:val="single" w:sz="4" w:space="0" w:color="auto"/>
            </w:tcBorders>
          </w:tcPr>
          <w:p w14:paraId="43B9D459" w14:textId="77777777" w:rsidR="006D552D" w:rsidRPr="003603C7" w:rsidRDefault="006D552D" w:rsidP="008B3EF2">
            <w:pPr>
              <w:numPr>
                <w:ilvl w:val="0"/>
                <w:numId w:val="13"/>
              </w:numPr>
              <w:spacing w:after="0" w:line="240" w:lineRule="auto"/>
              <w:rPr>
                <w:rFonts w:ascii="Ebrima" w:hAnsi="Ebrima" w:cs="Arial"/>
              </w:rPr>
            </w:pPr>
            <w:r w:rsidRPr="003603C7">
              <w:rPr>
                <w:rFonts w:ascii="Ebrima" w:hAnsi="Ebrima" w:cs="Arial"/>
              </w:rPr>
              <w:t>Grade C English and maths at GCSE or equivalent (AF,C)</w:t>
            </w:r>
          </w:p>
          <w:p w14:paraId="4B143B10" w14:textId="77777777" w:rsidR="006D552D" w:rsidRPr="003603C7" w:rsidRDefault="00B16672" w:rsidP="008B3EF2">
            <w:pPr>
              <w:numPr>
                <w:ilvl w:val="0"/>
                <w:numId w:val="13"/>
              </w:numPr>
              <w:spacing w:after="0" w:line="240" w:lineRule="auto"/>
              <w:rPr>
                <w:rFonts w:ascii="Ebrima" w:hAnsi="Ebrima" w:cs="Arial"/>
              </w:rPr>
            </w:pPr>
            <w:r>
              <w:rPr>
                <w:rFonts w:ascii="Ebrima" w:hAnsi="Ebrima" w:cs="Arial"/>
              </w:rPr>
              <w:t>Level 3</w:t>
            </w:r>
            <w:r w:rsidR="006D552D" w:rsidRPr="003603C7">
              <w:rPr>
                <w:rFonts w:ascii="Ebrima" w:hAnsi="Ebrima" w:cs="Arial"/>
              </w:rPr>
              <w:t xml:space="preserve"> TA qualification </w:t>
            </w:r>
          </w:p>
        </w:tc>
        <w:tc>
          <w:tcPr>
            <w:tcW w:w="6660" w:type="dxa"/>
            <w:tcBorders>
              <w:top w:val="nil"/>
              <w:bottom w:val="single" w:sz="4" w:space="0" w:color="auto"/>
            </w:tcBorders>
          </w:tcPr>
          <w:p w14:paraId="622AC1C2" w14:textId="77777777" w:rsidR="006D552D" w:rsidRPr="003603C7" w:rsidRDefault="006D552D" w:rsidP="008B3EF2">
            <w:pPr>
              <w:numPr>
                <w:ilvl w:val="0"/>
                <w:numId w:val="13"/>
              </w:numPr>
              <w:spacing w:after="0" w:line="240" w:lineRule="auto"/>
              <w:rPr>
                <w:rFonts w:ascii="Ebrima" w:hAnsi="Ebrima" w:cs="Arial"/>
              </w:rPr>
            </w:pPr>
            <w:r w:rsidRPr="003603C7">
              <w:rPr>
                <w:rFonts w:ascii="Ebrima" w:hAnsi="Ebrima" w:cs="Arial"/>
              </w:rPr>
              <w:t xml:space="preserve">Paediatric First Aid Training (AF, C) </w:t>
            </w:r>
          </w:p>
          <w:p w14:paraId="1D580D5D" w14:textId="77777777" w:rsidR="006D552D" w:rsidRPr="003603C7" w:rsidRDefault="006D552D" w:rsidP="008B3EF2">
            <w:pPr>
              <w:spacing w:after="0" w:line="240" w:lineRule="auto"/>
              <w:ind w:left="360"/>
              <w:rPr>
                <w:rFonts w:ascii="Ebrima" w:hAnsi="Ebrima" w:cs="Arial"/>
              </w:rPr>
            </w:pPr>
          </w:p>
        </w:tc>
      </w:tr>
      <w:tr w:rsidR="006D552D" w:rsidRPr="003603C7" w14:paraId="5180EEC0" w14:textId="77777777" w:rsidTr="008B3EF2">
        <w:trPr>
          <w:trHeight w:val="237"/>
        </w:trPr>
        <w:tc>
          <w:tcPr>
            <w:tcW w:w="8922" w:type="dxa"/>
            <w:tcBorders>
              <w:bottom w:val="nil"/>
            </w:tcBorders>
          </w:tcPr>
          <w:p w14:paraId="2A1E0092" w14:textId="77777777" w:rsidR="006D552D" w:rsidRPr="003603C7" w:rsidRDefault="006D552D" w:rsidP="008B3EF2">
            <w:pPr>
              <w:rPr>
                <w:rFonts w:ascii="Ebrima" w:hAnsi="Ebrima" w:cs="Arial"/>
                <w:b/>
              </w:rPr>
            </w:pPr>
            <w:r w:rsidRPr="003603C7">
              <w:rPr>
                <w:rFonts w:ascii="Ebrima" w:hAnsi="Ebrima" w:cs="Arial"/>
                <w:b/>
              </w:rPr>
              <w:t>Personal Qualities</w:t>
            </w:r>
          </w:p>
        </w:tc>
        <w:tc>
          <w:tcPr>
            <w:tcW w:w="6660" w:type="dxa"/>
            <w:tcBorders>
              <w:bottom w:val="nil"/>
            </w:tcBorders>
          </w:tcPr>
          <w:p w14:paraId="5C089D21" w14:textId="77777777" w:rsidR="006D552D" w:rsidRPr="003603C7" w:rsidRDefault="006D552D" w:rsidP="008B3EF2">
            <w:pPr>
              <w:jc w:val="center"/>
              <w:rPr>
                <w:rFonts w:ascii="Ebrima" w:hAnsi="Ebrima" w:cs="Arial"/>
                <w:b/>
              </w:rPr>
            </w:pPr>
          </w:p>
        </w:tc>
      </w:tr>
      <w:tr w:rsidR="006D552D" w:rsidRPr="003603C7" w14:paraId="1C5EC631" w14:textId="77777777" w:rsidTr="008B3EF2">
        <w:trPr>
          <w:trHeight w:val="561"/>
        </w:trPr>
        <w:tc>
          <w:tcPr>
            <w:tcW w:w="8922" w:type="dxa"/>
            <w:tcBorders>
              <w:top w:val="nil"/>
              <w:bottom w:val="single" w:sz="4" w:space="0" w:color="auto"/>
            </w:tcBorders>
          </w:tcPr>
          <w:p w14:paraId="5A542DF0" w14:textId="77777777" w:rsidR="006D552D" w:rsidRPr="003603C7" w:rsidRDefault="006D552D" w:rsidP="008B3EF2">
            <w:pPr>
              <w:numPr>
                <w:ilvl w:val="0"/>
                <w:numId w:val="13"/>
              </w:numPr>
              <w:spacing w:after="0" w:line="240" w:lineRule="auto"/>
              <w:rPr>
                <w:rFonts w:ascii="Ebrima" w:hAnsi="Ebrima" w:cs="Arial"/>
              </w:rPr>
            </w:pPr>
            <w:r w:rsidRPr="003603C7">
              <w:rPr>
                <w:rFonts w:ascii="Ebrima" w:hAnsi="Ebrima" w:cs="Arial"/>
              </w:rPr>
              <w:t>Demonstrable interpersonal skills (I, R)</w:t>
            </w:r>
          </w:p>
          <w:p w14:paraId="6A73497E" w14:textId="77777777" w:rsidR="006D552D" w:rsidRPr="003603C7" w:rsidRDefault="006D552D" w:rsidP="008B3EF2">
            <w:pPr>
              <w:numPr>
                <w:ilvl w:val="0"/>
                <w:numId w:val="13"/>
              </w:numPr>
              <w:spacing w:after="0" w:line="240" w:lineRule="auto"/>
              <w:rPr>
                <w:rFonts w:ascii="Ebrima" w:hAnsi="Ebrima" w:cs="Arial"/>
              </w:rPr>
            </w:pPr>
            <w:r w:rsidRPr="003603C7">
              <w:rPr>
                <w:rFonts w:ascii="Ebrima" w:hAnsi="Ebrima" w:cs="Arial"/>
              </w:rPr>
              <w:t>Ability to work successfully in a team (AF, I, R)</w:t>
            </w:r>
          </w:p>
          <w:p w14:paraId="63D769E5" w14:textId="77777777" w:rsidR="006D552D" w:rsidRPr="003603C7" w:rsidRDefault="006D552D" w:rsidP="008B3EF2">
            <w:pPr>
              <w:numPr>
                <w:ilvl w:val="0"/>
                <w:numId w:val="13"/>
              </w:numPr>
              <w:spacing w:after="0" w:line="240" w:lineRule="auto"/>
              <w:rPr>
                <w:rFonts w:ascii="Ebrima" w:hAnsi="Ebrima" w:cs="Arial"/>
              </w:rPr>
            </w:pPr>
            <w:r w:rsidRPr="003603C7">
              <w:rPr>
                <w:rFonts w:ascii="Ebrima" w:hAnsi="Ebrima" w:cs="Arial"/>
              </w:rPr>
              <w:t xml:space="preserve">Able to exercise discretion and judgement (AF, I, R) </w:t>
            </w:r>
          </w:p>
          <w:p w14:paraId="5A067172" w14:textId="77777777" w:rsidR="006D552D" w:rsidRPr="003603C7" w:rsidRDefault="006D552D" w:rsidP="008B3EF2">
            <w:pPr>
              <w:numPr>
                <w:ilvl w:val="0"/>
                <w:numId w:val="13"/>
              </w:numPr>
              <w:spacing w:after="0" w:line="240" w:lineRule="auto"/>
              <w:rPr>
                <w:rFonts w:ascii="Ebrima" w:hAnsi="Ebrima" w:cs="Arial"/>
              </w:rPr>
            </w:pPr>
            <w:r w:rsidRPr="003603C7">
              <w:rPr>
                <w:rFonts w:ascii="Ebrima" w:hAnsi="Ebrima" w:cs="Arial"/>
              </w:rPr>
              <w:lastRenderedPageBreak/>
              <w:t>Confidentiality (AF, I. R)</w:t>
            </w:r>
          </w:p>
          <w:p w14:paraId="443B1AE6" w14:textId="77777777" w:rsidR="006D552D" w:rsidRPr="003603C7" w:rsidRDefault="006D552D" w:rsidP="008B3EF2">
            <w:pPr>
              <w:numPr>
                <w:ilvl w:val="0"/>
                <w:numId w:val="13"/>
              </w:numPr>
              <w:spacing w:after="0" w:line="240" w:lineRule="auto"/>
              <w:rPr>
                <w:rFonts w:ascii="Ebrima" w:hAnsi="Ebrima" w:cs="Arial"/>
              </w:rPr>
            </w:pPr>
            <w:r w:rsidRPr="003603C7">
              <w:rPr>
                <w:rFonts w:ascii="Ebrima" w:hAnsi="Ebrima" w:cs="Arial"/>
              </w:rPr>
              <w:t>Flexibility (AF, I, R)</w:t>
            </w:r>
          </w:p>
        </w:tc>
        <w:tc>
          <w:tcPr>
            <w:tcW w:w="6660" w:type="dxa"/>
            <w:tcBorders>
              <w:top w:val="nil"/>
              <w:bottom w:val="single" w:sz="4" w:space="0" w:color="auto"/>
            </w:tcBorders>
          </w:tcPr>
          <w:p w14:paraId="2A83C664" w14:textId="77777777" w:rsidR="006D552D" w:rsidRPr="003603C7" w:rsidRDefault="006D552D" w:rsidP="008B3EF2">
            <w:pPr>
              <w:numPr>
                <w:ilvl w:val="0"/>
                <w:numId w:val="13"/>
              </w:numPr>
              <w:spacing w:after="0" w:line="240" w:lineRule="auto"/>
              <w:rPr>
                <w:rFonts w:ascii="Ebrima" w:hAnsi="Ebrima" w:cs="Arial"/>
              </w:rPr>
            </w:pPr>
            <w:r w:rsidRPr="003603C7">
              <w:rPr>
                <w:rFonts w:ascii="Ebrima" w:hAnsi="Ebrima" w:cs="Arial"/>
              </w:rPr>
              <w:lastRenderedPageBreak/>
              <w:t>Creativity (AF, T, I)</w:t>
            </w:r>
          </w:p>
        </w:tc>
      </w:tr>
      <w:tr w:rsidR="006D552D" w:rsidRPr="003603C7" w14:paraId="79C61DE9" w14:textId="77777777" w:rsidTr="008B3EF2">
        <w:tc>
          <w:tcPr>
            <w:tcW w:w="8922" w:type="dxa"/>
            <w:tcBorders>
              <w:bottom w:val="nil"/>
            </w:tcBorders>
          </w:tcPr>
          <w:p w14:paraId="7AE613CC" w14:textId="77777777" w:rsidR="006D552D" w:rsidRPr="003603C7" w:rsidRDefault="006D552D" w:rsidP="008B3EF2">
            <w:pPr>
              <w:ind w:left="72"/>
              <w:rPr>
                <w:rFonts w:ascii="Ebrima" w:hAnsi="Ebrima"/>
                <w:b/>
              </w:rPr>
            </w:pPr>
            <w:r w:rsidRPr="003603C7">
              <w:rPr>
                <w:rFonts w:ascii="Ebrima" w:hAnsi="Ebrima"/>
                <w:b/>
              </w:rPr>
              <w:t>Other Requirements</w:t>
            </w:r>
          </w:p>
        </w:tc>
        <w:tc>
          <w:tcPr>
            <w:tcW w:w="6660" w:type="dxa"/>
            <w:tcBorders>
              <w:bottom w:val="nil"/>
            </w:tcBorders>
          </w:tcPr>
          <w:p w14:paraId="67927CAE" w14:textId="77777777" w:rsidR="006D552D" w:rsidRPr="003603C7" w:rsidRDefault="006D552D" w:rsidP="008B3EF2">
            <w:pPr>
              <w:jc w:val="center"/>
              <w:rPr>
                <w:rFonts w:ascii="Ebrima" w:hAnsi="Ebrima"/>
                <w:b/>
              </w:rPr>
            </w:pPr>
          </w:p>
        </w:tc>
      </w:tr>
      <w:tr w:rsidR="006D552D" w:rsidRPr="003603C7" w14:paraId="6C5EA2C9" w14:textId="77777777" w:rsidTr="008B3EF2">
        <w:trPr>
          <w:trHeight w:val="812"/>
        </w:trPr>
        <w:tc>
          <w:tcPr>
            <w:tcW w:w="8922" w:type="dxa"/>
            <w:tcBorders>
              <w:top w:val="nil"/>
            </w:tcBorders>
          </w:tcPr>
          <w:p w14:paraId="407679C4" w14:textId="77777777" w:rsidR="006D552D" w:rsidRPr="003603C7" w:rsidRDefault="006D552D" w:rsidP="008B3EF2">
            <w:pPr>
              <w:numPr>
                <w:ilvl w:val="0"/>
                <w:numId w:val="14"/>
              </w:numPr>
              <w:spacing w:after="0" w:line="240" w:lineRule="auto"/>
              <w:rPr>
                <w:rFonts w:ascii="Ebrima" w:hAnsi="Ebrima"/>
              </w:rPr>
            </w:pPr>
            <w:r w:rsidRPr="003603C7">
              <w:rPr>
                <w:rFonts w:ascii="Ebrima" w:hAnsi="Ebrima"/>
              </w:rPr>
              <w:t>To be committed to the school’s policies and ethos (AF, I, T)</w:t>
            </w:r>
          </w:p>
          <w:p w14:paraId="1C2A3371" w14:textId="77777777" w:rsidR="006D552D" w:rsidRPr="003603C7" w:rsidRDefault="006D552D" w:rsidP="008B3EF2">
            <w:pPr>
              <w:numPr>
                <w:ilvl w:val="0"/>
                <w:numId w:val="14"/>
              </w:numPr>
              <w:spacing w:after="0" w:line="240" w:lineRule="auto"/>
              <w:rPr>
                <w:rFonts w:ascii="Ebrima" w:hAnsi="Ebrima"/>
              </w:rPr>
            </w:pPr>
            <w:r w:rsidRPr="003603C7">
              <w:rPr>
                <w:rFonts w:ascii="Ebrima" w:hAnsi="Ebrima"/>
              </w:rPr>
              <w:t>To be committed to Continuing Professional Development  (AF, I, R)</w:t>
            </w:r>
          </w:p>
          <w:p w14:paraId="1A04245C" w14:textId="77777777" w:rsidR="006D552D" w:rsidRPr="003603C7" w:rsidRDefault="006D552D" w:rsidP="008B3EF2">
            <w:pPr>
              <w:numPr>
                <w:ilvl w:val="0"/>
                <w:numId w:val="14"/>
              </w:numPr>
              <w:spacing w:after="0" w:line="240" w:lineRule="auto"/>
              <w:rPr>
                <w:rFonts w:ascii="Ebrima" w:hAnsi="Ebrima"/>
              </w:rPr>
            </w:pPr>
            <w:r w:rsidRPr="003603C7">
              <w:rPr>
                <w:rFonts w:ascii="Ebrima" w:hAnsi="Ebrima"/>
              </w:rPr>
              <w:t>Motivation to work with children and young people (AF, R, I)</w:t>
            </w:r>
          </w:p>
          <w:p w14:paraId="2BF39AA4" w14:textId="77777777" w:rsidR="006D552D" w:rsidRPr="003603C7" w:rsidRDefault="006D552D" w:rsidP="008B3EF2">
            <w:pPr>
              <w:numPr>
                <w:ilvl w:val="0"/>
                <w:numId w:val="14"/>
              </w:numPr>
              <w:spacing w:after="0" w:line="240" w:lineRule="auto"/>
              <w:rPr>
                <w:rFonts w:ascii="Ebrima" w:hAnsi="Ebrima"/>
              </w:rPr>
            </w:pPr>
            <w:r w:rsidRPr="003603C7">
              <w:rPr>
                <w:rFonts w:ascii="Ebrima" w:hAnsi="Ebrima"/>
              </w:rPr>
              <w:t>Ability to form and maintain appropriate relationships and personal boundaries with children and young people (AF, R, I)</w:t>
            </w:r>
          </w:p>
          <w:p w14:paraId="3B80486A" w14:textId="77777777" w:rsidR="006D552D" w:rsidRPr="003603C7" w:rsidRDefault="006D552D" w:rsidP="008B3EF2">
            <w:pPr>
              <w:numPr>
                <w:ilvl w:val="0"/>
                <w:numId w:val="14"/>
              </w:numPr>
              <w:spacing w:after="0" w:line="240" w:lineRule="auto"/>
              <w:rPr>
                <w:rFonts w:ascii="Ebrima" w:hAnsi="Ebrima"/>
              </w:rPr>
            </w:pPr>
            <w:r w:rsidRPr="003603C7">
              <w:rPr>
                <w:rFonts w:ascii="Ebrima" w:hAnsi="Ebrima"/>
              </w:rPr>
              <w:t>Emotional resilience in working with challenging behaviours and attitudes (AF, R, I)</w:t>
            </w:r>
          </w:p>
          <w:p w14:paraId="4366E53F" w14:textId="77777777" w:rsidR="006D552D" w:rsidRPr="003603C7" w:rsidRDefault="006D552D" w:rsidP="008B3EF2">
            <w:pPr>
              <w:numPr>
                <w:ilvl w:val="0"/>
                <w:numId w:val="14"/>
              </w:numPr>
              <w:spacing w:after="0" w:line="240" w:lineRule="auto"/>
              <w:rPr>
                <w:rFonts w:ascii="Ebrima" w:hAnsi="Ebrima"/>
              </w:rPr>
            </w:pPr>
            <w:r w:rsidRPr="003603C7">
              <w:rPr>
                <w:rFonts w:ascii="Ebrima" w:hAnsi="Ebrima"/>
              </w:rPr>
              <w:t>Ability to use authority and maintaining discipline (AF, R, I)</w:t>
            </w:r>
          </w:p>
          <w:p w14:paraId="5D757A73" w14:textId="77777777" w:rsidR="006D552D" w:rsidRPr="003603C7" w:rsidRDefault="006D552D" w:rsidP="008B3EF2">
            <w:pPr>
              <w:numPr>
                <w:ilvl w:val="0"/>
                <w:numId w:val="14"/>
              </w:numPr>
              <w:spacing w:after="0" w:line="240" w:lineRule="auto"/>
              <w:rPr>
                <w:rFonts w:ascii="Ebrima" w:hAnsi="Ebrima"/>
              </w:rPr>
            </w:pPr>
            <w:r w:rsidRPr="003603C7">
              <w:rPr>
                <w:rFonts w:ascii="Ebrima" w:hAnsi="Ebrima"/>
              </w:rPr>
              <w:t>Enhanced DBS (D)</w:t>
            </w:r>
          </w:p>
          <w:p w14:paraId="7EE78270" w14:textId="77777777" w:rsidR="006D552D" w:rsidRPr="003603C7" w:rsidRDefault="006D552D" w:rsidP="008B3EF2">
            <w:pPr>
              <w:numPr>
                <w:ilvl w:val="0"/>
                <w:numId w:val="14"/>
              </w:numPr>
              <w:spacing w:after="0" w:line="240" w:lineRule="auto"/>
              <w:rPr>
                <w:rFonts w:ascii="Ebrima" w:hAnsi="Ebrima"/>
              </w:rPr>
            </w:pPr>
            <w:r w:rsidRPr="003603C7">
              <w:rPr>
                <w:rFonts w:ascii="Ebrima" w:hAnsi="Ebrima" w:cs="Arial"/>
                <w:bCs/>
                <w:iCs/>
              </w:rPr>
              <w:t>The ability to converse at ease with customers and provide advice in accurate spoken English is essential for the post (I)</w:t>
            </w:r>
          </w:p>
        </w:tc>
        <w:tc>
          <w:tcPr>
            <w:tcW w:w="6660" w:type="dxa"/>
            <w:tcBorders>
              <w:top w:val="nil"/>
            </w:tcBorders>
          </w:tcPr>
          <w:p w14:paraId="1283FBC6" w14:textId="77777777" w:rsidR="006D552D" w:rsidRPr="003603C7" w:rsidRDefault="006D552D" w:rsidP="008B3EF2">
            <w:pPr>
              <w:jc w:val="center"/>
              <w:rPr>
                <w:rFonts w:ascii="Ebrima" w:hAnsi="Ebrima"/>
              </w:rPr>
            </w:pPr>
          </w:p>
        </w:tc>
      </w:tr>
    </w:tbl>
    <w:tbl>
      <w:tblPr>
        <w:tblpPr w:leftFromText="180" w:rightFromText="180" w:vertAnchor="text" w:horzAnchor="page" w:tblpX="541" w:tblpY="345"/>
        <w:tblW w:w="53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3"/>
        <w:gridCol w:w="2694"/>
      </w:tblGrid>
      <w:tr w:rsidR="006D552D" w:rsidRPr="003603C7" w14:paraId="141A3A87" w14:textId="77777777" w:rsidTr="008B3EF2">
        <w:tc>
          <w:tcPr>
            <w:tcW w:w="2693" w:type="dxa"/>
            <w:tcBorders>
              <w:top w:val="single" w:sz="6" w:space="0" w:color="auto"/>
              <w:left w:val="single" w:sz="6" w:space="0" w:color="auto"/>
              <w:bottom w:val="single" w:sz="6" w:space="0" w:color="auto"/>
              <w:right w:val="single" w:sz="6" w:space="0" w:color="auto"/>
            </w:tcBorders>
          </w:tcPr>
          <w:p w14:paraId="0597DA48" w14:textId="77777777" w:rsidR="006D552D" w:rsidRPr="003603C7" w:rsidRDefault="006D552D" w:rsidP="008B3EF2">
            <w:pPr>
              <w:keepNext/>
              <w:overflowPunct w:val="0"/>
              <w:autoSpaceDE w:val="0"/>
              <w:autoSpaceDN w:val="0"/>
              <w:adjustRightInd w:val="0"/>
              <w:spacing w:after="0" w:line="240" w:lineRule="auto"/>
              <w:textAlignment w:val="baseline"/>
              <w:outlineLvl w:val="2"/>
              <w:rPr>
                <w:rFonts w:ascii="Ebrima" w:eastAsia="Times New Roman" w:hAnsi="Ebrima" w:cs="Arial"/>
                <w:sz w:val="18"/>
                <w:szCs w:val="18"/>
                <w:lang w:eastAsia="en-GB"/>
              </w:rPr>
            </w:pPr>
            <w:r w:rsidRPr="003603C7">
              <w:rPr>
                <w:rFonts w:ascii="Ebrima" w:eastAsia="Times New Roman" w:hAnsi="Ebrima" w:cs="Arial"/>
                <w:sz w:val="18"/>
                <w:szCs w:val="18"/>
                <w:lang w:eastAsia="en-GB"/>
              </w:rPr>
              <w:t>Key – Stage identified</w:t>
            </w:r>
          </w:p>
        </w:tc>
        <w:tc>
          <w:tcPr>
            <w:tcW w:w="2694" w:type="dxa"/>
            <w:tcBorders>
              <w:top w:val="single" w:sz="6" w:space="0" w:color="auto"/>
              <w:left w:val="single" w:sz="6" w:space="0" w:color="auto"/>
              <w:bottom w:val="single" w:sz="6" w:space="0" w:color="auto"/>
              <w:right w:val="single" w:sz="6" w:space="0" w:color="auto"/>
            </w:tcBorders>
          </w:tcPr>
          <w:p w14:paraId="2D9DA6F1" w14:textId="77777777" w:rsidR="006D552D" w:rsidRPr="003603C7" w:rsidRDefault="006D552D" w:rsidP="008B3EF2">
            <w:pPr>
              <w:spacing w:after="0" w:line="240" w:lineRule="auto"/>
              <w:rPr>
                <w:rFonts w:ascii="Ebrima" w:eastAsia="Times New Roman" w:hAnsi="Ebrima" w:cs="Arial"/>
                <w:sz w:val="18"/>
                <w:szCs w:val="18"/>
                <w:lang w:eastAsia="en-GB"/>
              </w:rPr>
            </w:pPr>
          </w:p>
        </w:tc>
      </w:tr>
      <w:tr w:rsidR="006D552D" w:rsidRPr="003603C7" w14:paraId="44194927" w14:textId="77777777" w:rsidTr="008B3EF2">
        <w:tc>
          <w:tcPr>
            <w:tcW w:w="2693" w:type="dxa"/>
            <w:tcBorders>
              <w:top w:val="single" w:sz="6" w:space="0" w:color="auto"/>
              <w:left w:val="single" w:sz="6" w:space="0" w:color="auto"/>
              <w:bottom w:val="single" w:sz="6" w:space="0" w:color="auto"/>
              <w:right w:val="single" w:sz="6" w:space="0" w:color="auto"/>
            </w:tcBorders>
          </w:tcPr>
          <w:p w14:paraId="4D4411C0" w14:textId="77777777" w:rsidR="006D552D" w:rsidRPr="003603C7" w:rsidRDefault="006D552D" w:rsidP="008B3EF2">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AF</w:t>
            </w:r>
          </w:p>
        </w:tc>
        <w:tc>
          <w:tcPr>
            <w:tcW w:w="2694" w:type="dxa"/>
            <w:tcBorders>
              <w:top w:val="single" w:sz="6" w:space="0" w:color="auto"/>
              <w:left w:val="single" w:sz="6" w:space="0" w:color="auto"/>
              <w:bottom w:val="single" w:sz="6" w:space="0" w:color="auto"/>
              <w:right w:val="single" w:sz="6" w:space="0" w:color="auto"/>
            </w:tcBorders>
          </w:tcPr>
          <w:p w14:paraId="4769E23E" w14:textId="77777777" w:rsidR="006D552D" w:rsidRPr="003603C7" w:rsidRDefault="006D552D" w:rsidP="008B3EF2">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Application Form</w:t>
            </w:r>
          </w:p>
        </w:tc>
      </w:tr>
      <w:tr w:rsidR="006D552D" w:rsidRPr="003603C7" w14:paraId="00F8389E" w14:textId="77777777" w:rsidTr="008B3EF2">
        <w:tc>
          <w:tcPr>
            <w:tcW w:w="2693" w:type="dxa"/>
            <w:tcBorders>
              <w:top w:val="single" w:sz="6" w:space="0" w:color="auto"/>
              <w:left w:val="single" w:sz="6" w:space="0" w:color="auto"/>
              <w:bottom w:val="single" w:sz="6" w:space="0" w:color="auto"/>
              <w:right w:val="single" w:sz="6" w:space="0" w:color="auto"/>
            </w:tcBorders>
          </w:tcPr>
          <w:p w14:paraId="191834D6" w14:textId="77777777" w:rsidR="006D552D" w:rsidRPr="003603C7" w:rsidRDefault="006D552D" w:rsidP="008B3EF2">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w:t>
            </w:r>
          </w:p>
        </w:tc>
        <w:tc>
          <w:tcPr>
            <w:tcW w:w="2694" w:type="dxa"/>
            <w:tcBorders>
              <w:top w:val="single" w:sz="6" w:space="0" w:color="auto"/>
              <w:left w:val="single" w:sz="6" w:space="0" w:color="auto"/>
              <w:bottom w:val="single" w:sz="6" w:space="0" w:color="auto"/>
              <w:right w:val="single" w:sz="6" w:space="0" w:color="auto"/>
            </w:tcBorders>
          </w:tcPr>
          <w:p w14:paraId="50AFBD26" w14:textId="77777777" w:rsidR="006D552D" w:rsidRPr="003603C7" w:rsidRDefault="006D552D" w:rsidP="008B3EF2">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Certificates</w:t>
            </w:r>
          </w:p>
        </w:tc>
      </w:tr>
      <w:tr w:rsidR="006D552D" w:rsidRPr="003603C7" w14:paraId="12F2D109" w14:textId="77777777" w:rsidTr="008B3EF2">
        <w:tc>
          <w:tcPr>
            <w:tcW w:w="2693" w:type="dxa"/>
            <w:tcBorders>
              <w:top w:val="single" w:sz="6" w:space="0" w:color="auto"/>
              <w:left w:val="single" w:sz="6" w:space="0" w:color="auto"/>
              <w:bottom w:val="single" w:sz="6" w:space="0" w:color="auto"/>
              <w:right w:val="single" w:sz="6" w:space="0" w:color="auto"/>
            </w:tcBorders>
          </w:tcPr>
          <w:p w14:paraId="4DA0C8C2" w14:textId="77777777" w:rsidR="006D552D" w:rsidRPr="003603C7" w:rsidRDefault="006D552D" w:rsidP="008B3EF2">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w:t>
            </w:r>
          </w:p>
        </w:tc>
        <w:tc>
          <w:tcPr>
            <w:tcW w:w="2694" w:type="dxa"/>
            <w:tcBorders>
              <w:top w:val="single" w:sz="6" w:space="0" w:color="auto"/>
              <w:left w:val="single" w:sz="6" w:space="0" w:color="auto"/>
              <w:bottom w:val="single" w:sz="6" w:space="0" w:color="auto"/>
              <w:right w:val="single" w:sz="6" w:space="0" w:color="auto"/>
            </w:tcBorders>
          </w:tcPr>
          <w:p w14:paraId="2C429FA2" w14:textId="77777777" w:rsidR="006D552D" w:rsidRPr="003603C7" w:rsidRDefault="006D552D" w:rsidP="008B3EF2">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Observation</w:t>
            </w:r>
          </w:p>
        </w:tc>
      </w:tr>
      <w:tr w:rsidR="006D552D" w:rsidRPr="003603C7" w14:paraId="3876F392" w14:textId="77777777" w:rsidTr="008B3EF2">
        <w:tc>
          <w:tcPr>
            <w:tcW w:w="2693" w:type="dxa"/>
            <w:tcBorders>
              <w:top w:val="single" w:sz="6" w:space="0" w:color="auto"/>
              <w:left w:val="single" w:sz="6" w:space="0" w:color="auto"/>
              <w:bottom w:val="single" w:sz="6" w:space="0" w:color="auto"/>
              <w:right w:val="single" w:sz="6" w:space="0" w:color="auto"/>
            </w:tcBorders>
          </w:tcPr>
          <w:p w14:paraId="084A0F2E" w14:textId="77777777" w:rsidR="006D552D" w:rsidRPr="003603C7" w:rsidRDefault="006D552D" w:rsidP="008B3EF2">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w:t>
            </w:r>
          </w:p>
        </w:tc>
        <w:tc>
          <w:tcPr>
            <w:tcW w:w="2694" w:type="dxa"/>
            <w:tcBorders>
              <w:top w:val="single" w:sz="6" w:space="0" w:color="auto"/>
              <w:left w:val="single" w:sz="6" w:space="0" w:color="auto"/>
              <w:bottom w:val="single" w:sz="6" w:space="0" w:color="auto"/>
              <w:right w:val="single" w:sz="6" w:space="0" w:color="auto"/>
            </w:tcBorders>
          </w:tcPr>
          <w:p w14:paraId="1C350113" w14:textId="77777777" w:rsidR="006D552D" w:rsidRPr="003603C7" w:rsidRDefault="006D552D" w:rsidP="008B3EF2">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Interview</w:t>
            </w:r>
          </w:p>
        </w:tc>
      </w:tr>
      <w:tr w:rsidR="006D552D" w:rsidRPr="003603C7" w14:paraId="7E512E11" w14:textId="77777777" w:rsidTr="008B3EF2">
        <w:tc>
          <w:tcPr>
            <w:tcW w:w="2693" w:type="dxa"/>
            <w:tcBorders>
              <w:top w:val="single" w:sz="6" w:space="0" w:color="auto"/>
              <w:left w:val="single" w:sz="6" w:space="0" w:color="auto"/>
              <w:bottom w:val="single" w:sz="6" w:space="0" w:color="auto"/>
              <w:right w:val="single" w:sz="6" w:space="0" w:color="auto"/>
            </w:tcBorders>
          </w:tcPr>
          <w:p w14:paraId="466AEE52" w14:textId="77777777" w:rsidR="006D552D" w:rsidRPr="003603C7" w:rsidRDefault="006D552D" w:rsidP="008B3EF2">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T</w:t>
            </w:r>
          </w:p>
        </w:tc>
        <w:tc>
          <w:tcPr>
            <w:tcW w:w="2694" w:type="dxa"/>
            <w:tcBorders>
              <w:top w:val="single" w:sz="6" w:space="0" w:color="auto"/>
              <w:left w:val="single" w:sz="6" w:space="0" w:color="auto"/>
              <w:bottom w:val="single" w:sz="6" w:space="0" w:color="auto"/>
              <w:right w:val="single" w:sz="6" w:space="0" w:color="auto"/>
            </w:tcBorders>
          </w:tcPr>
          <w:p w14:paraId="0F45A82B" w14:textId="77777777" w:rsidR="006D552D" w:rsidRPr="003603C7" w:rsidRDefault="006D552D" w:rsidP="008B3EF2">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Task</w:t>
            </w:r>
          </w:p>
        </w:tc>
      </w:tr>
      <w:tr w:rsidR="006D552D" w:rsidRPr="003603C7" w14:paraId="3B7C9798" w14:textId="77777777" w:rsidTr="008B3EF2">
        <w:tc>
          <w:tcPr>
            <w:tcW w:w="2693" w:type="dxa"/>
            <w:tcBorders>
              <w:top w:val="single" w:sz="6" w:space="0" w:color="auto"/>
              <w:left w:val="single" w:sz="6" w:space="0" w:color="auto"/>
              <w:bottom w:val="single" w:sz="6" w:space="0" w:color="auto"/>
              <w:right w:val="single" w:sz="6" w:space="0" w:color="auto"/>
            </w:tcBorders>
          </w:tcPr>
          <w:p w14:paraId="0B614814" w14:textId="77777777" w:rsidR="006D552D" w:rsidRPr="003603C7" w:rsidRDefault="006D552D" w:rsidP="008B3EF2">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w:t>
            </w:r>
          </w:p>
        </w:tc>
        <w:tc>
          <w:tcPr>
            <w:tcW w:w="2694" w:type="dxa"/>
            <w:tcBorders>
              <w:top w:val="single" w:sz="6" w:space="0" w:color="auto"/>
              <w:left w:val="single" w:sz="6" w:space="0" w:color="auto"/>
              <w:bottom w:val="single" w:sz="6" w:space="0" w:color="auto"/>
              <w:right w:val="single" w:sz="6" w:space="0" w:color="auto"/>
            </w:tcBorders>
          </w:tcPr>
          <w:p w14:paraId="2E16CB28" w14:textId="77777777" w:rsidR="006D552D" w:rsidRPr="003603C7" w:rsidRDefault="006D552D" w:rsidP="008B3EF2">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References</w:t>
            </w:r>
          </w:p>
        </w:tc>
      </w:tr>
      <w:tr w:rsidR="006D552D" w:rsidRPr="003603C7" w14:paraId="17105911" w14:textId="77777777" w:rsidTr="008B3EF2">
        <w:tc>
          <w:tcPr>
            <w:tcW w:w="2693" w:type="dxa"/>
            <w:tcBorders>
              <w:top w:val="single" w:sz="6" w:space="0" w:color="auto"/>
              <w:left w:val="single" w:sz="6" w:space="0" w:color="auto"/>
              <w:bottom w:val="single" w:sz="6" w:space="0" w:color="auto"/>
              <w:right w:val="single" w:sz="6" w:space="0" w:color="auto"/>
            </w:tcBorders>
          </w:tcPr>
          <w:p w14:paraId="35D088CC" w14:textId="77777777" w:rsidR="006D552D" w:rsidRPr="003603C7" w:rsidRDefault="006D552D" w:rsidP="008B3EF2">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w:t>
            </w:r>
          </w:p>
        </w:tc>
        <w:tc>
          <w:tcPr>
            <w:tcW w:w="2694" w:type="dxa"/>
            <w:tcBorders>
              <w:top w:val="single" w:sz="6" w:space="0" w:color="auto"/>
              <w:left w:val="single" w:sz="6" w:space="0" w:color="auto"/>
              <w:bottom w:val="single" w:sz="6" w:space="0" w:color="auto"/>
              <w:right w:val="single" w:sz="6" w:space="0" w:color="auto"/>
            </w:tcBorders>
          </w:tcPr>
          <w:p w14:paraId="1C1CC723" w14:textId="77777777" w:rsidR="006D552D" w:rsidRPr="003603C7" w:rsidRDefault="006D552D" w:rsidP="008B3EF2">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DBS Disclosure</w:t>
            </w:r>
          </w:p>
        </w:tc>
      </w:tr>
    </w:tbl>
    <w:p w14:paraId="6935A25C" w14:textId="77777777" w:rsidR="006D552D" w:rsidRPr="003603C7" w:rsidRDefault="006D552D" w:rsidP="006D552D">
      <w:pPr>
        <w:rPr>
          <w:rFonts w:ascii="Ebrima" w:hAnsi="Ebrima"/>
        </w:rPr>
      </w:pPr>
    </w:p>
    <w:p w14:paraId="49A2A4AC" w14:textId="77777777" w:rsidR="006D552D" w:rsidRPr="003603C7" w:rsidRDefault="006D552D" w:rsidP="006D552D">
      <w:pPr>
        <w:rPr>
          <w:rFonts w:ascii="Ebrima" w:hAnsi="Ebrima" w:cs="Arial"/>
          <w:b/>
          <w:bCs/>
        </w:rPr>
      </w:pPr>
    </w:p>
    <w:p w14:paraId="7F9440FC" w14:textId="77777777" w:rsidR="006D552D" w:rsidRPr="003603C7" w:rsidRDefault="006D552D" w:rsidP="006D552D">
      <w:pPr>
        <w:tabs>
          <w:tab w:val="center" w:pos="4153"/>
          <w:tab w:val="right" w:pos="8306"/>
        </w:tabs>
        <w:spacing w:after="0" w:line="240" w:lineRule="auto"/>
        <w:rPr>
          <w:rFonts w:ascii="Ebrima" w:eastAsia="Times New Roman" w:hAnsi="Ebrima" w:cs="Arial"/>
          <w:sz w:val="18"/>
          <w:szCs w:val="18"/>
          <w:lang w:eastAsia="en-GB"/>
        </w:rPr>
      </w:pPr>
    </w:p>
    <w:p w14:paraId="758DEFF7" w14:textId="01BF3E51" w:rsidR="006D552D" w:rsidRPr="003603C7" w:rsidRDefault="006D552D" w:rsidP="006D552D">
      <w:pPr>
        <w:tabs>
          <w:tab w:val="center" w:pos="4153"/>
          <w:tab w:val="right" w:pos="8306"/>
        </w:tabs>
        <w:spacing w:after="0" w:line="240" w:lineRule="auto"/>
        <w:ind w:left="709"/>
        <w:rPr>
          <w:rFonts w:ascii="Ebrima" w:eastAsia="Times New Roman" w:hAnsi="Ebrima" w:cs="Arial"/>
          <w:sz w:val="18"/>
          <w:szCs w:val="18"/>
          <w:lang w:eastAsia="en-GB"/>
        </w:rPr>
        <w:sectPr w:rsidR="006D552D" w:rsidRPr="003603C7" w:rsidSect="00504BAD">
          <w:pgSz w:w="16840" w:h="11907" w:orient="landscape" w:code="9"/>
          <w:pgMar w:top="1134" w:right="851" w:bottom="709" w:left="1134" w:header="720" w:footer="227" w:gutter="0"/>
          <w:cols w:space="720"/>
          <w:docGrid w:linePitch="326"/>
        </w:sectPr>
      </w:pPr>
      <w:r w:rsidRPr="003603C7">
        <w:rPr>
          <w:rFonts w:ascii="Ebrima" w:eastAsia="Times New Roman" w:hAnsi="Ebrima" w:cs="Arial"/>
          <w:sz w:val="18"/>
          <w:szCs w:val="18"/>
          <w:lang w:eastAsia="en-GB"/>
        </w:rPr>
        <w:t>Issues arising from references will be taken up at interview, all appointments are su</w:t>
      </w:r>
      <w:r w:rsidR="00B26E68">
        <w:rPr>
          <w:rFonts w:ascii="Ebrima" w:eastAsia="Times New Roman" w:hAnsi="Ebrima" w:cs="Arial"/>
          <w:sz w:val="18"/>
          <w:szCs w:val="18"/>
          <w:lang w:eastAsia="en-GB"/>
        </w:rPr>
        <w:t>bject to satisfactory referen</w:t>
      </w:r>
    </w:p>
    <w:p w14:paraId="613BD0A3" w14:textId="77777777" w:rsidR="006D552D" w:rsidRPr="00B26E68" w:rsidRDefault="006D552D" w:rsidP="00B26E68">
      <w:pPr>
        <w:rPr>
          <w:rFonts w:ascii="Ebrima" w:hAnsi="Ebrima"/>
          <w:sz w:val="2"/>
        </w:rPr>
      </w:pPr>
    </w:p>
    <w:sectPr w:rsidR="006D552D" w:rsidRPr="00B26E68" w:rsidSect="004A5488">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A2532" w14:textId="77777777" w:rsidR="00E2107E" w:rsidRDefault="00E2107E">
      <w:pPr>
        <w:spacing w:after="0" w:line="240" w:lineRule="auto"/>
      </w:pPr>
      <w:r>
        <w:separator/>
      </w:r>
    </w:p>
  </w:endnote>
  <w:endnote w:type="continuationSeparator" w:id="0">
    <w:p w14:paraId="0F3EECB1" w14:textId="77777777" w:rsidR="00E2107E" w:rsidRDefault="00E21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7E295" w14:textId="77777777" w:rsidR="006D552D" w:rsidRDefault="006D552D">
    <w:pPr>
      <w:pStyle w:val="Footer"/>
    </w:pPr>
    <w:r w:rsidRPr="006D552D">
      <w:rPr>
        <w:rFonts w:cs="Arial"/>
        <w:noProof/>
        <w:sz w:val="22"/>
        <w:szCs w:val="22"/>
      </w:rPr>
      <w:drawing>
        <wp:anchor distT="0" distB="0" distL="114300" distR="114300" simplePos="0" relativeHeight="251659264" behindDoc="1" locked="0" layoutInCell="1" allowOverlap="1" wp14:anchorId="2AA39505" wp14:editId="6098AF44">
          <wp:simplePos x="0" y="0"/>
          <wp:positionH relativeFrom="margin">
            <wp:align>right</wp:align>
          </wp:positionH>
          <wp:positionV relativeFrom="paragraph">
            <wp:posOffset>-129396</wp:posOffset>
          </wp:positionV>
          <wp:extent cx="1841500" cy="558800"/>
          <wp:effectExtent l="0" t="0" r="6350" b="0"/>
          <wp:wrapNone/>
          <wp:docPr id="5" name="Picture 5" descr="LET Logo 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T Logo Thum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1500" cy="558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6BD3A" w14:textId="77777777" w:rsidR="00E2107E" w:rsidRDefault="00E2107E">
      <w:pPr>
        <w:spacing w:after="0" w:line="240" w:lineRule="auto"/>
      </w:pPr>
      <w:r>
        <w:separator/>
      </w:r>
    </w:p>
  </w:footnote>
  <w:footnote w:type="continuationSeparator" w:id="0">
    <w:p w14:paraId="6D45849B" w14:textId="77777777" w:rsidR="00E2107E" w:rsidRDefault="00E210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EBA334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193.5pt" o:bullet="t">
        <v:imagedata r:id="rId1" o:title="leaves"/>
      </v:shape>
    </w:pict>
  </w:numPicBullet>
  <w:abstractNum w:abstractNumId="0" w15:restartNumberingAfterBreak="0">
    <w:nsid w:val="04AE3923"/>
    <w:multiLevelType w:val="hybridMultilevel"/>
    <w:tmpl w:val="83083B88"/>
    <w:lvl w:ilvl="0" w:tplc="08090001">
      <w:start w:val="1"/>
      <w:numFmt w:val="bullet"/>
      <w:lvlText w:val=""/>
      <w:lvlJc w:val="left"/>
      <w:pPr>
        <w:ind w:left="910" w:hanging="360"/>
      </w:pPr>
      <w:rPr>
        <w:rFonts w:ascii="Symbol" w:hAnsi="Symbol" w:hint="default"/>
      </w:rPr>
    </w:lvl>
    <w:lvl w:ilvl="1" w:tplc="08090003" w:tentative="1">
      <w:start w:val="1"/>
      <w:numFmt w:val="bullet"/>
      <w:lvlText w:val="o"/>
      <w:lvlJc w:val="left"/>
      <w:pPr>
        <w:ind w:left="1630" w:hanging="360"/>
      </w:pPr>
      <w:rPr>
        <w:rFonts w:ascii="Courier New" w:hAnsi="Courier New" w:cs="Courier New" w:hint="default"/>
      </w:rPr>
    </w:lvl>
    <w:lvl w:ilvl="2" w:tplc="08090005" w:tentative="1">
      <w:start w:val="1"/>
      <w:numFmt w:val="bullet"/>
      <w:lvlText w:val=""/>
      <w:lvlJc w:val="left"/>
      <w:pPr>
        <w:ind w:left="2350" w:hanging="360"/>
      </w:pPr>
      <w:rPr>
        <w:rFonts w:ascii="Wingdings" w:hAnsi="Wingdings" w:hint="default"/>
      </w:rPr>
    </w:lvl>
    <w:lvl w:ilvl="3" w:tplc="08090001" w:tentative="1">
      <w:start w:val="1"/>
      <w:numFmt w:val="bullet"/>
      <w:lvlText w:val=""/>
      <w:lvlJc w:val="left"/>
      <w:pPr>
        <w:ind w:left="3070" w:hanging="360"/>
      </w:pPr>
      <w:rPr>
        <w:rFonts w:ascii="Symbol" w:hAnsi="Symbol" w:hint="default"/>
      </w:rPr>
    </w:lvl>
    <w:lvl w:ilvl="4" w:tplc="08090003" w:tentative="1">
      <w:start w:val="1"/>
      <w:numFmt w:val="bullet"/>
      <w:lvlText w:val="o"/>
      <w:lvlJc w:val="left"/>
      <w:pPr>
        <w:ind w:left="3790" w:hanging="360"/>
      </w:pPr>
      <w:rPr>
        <w:rFonts w:ascii="Courier New" w:hAnsi="Courier New" w:cs="Courier New" w:hint="default"/>
      </w:rPr>
    </w:lvl>
    <w:lvl w:ilvl="5" w:tplc="08090005" w:tentative="1">
      <w:start w:val="1"/>
      <w:numFmt w:val="bullet"/>
      <w:lvlText w:val=""/>
      <w:lvlJc w:val="left"/>
      <w:pPr>
        <w:ind w:left="4510" w:hanging="360"/>
      </w:pPr>
      <w:rPr>
        <w:rFonts w:ascii="Wingdings" w:hAnsi="Wingdings" w:hint="default"/>
      </w:rPr>
    </w:lvl>
    <w:lvl w:ilvl="6" w:tplc="08090001" w:tentative="1">
      <w:start w:val="1"/>
      <w:numFmt w:val="bullet"/>
      <w:lvlText w:val=""/>
      <w:lvlJc w:val="left"/>
      <w:pPr>
        <w:ind w:left="5230" w:hanging="360"/>
      </w:pPr>
      <w:rPr>
        <w:rFonts w:ascii="Symbol" w:hAnsi="Symbol" w:hint="default"/>
      </w:rPr>
    </w:lvl>
    <w:lvl w:ilvl="7" w:tplc="08090003" w:tentative="1">
      <w:start w:val="1"/>
      <w:numFmt w:val="bullet"/>
      <w:lvlText w:val="o"/>
      <w:lvlJc w:val="left"/>
      <w:pPr>
        <w:ind w:left="5950" w:hanging="360"/>
      </w:pPr>
      <w:rPr>
        <w:rFonts w:ascii="Courier New" w:hAnsi="Courier New" w:cs="Courier New" w:hint="default"/>
      </w:rPr>
    </w:lvl>
    <w:lvl w:ilvl="8" w:tplc="08090005" w:tentative="1">
      <w:start w:val="1"/>
      <w:numFmt w:val="bullet"/>
      <w:lvlText w:val=""/>
      <w:lvlJc w:val="left"/>
      <w:pPr>
        <w:ind w:left="6670" w:hanging="360"/>
      </w:pPr>
      <w:rPr>
        <w:rFonts w:ascii="Wingdings" w:hAnsi="Wingdings" w:hint="default"/>
      </w:rPr>
    </w:lvl>
  </w:abstractNum>
  <w:abstractNum w:abstractNumId="1"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CD465A9"/>
    <w:multiLevelType w:val="hybridMultilevel"/>
    <w:tmpl w:val="C2C6C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F74DAC"/>
    <w:multiLevelType w:val="hybridMultilevel"/>
    <w:tmpl w:val="4F04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CCC021D"/>
    <w:multiLevelType w:val="hybridMultilevel"/>
    <w:tmpl w:val="7F56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46303"/>
    <w:multiLevelType w:val="hybridMultilevel"/>
    <w:tmpl w:val="7728C4EC"/>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A1A60"/>
    <w:multiLevelType w:val="hybridMultilevel"/>
    <w:tmpl w:val="0C7E7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9" w15:restartNumberingAfterBreak="0">
    <w:nsid w:val="2E650ED9"/>
    <w:multiLevelType w:val="hybridMultilevel"/>
    <w:tmpl w:val="1A5A34E0"/>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1" w15:restartNumberingAfterBreak="0">
    <w:nsid w:val="32DE1D50"/>
    <w:multiLevelType w:val="hybridMultilevel"/>
    <w:tmpl w:val="7796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253FA2"/>
    <w:multiLevelType w:val="hybridMultilevel"/>
    <w:tmpl w:val="4FF8471A"/>
    <w:lvl w:ilvl="0" w:tplc="EEFCF286">
      <w:start w:val="1"/>
      <w:numFmt w:val="bullet"/>
      <w:lvlText w:val=""/>
      <w:lvlJc w:val="left"/>
      <w:pPr>
        <w:tabs>
          <w:tab w:val="num" w:pos="6087"/>
        </w:tabs>
        <w:ind w:left="6087" w:hanging="360"/>
      </w:pPr>
      <w:rPr>
        <w:rFonts w:ascii="Symbol" w:hAnsi="Symbol" w:hint="default"/>
        <w:color w:val="auto"/>
      </w:rPr>
    </w:lvl>
    <w:lvl w:ilvl="1" w:tplc="08090003" w:tentative="1">
      <w:start w:val="1"/>
      <w:numFmt w:val="bullet"/>
      <w:lvlText w:val="o"/>
      <w:lvlJc w:val="left"/>
      <w:pPr>
        <w:tabs>
          <w:tab w:val="num" w:pos="1407"/>
        </w:tabs>
        <w:ind w:left="1407" w:hanging="360"/>
      </w:pPr>
      <w:rPr>
        <w:rFonts w:ascii="Courier New" w:hAnsi="Courier New" w:cs="Courier New" w:hint="default"/>
      </w:rPr>
    </w:lvl>
    <w:lvl w:ilvl="2" w:tplc="08090005" w:tentative="1">
      <w:start w:val="1"/>
      <w:numFmt w:val="bullet"/>
      <w:lvlText w:val=""/>
      <w:lvlJc w:val="left"/>
      <w:pPr>
        <w:tabs>
          <w:tab w:val="num" w:pos="2127"/>
        </w:tabs>
        <w:ind w:left="2127" w:hanging="360"/>
      </w:pPr>
      <w:rPr>
        <w:rFonts w:ascii="Wingdings" w:hAnsi="Wingdings" w:hint="default"/>
      </w:rPr>
    </w:lvl>
    <w:lvl w:ilvl="3" w:tplc="08090001" w:tentative="1">
      <w:start w:val="1"/>
      <w:numFmt w:val="bullet"/>
      <w:lvlText w:val=""/>
      <w:lvlJc w:val="left"/>
      <w:pPr>
        <w:tabs>
          <w:tab w:val="num" w:pos="2847"/>
        </w:tabs>
        <w:ind w:left="2847" w:hanging="360"/>
      </w:pPr>
      <w:rPr>
        <w:rFonts w:ascii="Symbol" w:hAnsi="Symbol" w:hint="default"/>
      </w:rPr>
    </w:lvl>
    <w:lvl w:ilvl="4" w:tplc="08090003" w:tentative="1">
      <w:start w:val="1"/>
      <w:numFmt w:val="bullet"/>
      <w:lvlText w:val="o"/>
      <w:lvlJc w:val="left"/>
      <w:pPr>
        <w:tabs>
          <w:tab w:val="num" w:pos="3567"/>
        </w:tabs>
        <w:ind w:left="3567" w:hanging="360"/>
      </w:pPr>
      <w:rPr>
        <w:rFonts w:ascii="Courier New" w:hAnsi="Courier New" w:cs="Courier New" w:hint="default"/>
      </w:rPr>
    </w:lvl>
    <w:lvl w:ilvl="5" w:tplc="08090005" w:tentative="1">
      <w:start w:val="1"/>
      <w:numFmt w:val="bullet"/>
      <w:lvlText w:val=""/>
      <w:lvlJc w:val="left"/>
      <w:pPr>
        <w:tabs>
          <w:tab w:val="num" w:pos="4287"/>
        </w:tabs>
        <w:ind w:left="4287" w:hanging="360"/>
      </w:pPr>
      <w:rPr>
        <w:rFonts w:ascii="Wingdings" w:hAnsi="Wingdings" w:hint="default"/>
      </w:rPr>
    </w:lvl>
    <w:lvl w:ilvl="6" w:tplc="08090001" w:tentative="1">
      <w:start w:val="1"/>
      <w:numFmt w:val="bullet"/>
      <w:lvlText w:val=""/>
      <w:lvlJc w:val="left"/>
      <w:pPr>
        <w:tabs>
          <w:tab w:val="num" w:pos="5007"/>
        </w:tabs>
        <w:ind w:left="5007" w:hanging="360"/>
      </w:pPr>
      <w:rPr>
        <w:rFonts w:ascii="Symbol" w:hAnsi="Symbol" w:hint="default"/>
      </w:rPr>
    </w:lvl>
    <w:lvl w:ilvl="7" w:tplc="08090003" w:tentative="1">
      <w:start w:val="1"/>
      <w:numFmt w:val="bullet"/>
      <w:lvlText w:val="o"/>
      <w:lvlJc w:val="left"/>
      <w:pPr>
        <w:tabs>
          <w:tab w:val="num" w:pos="5727"/>
        </w:tabs>
        <w:ind w:left="5727" w:hanging="360"/>
      </w:pPr>
      <w:rPr>
        <w:rFonts w:ascii="Courier New" w:hAnsi="Courier New" w:cs="Courier New" w:hint="default"/>
      </w:rPr>
    </w:lvl>
    <w:lvl w:ilvl="8" w:tplc="08090005" w:tentative="1">
      <w:start w:val="1"/>
      <w:numFmt w:val="bullet"/>
      <w:lvlText w:val=""/>
      <w:lvlJc w:val="left"/>
      <w:pPr>
        <w:tabs>
          <w:tab w:val="num" w:pos="6447"/>
        </w:tabs>
        <w:ind w:left="6447" w:hanging="360"/>
      </w:pPr>
      <w:rPr>
        <w:rFonts w:ascii="Wingdings" w:hAnsi="Wingdings" w:hint="default"/>
      </w:rPr>
    </w:lvl>
  </w:abstractNum>
  <w:abstractNum w:abstractNumId="13" w15:restartNumberingAfterBreak="0">
    <w:nsid w:val="341F4634"/>
    <w:multiLevelType w:val="hybridMultilevel"/>
    <w:tmpl w:val="EC5E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9058D1"/>
    <w:multiLevelType w:val="hybridMultilevel"/>
    <w:tmpl w:val="BDF28F4C"/>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0104361"/>
    <w:multiLevelType w:val="hybridMultilevel"/>
    <w:tmpl w:val="E068A1E4"/>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BE0638"/>
    <w:multiLevelType w:val="hybridMultilevel"/>
    <w:tmpl w:val="91E0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05622B"/>
    <w:multiLevelType w:val="hybridMultilevel"/>
    <w:tmpl w:val="CBBA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345A76"/>
    <w:multiLevelType w:val="hybridMultilevel"/>
    <w:tmpl w:val="6BB8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D9772A"/>
    <w:multiLevelType w:val="hybridMultilevel"/>
    <w:tmpl w:val="D19C0032"/>
    <w:lvl w:ilvl="0" w:tplc="08090001">
      <w:start w:val="1"/>
      <w:numFmt w:val="bullet"/>
      <w:lvlText w:val=""/>
      <w:lvlJc w:val="left"/>
      <w:pPr>
        <w:tabs>
          <w:tab w:val="num" w:pos="637"/>
        </w:tabs>
        <w:ind w:left="637" w:hanging="360"/>
      </w:pPr>
      <w:rPr>
        <w:rFonts w:ascii="Symbol" w:hAnsi="Symbol" w:hint="default"/>
      </w:rPr>
    </w:lvl>
    <w:lvl w:ilvl="1" w:tplc="08090003" w:tentative="1">
      <w:start w:val="1"/>
      <w:numFmt w:val="bullet"/>
      <w:lvlText w:val="o"/>
      <w:lvlJc w:val="left"/>
      <w:pPr>
        <w:tabs>
          <w:tab w:val="num" w:pos="1357"/>
        </w:tabs>
        <w:ind w:left="1357" w:hanging="360"/>
      </w:pPr>
      <w:rPr>
        <w:rFonts w:ascii="Courier New" w:hAnsi="Courier New" w:cs="Courier New" w:hint="default"/>
      </w:rPr>
    </w:lvl>
    <w:lvl w:ilvl="2" w:tplc="08090005" w:tentative="1">
      <w:start w:val="1"/>
      <w:numFmt w:val="bullet"/>
      <w:lvlText w:val=""/>
      <w:lvlJc w:val="left"/>
      <w:pPr>
        <w:tabs>
          <w:tab w:val="num" w:pos="2077"/>
        </w:tabs>
        <w:ind w:left="2077" w:hanging="360"/>
      </w:pPr>
      <w:rPr>
        <w:rFonts w:ascii="Wingdings" w:hAnsi="Wingdings" w:hint="default"/>
      </w:rPr>
    </w:lvl>
    <w:lvl w:ilvl="3" w:tplc="08090001" w:tentative="1">
      <w:start w:val="1"/>
      <w:numFmt w:val="bullet"/>
      <w:lvlText w:val=""/>
      <w:lvlJc w:val="left"/>
      <w:pPr>
        <w:tabs>
          <w:tab w:val="num" w:pos="2797"/>
        </w:tabs>
        <w:ind w:left="2797" w:hanging="360"/>
      </w:pPr>
      <w:rPr>
        <w:rFonts w:ascii="Symbol" w:hAnsi="Symbol" w:hint="default"/>
      </w:rPr>
    </w:lvl>
    <w:lvl w:ilvl="4" w:tplc="08090003" w:tentative="1">
      <w:start w:val="1"/>
      <w:numFmt w:val="bullet"/>
      <w:lvlText w:val="o"/>
      <w:lvlJc w:val="left"/>
      <w:pPr>
        <w:tabs>
          <w:tab w:val="num" w:pos="3517"/>
        </w:tabs>
        <w:ind w:left="3517" w:hanging="360"/>
      </w:pPr>
      <w:rPr>
        <w:rFonts w:ascii="Courier New" w:hAnsi="Courier New" w:cs="Courier New" w:hint="default"/>
      </w:rPr>
    </w:lvl>
    <w:lvl w:ilvl="5" w:tplc="08090005" w:tentative="1">
      <w:start w:val="1"/>
      <w:numFmt w:val="bullet"/>
      <w:lvlText w:val=""/>
      <w:lvlJc w:val="left"/>
      <w:pPr>
        <w:tabs>
          <w:tab w:val="num" w:pos="4237"/>
        </w:tabs>
        <w:ind w:left="4237" w:hanging="360"/>
      </w:pPr>
      <w:rPr>
        <w:rFonts w:ascii="Wingdings" w:hAnsi="Wingdings" w:hint="default"/>
      </w:rPr>
    </w:lvl>
    <w:lvl w:ilvl="6" w:tplc="08090001" w:tentative="1">
      <w:start w:val="1"/>
      <w:numFmt w:val="bullet"/>
      <w:lvlText w:val=""/>
      <w:lvlJc w:val="left"/>
      <w:pPr>
        <w:tabs>
          <w:tab w:val="num" w:pos="4957"/>
        </w:tabs>
        <w:ind w:left="4957" w:hanging="360"/>
      </w:pPr>
      <w:rPr>
        <w:rFonts w:ascii="Symbol" w:hAnsi="Symbol" w:hint="default"/>
      </w:rPr>
    </w:lvl>
    <w:lvl w:ilvl="7" w:tplc="08090003" w:tentative="1">
      <w:start w:val="1"/>
      <w:numFmt w:val="bullet"/>
      <w:lvlText w:val="o"/>
      <w:lvlJc w:val="left"/>
      <w:pPr>
        <w:tabs>
          <w:tab w:val="num" w:pos="5677"/>
        </w:tabs>
        <w:ind w:left="5677" w:hanging="360"/>
      </w:pPr>
      <w:rPr>
        <w:rFonts w:ascii="Courier New" w:hAnsi="Courier New" w:cs="Courier New" w:hint="default"/>
      </w:rPr>
    </w:lvl>
    <w:lvl w:ilvl="8" w:tplc="08090005" w:tentative="1">
      <w:start w:val="1"/>
      <w:numFmt w:val="bullet"/>
      <w:lvlText w:val=""/>
      <w:lvlJc w:val="left"/>
      <w:pPr>
        <w:tabs>
          <w:tab w:val="num" w:pos="6397"/>
        </w:tabs>
        <w:ind w:left="6397" w:hanging="360"/>
      </w:pPr>
      <w:rPr>
        <w:rFonts w:ascii="Wingdings" w:hAnsi="Wingdings" w:hint="default"/>
      </w:rPr>
    </w:lvl>
  </w:abstractNum>
  <w:abstractNum w:abstractNumId="21" w15:restartNumberingAfterBreak="0">
    <w:nsid w:val="5B42406E"/>
    <w:multiLevelType w:val="hybridMultilevel"/>
    <w:tmpl w:val="2DB4E17E"/>
    <w:lvl w:ilvl="0" w:tplc="43F4537A">
      <w:start w:val="1"/>
      <w:numFmt w:val="bullet"/>
      <w:lvlText w:val=""/>
      <w:lvlJc w:val="left"/>
      <w:pPr>
        <w:tabs>
          <w:tab w:val="num" w:pos="6120"/>
        </w:tabs>
        <w:ind w:left="6120"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CD108B"/>
    <w:multiLevelType w:val="hybridMultilevel"/>
    <w:tmpl w:val="CF8A8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24" w15:restartNumberingAfterBreak="0">
    <w:nsid w:val="6A076B6D"/>
    <w:multiLevelType w:val="hybridMultilevel"/>
    <w:tmpl w:val="D8805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2C5896"/>
    <w:multiLevelType w:val="hybridMultilevel"/>
    <w:tmpl w:val="853AA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49627B"/>
    <w:multiLevelType w:val="hybridMultilevel"/>
    <w:tmpl w:val="9D764F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18A062F"/>
    <w:multiLevelType w:val="hybridMultilevel"/>
    <w:tmpl w:val="D5CC83FE"/>
    <w:lvl w:ilvl="0" w:tplc="EEFCF286">
      <w:start w:val="1"/>
      <w:numFmt w:val="bullet"/>
      <w:lvlText w:val=""/>
      <w:lvlJc w:val="left"/>
      <w:pPr>
        <w:tabs>
          <w:tab w:val="num" w:pos="6254"/>
        </w:tabs>
        <w:ind w:left="6254" w:hanging="360"/>
      </w:pPr>
      <w:rPr>
        <w:rFonts w:ascii="Symbol" w:hAnsi="Symbol" w:hint="default"/>
        <w:color w:val="auto"/>
      </w:rPr>
    </w:lvl>
    <w:lvl w:ilvl="1" w:tplc="08090003" w:tentative="1">
      <w:start w:val="1"/>
      <w:numFmt w:val="bullet"/>
      <w:lvlText w:val="o"/>
      <w:lvlJc w:val="left"/>
      <w:pPr>
        <w:tabs>
          <w:tab w:val="num" w:pos="1574"/>
        </w:tabs>
        <w:ind w:left="1574" w:hanging="360"/>
      </w:pPr>
      <w:rPr>
        <w:rFonts w:ascii="Courier New" w:hAnsi="Courier New" w:cs="Courier New" w:hint="default"/>
      </w:rPr>
    </w:lvl>
    <w:lvl w:ilvl="2" w:tplc="08090005" w:tentative="1">
      <w:start w:val="1"/>
      <w:numFmt w:val="bullet"/>
      <w:lvlText w:val=""/>
      <w:lvlJc w:val="left"/>
      <w:pPr>
        <w:tabs>
          <w:tab w:val="num" w:pos="2294"/>
        </w:tabs>
        <w:ind w:left="2294" w:hanging="360"/>
      </w:pPr>
      <w:rPr>
        <w:rFonts w:ascii="Wingdings" w:hAnsi="Wingdings" w:hint="default"/>
      </w:rPr>
    </w:lvl>
    <w:lvl w:ilvl="3" w:tplc="08090001" w:tentative="1">
      <w:start w:val="1"/>
      <w:numFmt w:val="bullet"/>
      <w:lvlText w:val=""/>
      <w:lvlJc w:val="left"/>
      <w:pPr>
        <w:tabs>
          <w:tab w:val="num" w:pos="3014"/>
        </w:tabs>
        <w:ind w:left="3014" w:hanging="360"/>
      </w:pPr>
      <w:rPr>
        <w:rFonts w:ascii="Symbol" w:hAnsi="Symbol" w:hint="default"/>
      </w:rPr>
    </w:lvl>
    <w:lvl w:ilvl="4" w:tplc="08090003" w:tentative="1">
      <w:start w:val="1"/>
      <w:numFmt w:val="bullet"/>
      <w:lvlText w:val="o"/>
      <w:lvlJc w:val="left"/>
      <w:pPr>
        <w:tabs>
          <w:tab w:val="num" w:pos="3734"/>
        </w:tabs>
        <w:ind w:left="3734" w:hanging="360"/>
      </w:pPr>
      <w:rPr>
        <w:rFonts w:ascii="Courier New" w:hAnsi="Courier New" w:cs="Courier New" w:hint="default"/>
      </w:rPr>
    </w:lvl>
    <w:lvl w:ilvl="5" w:tplc="08090005" w:tentative="1">
      <w:start w:val="1"/>
      <w:numFmt w:val="bullet"/>
      <w:lvlText w:val=""/>
      <w:lvlJc w:val="left"/>
      <w:pPr>
        <w:tabs>
          <w:tab w:val="num" w:pos="4454"/>
        </w:tabs>
        <w:ind w:left="4454" w:hanging="360"/>
      </w:pPr>
      <w:rPr>
        <w:rFonts w:ascii="Wingdings" w:hAnsi="Wingdings" w:hint="default"/>
      </w:rPr>
    </w:lvl>
    <w:lvl w:ilvl="6" w:tplc="08090001" w:tentative="1">
      <w:start w:val="1"/>
      <w:numFmt w:val="bullet"/>
      <w:lvlText w:val=""/>
      <w:lvlJc w:val="left"/>
      <w:pPr>
        <w:tabs>
          <w:tab w:val="num" w:pos="5174"/>
        </w:tabs>
        <w:ind w:left="5174" w:hanging="360"/>
      </w:pPr>
      <w:rPr>
        <w:rFonts w:ascii="Symbol" w:hAnsi="Symbol" w:hint="default"/>
      </w:rPr>
    </w:lvl>
    <w:lvl w:ilvl="7" w:tplc="08090003" w:tentative="1">
      <w:start w:val="1"/>
      <w:numFmt w:val="bullet"/>
      <w:lvlText w:val="o"/>
      <w:lvlJc w:val="left"/>
      <w:pPr>
        <w:tabs>
          <w:tab w:val="num" w:pos="5894"/>
        </w:tabs>
        <w:ind w:left="5894" w:hanging="360"/>
      </w:pPr>
      <w:rPr>
        <w:rFonts w:ascii="Courier New" w:hAnsi="Courier New" w:cs="Courier New" w:hint="default"/>
      </w:rPr>
    </w:lvl>
    <w:lvl w:ilvl="8" w:tplc="08090005" w:tentative="1">
      <w:start w:val="1"/>
      <w:numFmt w:val="bullet"/>
      <w:lvlText w:val=""/>
      <w:lvlJc w:val="left"/>
      <w:pPr>
        <w:tabs>
          <w:tab w:val="num" w:pos="6614"/>
        </w:tabs>
        <w:ind w:left="6614" w:hanging="360"/>
      </w:pPr>
      <w:rPr>
        <w:rFonts w:ascii="Wingdings" w:hAnsi="Wingdings" w:hint="default"/>
      </w:rPr>
    </w:lvl>
  </w:abstractNum>
  <w:abstractNum w:abstractNumId="28" w15:restartNumberingAfterBreak="0">
    <w:nsid w:val="71CD0EAB"/>
    <w:multiLevelType w:val="hybridMultilevel"/>
    <w:tmpl w:val="CEB4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1" w15:restartNumberingAfterBreak="0">
    <w:nsid w:val="774D066E"/>
    <w:multiLevelType w:val="hybridMultilevel"/>
    <w:tmpl w:val="4356CE6E"/>
    <w:lvl w:ilvl="0" w:tplc="FC40A930">
      <w:start w:val="1"/>
      <w:numFmt w:val="bullet"/>
      <w:lvlText w:val=""/>
      <w:lvlJc w:val="left"/>
      <w:pPr>
        <w:tabs>
          <w:tab w:val="num" w:pos="6120"/>
        </w:tabs>
        <w:ind w:left="6120" w:hanging="360"/>
      </w:pPr>
      <w:rPr>
        <w:rFonts w:ascii="Symbol" w:hAnsi="Symbol" w:hint="default"/>
        <w:color w:val="auto"/>
        <w:sz w:val="24"/>
        <w:szCs w:val="24"/>
      </w:rPr>
    </w:lvl>
    <w:lvl w:ilvl="1" w:tplc="08090001">
      <w:start w:val="1"/>
      <w:numFmt w:val="bullet"/>
      <w:lvlText w:val=""/>
      <w:lvlJc w:val="left"/>
      <w:pPr>
        <w:tabs>
          <w:tab w:val="num" w:pos="1440"/>
        </w:tabs>
        <w:ind w:left="1440" w:hanging="360"/>
      </w:pPr>
      <w:rPr>
        <w:rFonts w:ascii="Symbol" w:hAnsi="Symbol" w:hint="default"/>
        <w:color w:val="auto"/>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1384949">
    <w:abstractNumId w:val="29"/>
  </w:num>
  <w:num w:numId="2" w16cid:durableId="291789740">
    <w:abstractNumId w:val="31"/>
  </w:num>
  <w:num w:numId="3" w16cid:durableId="286931319">
    <w:abstractNumId w:val="21"/>
  </w:num>
  <w:num w:numId="4" w16cid:durableId="1403790762">
    <w:abstractNumId w:val="14"/>
  </w:num>
  <w:num w:numId="5" w16cid:durableId="1259605655">
    <w:abstractNumId w:val="16"/>
  </w:num>
  <w:num w:numId="6" w16cid:durableId="172576116">
    <w:abstractNumId w:val="12"/>
  </w:num>
  <w:num w:numId="7" w16cid:durableId="1030498599">
    <w:abstractNumId w:val="27"/>
  </w:num>
  <w:num w:numId="8" w16cid:durableId="45833335">
    <w:abstractNumId w:val="1"/>
  </w:num>
  <w:num w:numId="9" w16cid:durableId="182014889">
    <w:abstractNumId w:val="23"/>
  </w:num>
  <w:num w:numId="10" w16cid:durableId="296648479">
    <w:abstractNumId w:val="8"/>
  </w:num>
  <w:num w:numId="11" w16cid:durableId="1102993783">
    <w:abstractNumId w:val="30"/>
  </w:num>
  <w:num w:numId="12" w16cid:durableId="721175846">
    <w:abstractNumId w:val="10"/>
  </w:num>
  <w:num w:numId="13" w16cid:durableId="1141191866">
    <w:abstractNumId w:val="15"/>
  </w:num>
  <w:num w:numId="14" w16cid:durableId="1103182381">
    <w:abstractNumId w:val="4"/>
  </w:num>
  <w:num w:numId="15" w16cid:durableId="1095323737">
    <w:abstractNumId w:val="20"/>
  </w:num>
  <w:num w:numId="16" w16cid:durableId="1955208095">
    <w:abstractNumId w:val="2"/>
  </w:num>
  <w:num w:numId="17" w16cid:durableId="925772017">
    <w:abstractNumId w:val="24"/>
  </w:num>
  <w:num w:numId="18" w16cid:durableId="408386978">
    <w:abstractNumId w:val="9"/>
  </w:num>
  <w:num w:numId="19" w16cid:durableId="2087799243">
    <w:abstractNumId w:val="6"/>
  </w:num>
  <w:num w:numId="20" w16cid:durableId="1247379413">
    <w:abstractNumId w:val="7"/>
  </w:num>
  <w:num w:numId="21" w16cid:durableId="103186417">
    <w:abstractNumId w:val="18"/>
  </w:num>
  <w:num w:numId="22" w16cid:durableId="979382531">
    <w:abstractNumId w:val="25"/>
  </w:num>
  <w:num w:numId="23" w16cid:durableId="1725829641">
    <w:abstractNumId w:val="5"/>
  </w:num>
  <w:num w:numId="24" w16cid:durableId="1827555134">
    <w:abstractNumId w:val="19"/>
  </w:num>
  <w:num w:numId="25" w16cid:durableId="427584591">
    <w:abstractNumId w:val="28"/>
  </w:num>
  <w:num w:numId="26" w16cid:durableId="742996000">
    <w:abstractNumId w:val="22"/>
  </w:num>
  <w:num w:numId="27" w16cid:durableId="1609242435">
    <w:abstractNumId w:val="3"/>
  </w:num>
  <w:num w:numId="28" w16cid:durableId="1514539521">
    <w:abstractNumId w:val="17"/>
  </w:num>
  <w:num w:numId="29" w16cid:durableId="1845825182">
    <w:abstractNumId w:val="11"/>
  </w:num>
  <w:num w:numId="30" w16cid:durableId="935944316">
    <w:abstractNumId w:val="0"/>
  </w:num>
  <w:num w:numId="31" w16cid:durableId="891770889">
    <w:abstractNumId w:val="13"/>
  </w:num>
  <w:num w:numId="32" w16cid:durableId="158827361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DA3"/>
    <w:rsid w:val="00026E71"/>
    <w:rsid w:val="00044042"/>
    <w:rsid w:val="00085951"/>
    <w:rsid w:val="00096E88"/>
    <w:rsid w:val="000A6F60"/>
    <w:rsid w:val="000D5097"/>
    <w:rsid w:val="000E5C41"/>
    <w:rsid w:val="001227AD"/>
    <w:rsid w:val="00141F0A"/>
    <w:rsid w:val="0015760B"/>
    <w:rsid w:val="00166DA9"/>
    <w:rsid w:val="00195DA3"/>
    <w:rsid w:val="00197A3D"/>
    <w:rsid w:val="001B38F4"/>
    <w:rsid w:val="001C06B0"/>
    <w:rsid w:val="001D30E6"/>
    <w:rsid w:val="001D79A9"/>
    <w:rsid w:val="001F41CC"/>
    <w:rsid w:val="00206321"/>
    <w:rsid w:val="00261EA8"/>
    <w:rsid w:val="0029558C"/>
    <w:rsid w:val="002D6C30"/>
    <w:rsid w:val="002E757C"/>
    <w:rsid w:val="003128DC"/>
    <w:rsid w:val="00320F93"/>
    <w:rsid w:val="00322772"/>
    <w:rsid w:val="003603C7"/>
    <w:rsid w:val="003B28DA"/>
    <w:rsid w:val="003C3D80"/>
    <w:rsid w:val="0040010B"/>
    <w:rsid w:val="00423F40"/>
    <w:rsid w:val="004368E7"/>
    <w:rsid w:val="00440271"/>
    <w:rsid w:val="00442075"/>
    <w:rsid w:val="004A5488"/>
    <w:rsid w:val="004D58E5"/>
    <w:rsid w:val="004D73BA"/>
    <w:rsid w:val="00503241"/>
    <w:rsid w:val="005147B1"/>
    <w:rsid w:val="00514E0B"/>
    <w:rsid w:val="005177D5"/>
    <w:rsid w:val="00544168"/>
    <w:rsid w:val="00557FE2"/>
    <w:rsid w:val="005812B2"/>
    <w:rsid w:val="00586FA8"/>
    <w:rsid w:val="005874CC"/>
    <w:rsid w:val="005A13B9"/>
    <w:rsid w:val="005E4B07"/>
    <w:rsid w:val="00606DA9"/>
    <w:rsid w:val="006273A3"/>
    <w:rsid w:val="006848DC"/>
    <w:rsid w:val="00692115"/>
    <w:rsid w:val="006A091B"/>
    <w:rsid w:val="006A63D7"/>
    <w:rsid w:val="006A74C0"/>
    <w:rsid w:val="006A76D7"/>
    <w:rsid w:val="006D2A6C"/>
    <w:rsid w:val="006D552D"/>
    <w:rsid w:val="006F5F56"/>
    <w:rsid w:val="00700E3F"/>
    <w:rsid w:val="00706AD4"/>
    <w:rsid w:val="0071604D"/>
    <w:rsid w:val="00724A27"/>
    <w:rsid w:val="007474AC"/>
    <w:rsid w:val="0075562E"/>
    <w:rsid w:val="00763A4F"/>
    <w:rsid w:val="00791F20"/>
    <w:rsid w:val="00792E92"/>
    <w:rsid w:val="007C6CC8"/>
    <w:rsid w:val="007D2255"/>
    <w:rsid w:val="008209E3"/>
    <w:rsid w:val="00853087"/>
    <w:rsid w:val="00853ED8"/>
    <w:rsid w:val="008545AC"/>
    <w:rsid w:val="00855352"/>
    <w:rsid w:val="008624E1"/>
    <w:rsid w:val="00870125"/>
    <w:rsid w:val="00871FDE"/>
    <w:rsid w:val="00880564"/>
    <w:rsid w:val="008B4846"/>
    <w:rsid w:val="008E23D4"/>
    <w:rsid w:val="008F23FF"/>
    <w:rsid w:val="008F71CF"/>
    <w:rsid w:val="00922414"/>
    <w:rsid w:val="00922571"/>
    <w:rsid w:val="009766EC"/>
    <w:rsid w:val="00997DE1"/>
    <w:rsid w:val="009D61C6"/>
    <w:rsid w:val="009E2FAB"/>
    <w:rsid w:val="00A40126"/>
    <w:rsid w:val="00A61F66"/>
    <w:rsid w:val="00A63E01"/>
    <w:rsid w:val="00AA51E6"/>
    <w:rsid w:val="00AA571E"/>
    <w:rsid w:val="00AA5BA5"/>
    <w:rsid w:val="00AF1E59"/>
    <w:rsid w:val="00AF67B5"/>
    <w:rsid w:val="00B16672"/>
    <w:rsid w:val="00B26E68"/>
    <w:rsid w:val="00B47D7A"/>
    <w:rsid w:val="00B63AD6"/>
    <w:rsid w:val="00B737DE"/>
    <w:rsid w:val="00B8047B"/>
    <w:rsid w:val="00B81BC1"/>
    <w:rsid w:val="00B949AB"/>
    <w:rsid w:val="00BC1DD5"/>
    <w:rsid w:val="00BE11F5"/>
    <w:rsid w:val="00BE2649"/>
    <w:rsid w:val="00C07167"/>
    <w:rsid w:val="00C31701"/>
    <w:rsid w:val="00C74470"/>
    <w:rsid w:val="00C87121"/>
    <w:rsid w:val="00C879F2"/>
    <w:rsid w:val="00D448C2"/>
    <w:rsid w:val="00D77CD9"/>
    <w:rsid w:val="00D869B1"/>
    <w:rsid w:val="00D9563A"/>
    <w:rsid w:val="00DC482E"/>
    <w:rsid w:val="00DF0371"/>
    <w:rsid w:val="00DF4945"/>
    <w:rsid w:val="00E15BD4"/>
    <w:rsid w:val="00E2107E"/>
    <w:rsid w:val="00E52FBA"/>
    <w:rsid w:val="00E908D3"/>
    <w:rsid w:val="00EB256A"/>
    <w:rsid w:val="00EC5642"/>
    <w:rsid w:val="00ED0FC4"/>
    <w:rsid w:val="00F14118"/>
    <w:rsid w:val="00F17C57"/>
    <w:rsid w:val="00F401BF"/>
    <w:rsid w:val="00F4135E"/>
    <w:rsid w:val="00F60E10"/>
    <w:rsid w:val="00FC33BE"/>
    <w:rsid w:val="00FF6D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B974F"/>
  <w15:chartTrackingRefBased/>
  <w15:docId w15:val="{C5233127-1CBF-4009-88D3-06A175630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195DA3"/>
    <w:pPr>
      <w:keepNext/>
      <w:spacing w:before="240" w:after="60" w:line="240" w:lineRule="auto"/>
      <w:outlineLvl w:val="1"/>
    </w:pPr>
    <w:rPr>
      <w:rFonts w:ascii="Cambria" w:eastAsia="Times New Roman" w:hAnsi="Cambria" w:cs="Times New Roman"/>
      <w:b/>
      <w:bCs/>
      <w:i/>
      <w:iCs/>
      <w:sz w:val="28"/>
      <w:szCs w:val="28"/>
      <w:lang w:eastAsia="en-GB"/>
    </w:rPr>
  </w:style>
  <w:style w:type="paragraph" w:styleId="Heading5">
    <w:name w:val="heading 5"/>
    <w:basedOn w:val="Normal"/>
    <w:next w:val="Normal"/>
    <w:link w:val="Heading5Char"/>
    <w:semiHidden/>
    <w:unhideWhenUsed/>
    <w:qFormat/>
    <w:rsid w:val="00195DA3"/>
    <w:pPr>
      <w:spacing w:before="240" w:after="60" w:line="240" w:lineRule="auto"/>
      <w:outlineLvl w:val="4"/>
    </w:pPr>
    <w:rPr>
      <w:rFonts w:ascii="Calibri" w:eastAsia="Times New Roman" w:hAnsi="Calibri"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95DA3"/>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195DA3"/>
    <w:rPr>
      <w:rFonts w:ascii="Calibri" w:eastAsia="Times New Roman" w:hAnsi="Calibri" w:cs="Times New Roman"/>
      <w:b/>
      <w:bCs/>
      <w:i/>
      <w:iCs/>
      <w:sz w:val="26"/>
      <w:szCs w:val="26"/>
      <w:lang w:eastAsia="en-GB"/>
    </w:rPr>
  </w:style>
  <w:style w:type="paragraph" w:styleId="Footer">
    <w:name w:val="footer"/>
    <w:basedOn w:val="Normal"/>
    <w:link w:val="Foot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link w:val="Footer"/>
    <w:rsid w:val="00195DA3"/>
    <w:rPr>
      <w:rFonts w:ascii="Arial" w:eastAsia="Times New Roman" w:hAnsi="Arial" w:cs="Times New Roman"/>
      <w:sz w:val="24"/>
      <w:szCs w:val="24"/>
      <w:lang w:eastAsia="en-GB"/>
    </w:rPr>
  </w:style>
  <w:style w:type="paragraph" w:styleId="Header">
    <w:name w:val="header"/>
    <w:basedOn w:val="Normal"/>
    <w:link w:val="Head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link w:val="Header"/>
    <w:rsid w:val="00195DA3"/>
    <w:rPr>
      <w:rFonts w:ascii="Arial" w:eastAsia="Times New Roman" w:hAnsi="Arial" w:cs="Times New Roman"/>
      <w:sz w:val="24"/>
      <w:szCs w:val="24"/>
      <w:lang w:eastAsia="en-GB"/>
    </w:rPr>
  </w:style>
  <w:style w:type="paragraph" w:styleId="BodyText">
    <w:name w:val="Body Text"/>
    <w:basedOn w:val="Normal"/>
    <w:link w:val="BodyTextChar"/>
    <w:rsid w:val="00195DA3"/>
    <w:pPr>
      <w:spacing w:after="0" w:line="240" w:lineRule="auto"/>
    </w:pPr>
    <w:rPr>
      <w:rFonts w:ascii="Arial" w:eastAsia="Times New Roman" w:hAnsi="Arial" w:cs="Times New Roman"/>
      <w:b/>
      <w:sz w:val="24"/>
      <w:szCs w:val="20"/>
    </w:rPr>
  </w:style>
  <w:style w:type="character" w:customStyle="1" w:styleId="BodyTextChar">
    <w:name w:val="Body Text Char"/>
    <w:basedOn w:val="DefaultParagraphFont"/>
    <w:link w:val="BodyText"/>
    <w:rsid w:val="00195DA3"/>
    <w:rPr>
      <w:rFonts w:ascii="Arial" w:eastAsia="Times New Roman" w:hAnsi="Arial" w:cs="Times New Roman"/>
      <w:b/>
      <w:sz w:val="24"/>
      <w:szCs w:val="20"/>
    </w:rPr>
  </w:style>
  <w:style w:type="paragraph" w:styleId="ListParagraph">
    <w:name w:val="List Paragraph"/>
    <w:basedOn w:val="Normal"/>
    <w:uiPriority w:val="34"/>
    <w:qFormat/>
    <w:rsid w:val="001F41CC"/>
    <w:pPr>
      <w:ind w:left="720"/>
      <w:contextualSpacing/>
    </w:pPr>
  </w:style>
  <w:style w:type="character" w:styleId="Hyperlink">
    <w:name w:val="Hyperlink"/>
    <w:basedOn w:val="DefaultParagraphFont"/>
    <w:uiPriority w:val="99"/>
    <w:unhideWhenUsed/>
    <w:rsid w:val="001C06B0"/>
    <w:rPr>
      <w:color w:val="0563C1" w:themeColor="hyperlink"/>
      <w:u w:val="single"/>
    </w:rPr>
  </w:style>
  <w:style w:type="paragraph" w:styleId="NormalWeb">
    <w:name w:val="Normal (Web)"/>
    <w:basedOn w:val="Normal"/>
    <w:uiPriority w:val="99"/>
    <w:semiHidden/>
    <w:unhideWhenUsed/>
    <w:rsid w:val="00AF1E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F1E59"/>
    <w:rPr>
      <w:b/>
      <w:bCs/>
    </w:rPr>
  </w:style>
  <w:style w:type="paragraph" w:styleId="NoSpacing">
    <w:name w:val="No Spacing"/>
    <w:uiPriority w:val="1"/>
    <w:qFormat/>
    <w:rsid w:val="00606DA9"/>
    <w:pPr>
      <w:spacing w:after="0" w:line="240" w:lineRule="auto"/>
    </w:pPr>
  </w:style>
  <w:style w:type="character" w:styleId="UnresolvedMention">
    <w:name w:val="Unresolved Mention"/>
    <w:basedOn w:val="DefaultParagraphFont"/>
    <w:uiPriority w:val="99"/>
    <w:semiHidden/>
    <w:unhideWhenUsed/>
    <w:rsid w:val="001D30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169865">
      <w:bodyDiv w:val="1"/>
      <w:marLeft w:val="0"/>
      <w:marRight w:val="0"/>
      <w:marTop w:val="0"/>
      <w:marBottom w:val="0"/>
      <w:divBdr>
        <w:top w:val="none" w:sz="0" w:space="0" w:color="auto"/>
        <w:left w:val="none" w:sz="0" w:space="0" w:color="auto"/>
        <w:bottom w:val="none" w:sz="0" w:space="0" w:color="auto"/>
        <w:right w:val="none" w:sz="0" w:space="0" w:color="auto"/>
      </w:divBdr>
    </w:div>
    <w:div w:id="101568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ndalemill.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ndalemill.org.uk" TargetMode="External"/><Relationship Id="rId5" Type="http://schemas.openxmlformats.org/officeDocument/2006/relationships/numbering" Target="numbering.xml"/><Relationship Id="rId15" Type="http://schemas.openxmlformats.org/officeDocument/2006/relationships/image" Target="media/image3.jp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mandalemill.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5c795afb3e76c1401b47e24494132f78">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477304918f171cac791278ae45a041b0"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1C68A8-B4A3-424F-B260-8C24729F9F48}"/>
</file>

<file path=customXml/itemProps2.xml><?xml version="1.0" encoding="utf-8"?>
<ds:datastoreItem xmlns:ds="http://schemas.openxmlformats.org/officeDocument/2006/customXml" ds:itemID="{3BD60EFF-2AEA-4020-9B6A-96A7ACFBD1AB}">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customXml/itemProps3.xml><?xml version="1.0" encoding="utf-8"?>
<ds:datastoreItem xmlns:ds="http://schemas.openxmlformats.org/officeDocument/2006/customXml" ds:itemID="{CBD4E3E7-7204-4286-A929-AFEF978AD8F9}">
  <ds:schemaRefs>
    <ds:schemaRef ds:uri="http://schemas.openxmlformats.org/officeDocument/2006/bibliography"/>
  </ds:schemaRefs>
</ds:datastoreItem>
</file>

<file path=customXml/itemProps4.xml><?xml version="1.0" encoding="utf-8"?>
<ds:datastoreItem xmlns:ds="http://schemas.openxmlformats.org/officeDocument/2006/customXml" ds:itemID="{8F226D10-398A-4D99-9AB1-ED3305D1D3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1510</Words>
  <Characters>8928</Characters>
  <Application>Microsoft Office Word</Application>
  <DocSecurity>0</DocSecurity>
  <Lines>270</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B Wright</cp:lastModifiedBy>
  <cp:revision>5</cp:revision>
  <cp:lastPrinted>2019-05-16T19:06:00Z</cp:lastPrinted>
  <dcterms:created xsi:type="dcterms:W3CDTF">2025-12-16T14:06:00Z</dcterms:created>
  <dcterms:modified xsi:type="dcterms:W3CDTF">2025-12-16T14:10:00Z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Order">
    <vt:r8>6426400</vt:r8>
  </property>
  <property fmtid="{D5CDD505-2E9C-101B-9397-08002B2CF9AE}" pid="4" name="MediaServiceImageTags">
    <vt:lpwstr/>
  </property>
</Properties>
</file>