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A0DD6" w14:textId="57AE637B" w:rsidR="00AD1EA1" w:rsidRPr="00AD1EA1" w:rsidRDefault="00AD1EA1" w:rsidP="00AD1EA1">
      <w:pPr>
        <w:tabs>
          <w:tab w:val="left" w:pos="6116"/>
        </w:tabs>
        <w:jc w:val="center"/>
        <w:rPr>
          <w:rFonts w:ascii="Trebuchet MS" w:eastAsia="Arial" w:hAnsi="Trebuchet MS" w:cs="Arial"/>
          <w:sz w:val="20"/>
          <w:szCs w:val="20"/>
        </w:rPr>
      </w:pPr>
      <w:r w:rsidRPr="00AD1EA1">
        <w:rPr>
          <w:rFonts w:ascii="Trebuchet MS" w:hAnsi="Trebuchet MS"/>
          <w:noProof/>
          <w:sz w:val="20"/>
          <w:szCs w:val="20"/>
        </w:rPr>
        <mc:AlternateContent>
          <mc:Choice Requires="wps">
            <w:drawing>
              <wp:anchor distT="36576" distB="36576" distL="36576" distR="36576" simplePos="0" relativeHeight="251658240" behindDoc="0" locked="0" layoutInCell="1" hidden="0" allowOverlap="1" wp14:anchorId="5520DE89" wp14:editId="6DE22CDB">
                <wp:simplePos x="0" y="0"/>
                <wp:positionH relativeFrom="column">
                  <wp:posOffset>2525776</wp:posOffset>
                </wp:positionH>
                <wp:positionV relativeFrom="paragraph">
                  <wp:posOffset>-547623</wp:posOffset>
                </wp:positionV>
                <wp:extent cx="1032510" cy="1038225"/>
                <wp:effectExtent l="0" t="0" r="0" b="0"/>
                <wp:wrapNone/>
                <wp:docPr id="1" name="Rectangle 1"/>
                <wp:cNvGraphicFramePr/>
                <a:graphic xmlns:a="http://schemas.openxmlformats.org/drawingml/2006/main">
                  <a:graphicData uri="http://schemas.microsoft.com/office/word/2010/wordprocessingShape">
                    <wps:wsp>
                      <wps:cNvSpPr/>
                      <wps:spPr>
                        <a:xfrm>
                          <a:off x="4834508" y="3265650"/>
                          <a:ext cx="1022985" cy="1028700"/>
                        </a:xfrm>
                        <a:prstGeom prst="rect">
                          <a:avLst/>
                        </a:prstGeom>
                        <a:noFill/>
                        <a:ln>
                          <a:noFill/>
                        </a:ln>
                      </wps:spPr>
                      <wps:txbx>
                        <w:txbxContent>
                          <w:p w14:paraId="29F3DF9A" w14:textId="18DFAE85" w:rsidR="00E33A30" w:rsidRDefault="00E33A30">
                            <w:pPr>
                              <w:textDirection w:val="btLr"/>
                            </w:pPr>
                          </w:p>
                        </w:txbxContent>
                      </wps:txbx>
                      <wps:bodyPr spcFirstLastPara="1" wrap="square" lIns="91425" tIns="91425" rIns="91425" bIns="91425" anchor="ctr" anchorCtr="0">
                        <a:noAutofit/>
                      </wps:bodyPr>
                    </wps:wsp>
                  </a:graphicData>
                </a:graphic>
              </wp:anchor>
            </w:drawing>
          </mc:Choice>
          <mc:Fallback>
            <w:pict>
              <v:rect w14:anchorId="5520DE89" id="Rectangle 1" o:spid="_x0000_s1026" style="position:absolute;left:0;text-align:left;margin-left:198.9pt;margin-top:-43.1pt;width:81.3pt;height:81.75pt;z-index:251658240;visibility:visible;mso-wrap-style:square;mso-wrap-distance-left:2.88pt;mso-wrap-distance-top:2.88pt;mso-wrap-distance-right:2.88pt;mso-wrap-distance-bottom:2.88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" filled="f" stroked="f">
                <v:textbox inset="2.53958mm,2.53958mm,2.53958mm,2.53958mm">
                  <w:txbxContent>
                    <w:p w14:paraId="29F3DF9A" w14:textId="18DFAE85" w:rsidR="00E33A30" w:rsidRDefault="00E33A30">
                      <w:pPr>
                        <w:textDirection w:val="btLr"/>
                      </w:pPr>
                    </w:p>
                  </w:txbxContent>
                </v:textbox>
              </v:rect>
            </w:pict>
          </mc:Fallback>
        </mc:AlternateContent>
      </w:r>
      <w:r w:rsidRPr="00AD1EA1">
        <w:rPr>
          <w:rFonts w:ascii="Trebuchet MS" w:hAnsi="Trebuchet MS"/>
          <w:noProof/>
          <w:sz w:val="20"/>
          <w:szCs w:val="20"/>
        </w:rPr>
        <w:drawing>
          <wp:inline distT="0" distB="0" distL="0" distR="0" wp14:anchorId="5836D997" wp14:editId="4F2B15B1">
            <wp:extent cx="2387600" cy="1155700"/>
            <wp:effectExtent l="0" t="0" r="0" b="635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7F73A4FE" w14:textId="77777777" w:rsidR="00AD1EA1" w:rsidRPr="00AD1EA1" w:rsidRDefault="00AD1EA1">
      <w:pPr>
        <w:jc w:val="center"/>
        <w:rPr>
          <w:rFonts w:ascii="Trebuchet MS" w:eastAsia="Arial" w:hAnsi="Trebuchet MS" w:cs="Arial"/>
          <w:sz w:val="20"/>
          <w:szCs w:val="20"/>
        </w:rPr>
      </w:pPr>
    </w:p>
    <w:p w14:paraId="5E2836DC" w14:textId="57634B3E" w:rsidR="00AD1EA1" w:rsidRPr="00AD1EA1" w:rsidRDefault="00AD1EA1">
      <w:pPr>
        <w:jc w:val="center"/>
        <w:rPr>
          <w:rFonts w:ascii="Trebuchet MS" w:eastAsia="Arial" w:hAnsi="Trebuchet MS" w:cs="Arial"/>
          <w:b/>
          <w:bCs/>
          <w:sz w:val="20"/>
          <w:szCs w:val="20"/>
          <w:u w:val="single"/>
        </w:rPr>
      </w:pPr>
      <w:r w:rsidRPr="00AD1EA1">
        <w:rPr>
          <w:rFonts w:ascii="Trebuchet MS" w:eastAsia="Arial" w:hAnsi="Trebuchet MS" w:cs="Arial"/>
          <w:b/>
          <w:bCs/>
          <w:sz w:val="20"/>
          <w:szCs w:val="20"/>
          <w:u w:val="single"/>
        </w:rPr>
        <w:t>CHILDREN’S SERVICES</w:t>
      </w:r>
    </w:p>
    <w:p w14:paraId="174A64A4" w14:textId="1C039643" w:rsidR="00AD1EA1" w:rsidRPr="00AD1EA1" w:rsidRDefault="00AD1EA1">
      <w:pPr>
        <w:jc w:val="center"/>
        <w:rPr>
          <w:rFonts w:ascii="Trebuchet MS" w:eastAsia="Arial" w:hAnsi="Trebuchet MS" w:cs="Arial"/>
          <w:b/>
          <w:bCs/>
          <w:sz w:val="20"/>
          <w:szCs w:val="20"/>
          <w:u w:val="single"/>
        </w:rPr>
      </w:pPr>
    </w:p>
    <w:p w14:paraId="50A84209" w14:textId="3F0371A8" w:rsidR="00AD1EA1" w:rsidRPr="00AD1EA1" w:rsidRDefault="00AD1EA1">
      <w:pPr>
        <w:jc w:val="center"/>
        <w:rPr>
          <w:rFonts w:ascii="Trebuchet MS" w:eastAsia="Arial" w:hAnsi="Trebuchet MS" w:cs="Arial"/>
          <w:b/>
          <w:bCs/>
          <w:sz w:val="20"/>
          <w:szCs w:val="20"/>
          <w:u w:val="single"/>
        </w:rPr>
      </w:pPr>
      <w:r w:rsidRPr="00AD1EA1">
        <w:rPr>
          <w:rFonts w:ascii="Trebuchet MS" w:eastAsia="Arial" w:hAnsi="Trebuchet MS" w:cs="Arial"/>
          <w:b/>
          <w:bCs/>
          <w:sz w:val="20"/>
          <w:szCs w:val="20"/>
          <w:u w:val="single"/>
        </w:rPr>
        <w:t xml:space="preserve">JOB DESCRIPTION </w:t>
      </w:r>
    </w:p>
    <w:p w14:paraId="6C5AB2A7" w14:textId="77777777" w:rsidR="00E33A30" w:rsidRPr="00AD1EA1" w:rsidRDefault="00E33A30">
      <w:pPr>
        <w:jc w:val="center"/>
        <w:rPr>
          <w:rFonts w:ascii="Trebuchet MS" w:eastAsia="Arial" w:hAnsi="Trebuchet MS" w:cs="Arial"/>
          <w:sz w:val="20"/>
          <w:szCs w:val="20"/>
        </w:rPr>
      </w:pPr>
    </w:p>
    <w:p w14:paraId="6E849226" w14:textId="77777777" w:rsidR="00E33A30" w:rsidRPr="00AD1EA1" w:rsidRDefault="00E33A30">
      <w:pPr>
        <w:tabs>
          <w:tab w:val="left" w:pos="2340"/>
        </w:tabs>
        <w:jc w:val="both"/>
        <w:rPr>
          <w:rFonts w:ascii="Trebuchet MS" w:eastAsia="Arial" w:hAnsi="Trebuchet MS" w:cs="Arial"/>
          <w:b/>
          <w:sz w:val="20"/>
          <w:szCs w:val="20"/>
        </w:rPr>
      </w:pPr>
    </w:p>
    <w:p w14:paraId="6EE7A1C8" w14:textId="4ABC3021" w:rsidR="00E33A30" w:rsidRDefault="00AD1EA1">
      <w:pPr>
        <w:tabs>
          <w:tab w:val="left" w:pos="2340"/>
        </w:tabs>
        <w:jc w:val="both"/>
        <w:rPr>
          <w:rFonts w:ascii="Trebuchet MS" w:eastAsia="Arial" w:hAnsi="Trebuchet MS" w:cs="Arial"/>
          <w:b/>
          <w:sz w:val="20"/>
          <w:szCs w:val="20"/>
        </w:rPr>
      </w:pPr>
      <w:r w:rsidRPr="00AD1EA1">
        <w:rPr>
          <w:rFonts w:ascii="Trebuchet MS" w:eastAsia="Arial" w:hAnsi="Trebuchet MS" w:cs="Arial"/>
          <w:b/>
          <w:sz w:val="20"/>
          <w:szCs w:val="20"/>
        </w:rPr>
        <w:t>POST TITLE:</w:t>
      </w:r>
      <w:r w:rsidRPr="00AD1EA1">
        <w:rPr>
          <w:rFonts w:ascii="Trebuchet MS" w:eastAsia="Arial" w:hAnsi="Trebuchet MS" w:cs="Arial"/>
          <w:sz w:val="20"/>
          <w:szCs w:val="20"/>
        </w:rPr>
        <w:tab/>
      </w:r>
      <w:r w:rsidRPr="00AD1EA1">
        <w:rPr>
          <w:rFonts w:ascii="Trebuchet MS" w:eastAsia="Arial" w:hAnsi="Trebuchet MS" w:cs="Arial"/>
          <w:bCs/>
          <w:sz w:val="20"/>
          <w:szCs w:val="20"/>
        </w:rPr>
        <w:t>Administrati</w:t>
      </w:r>
      <w:r w:rsidR="009D0AEE">
        <w:rPr>
          <w:rFonts w:ascii="Trebuchet MS" w:eastAsia="Arial" w:hAnsi="Trebuchet MS" w:cs="Arial"/>
          <w:bCs/>
          <w:sz w:val="20"/>
          <w:szCs w:val="20"/>
        </w:rPr>
        <w:t>ve Assistant – Level 2</w:t>
      </w:r>
    </w:p>
    <w:p w14:paraId="31D88F0F" w14:textId="5BF4EE04" w:rsidR="00AD1EA1" w:rsidRDefault="00AD1EA1">
      <w:pPr>
        <w:tabs>
          <w:tab w:val="left" w:pos="2340"/>
        </w:tabs>
        <w:jc w:val="both"/>
        <w:rPr>
          <w:rFonts w:ascii="Trebuchet MS" w:eastAsia="Arial" w:hAnsi="Trebuchet MS" w:cs="Arial"/>
          <w:b/>
          <w:sz w:val="20"/>
          <w:szCs w:val="20"/>
        </w:rPr>
      </w:pPr>
    </w:p>
    <w:p w14:paraId="5E5BF8CD" w14:textId="2CB4DCC2" w:rsidR="00AD1EA1" w:rsidRPr="00AD1EA1" w:rsidRDefault="00AD1EA1">
      <w:pPr>
        <w:tabs>
          <w:tab w:val="left" w:pos="2340"/>
        </w:tabs>
        <w:jc w:val="both"/>
        <w:rPr>
          <w:rFonts w:ascii="Trebuchet MS" w:eastAsia="Arial" w:hAnsi="Trebuchet MS" w:cs="Arial"/>
          <w:b/>
          <w:sz w:val="20"/>
          <w:szCs w:val="20"/>
        </w:rPr>
      </w:pPr>
      <w:r>
        <w:rPr>
          <w:rFonts w:ascii="Trebuchet MS" w:eastAsia="Arial" w:hAnsi="Trebuchet MS" w:cs="Arial"/>
          <w:b/>
          <w:sz w:val="20"/>
          <w:szCs w:val="20"/>
        </w:rPr>
        <w:t>GRADE:</w:t>
      </w:r>
      <w:r>
        <w:rPr>
          <w:rFonts w:ascii="Trebuchet MS" w:eastAsia="Arial" w:hAnsi="Trebuchet MS" w:cs="Arial"/>
          <w:b/>
          <w:sz w:val="20"/>
          <w:szCs w:val="20"/>
        </w:rPr>
        <w:tab/>
      </w:r>
      <w:r w:rsidRPr="00AD1EA1">
        <w:rPr>
          <w:rFonts w:ascii="Trebuchet MS" w:eastAsia="Arial" w:hAnsi="Trebuchet MS" w:cs="Arial"/>
          <w:bCs/>
          <w:sz w:val="20"/>
          <w:szCs w:val="20"/>
        </w:rPr>
        <w:t>Band 4</w:t>
      </w:r>
    </w:p>
    <w:p w14:paraId="473657BD" w14:textId="77777777" w:rsidR="00E33A30" w:rsidRPr="00AD1EA1" w:rsidRDefault="00E33A30">
      <w:pPr>
        <w:tabs>
          <w:tab w:val="left" w:pos="2340"/>
        </w:tabs>
        <w:jc w:val="both"/>
        <w:rPr>
          <w:rFonts w:ascii="Trebuchet MS" w:eastAsia="Arial" w:hAnsi="Trebuchet MS" w:cs="Arial"/>
          <w:b/>
          <w:sz w:val="20"/>
          <w:szCs w:val="20"/>
        </w:rPr>
      </w:pPr>
    </w:p>
    <w:p w14:paraId="0AD0BEA9" w14:textId="7D4C45D0" w:rsidR="00E33A30" w:rsidRPr="00AD1EA1" w:rsidRDefault="00AD1EA1">
      <w:pPr>
        <w:tabs>
          <w:tab w:val="left" w:pos="2340"/>
        </w:tabs>
        <w:jc w:val="both"/>
        <w:rPr>
          <w:rFonts w:ascii="Trebuchet MS" w:eastAsia="Arial" w:hAnsi="Trebuchet MS" w:cs="Arial"/>
          <w:b/>
          <w:sz w:val="20"/>
          <w:szCs w:val="20"/>
        </w:rPr>
      </w:pPr>
      <w:r w:rsidRPr="00AD1EA1">
        <w:rPr>
          <w:rFonts w:ascii="Trebuchet MS" w:eastAsia="Arial" w:hAnsi="Trebuchet MS" w:cs="Arial"/>
          <w:b/>
          <w:sz w:val="20"/>
          <w:szCs w:val="20"/>
        </w:rPr>
        <w:t xml:space="preserve">RESPONSIBLE TO:        </w:t>
      </w:r>
      <w:r>
        <w:rPr>
          <w:rFonts w:ascii="Trebuchet MS" w:eastAsia="Arial" w:hAnsi="Trebuchet MS" w:cs="Arial"/>
          <w:b/>
          <w:sz w:val="20"/>
          <w:szCs w:val="20"/>
        </w:rPr>
        <w:tab/>
      </w:r>
      <w:r w:rsidRPr="00AD1EA1">
        <w:rPr>
          <w:rFonts w:ascii="Trebuchet MS" w:eastAsia="Arial" w:hAnsi="Trebuchet MS" w:cs="Arial"/>
          <w:bCs/>
          <w:sz w:val="20"/>
          <w:szCs w:val="20"/>
        </w:rPr>
        <w:t>Office Manager</w:t>
      </w:r>
    </w:p>
    <w:p w14:paraId="052F1A70" w14:textId="77777777" w:rsidR="00E33A30" w:rsidRPr="00AD1EA1" w:rsidRDefault="00E33A30">
      <w:pPr>
        <w:jc w:val="both"/>
        <w:rPr>
          <w:rFonts w:ascii="Trebuchet MS" w:eastAsia="Arial" w:hAnsi="Trebuchet MS" w:cs="Arial"/>
          <w:sz w:val="20"/>
          <w:szCs w:val="20"/>
        </w:rPr>
      </w:pPr>
    </w:p>
    <w:p w14:paraId="7B15E146" w14:textId="77777777" w:rsidR="00E33A30" w:rsidRPr="00AD1EA1" w:rsidRDefault="00AD1EA1">
      <w:pPr>
        <w:jc w:val="both"/>
        <w:rPr>
          <w:rFonts w:ascii="Trebuchet MS" w:eastAsia="Arial" w:hAnsi="Trebuchet MS" w:cs="Arial"/>
          <w:sz w:val="20"/>
          <w:szCs w:val="20"/>
          <w:u w:val="single"/>
        </w:rPr>
      </w:pPr>
      <w:r w:rsidRPr="00AD1EA1">
        <w:rPr>
          <w:rFonts w:ascii="Trebuchet MS" w:eastAsia="Arial" w:hAnsi="Trebuchet MS" w:cs="Arial"/>
          <w:b/>
          <w:sz w:val="20"/>
          <w:szCs w:val="20"/>
          <w:u w:val="single"/>
        </w:rPr>
        <w:t>Overall Objectives of the Post:</w:t>
      </w:r>
    </w:p>
    <w:p w14:paraId="1170292D" w14:textId="77777777" w:rsidR="00E33A30" w:rsidRPr="00AD1EA1" w:rsidRDefault="00E33A30">
      <w:pPr>
        <w:jc w:val="both"/>
        <w:rPr>
          <w:rFonts w:ascii="Trebuchet MS" w:eastAsia="Arial" w:hAnsi="Trebuchet MS" w:cs="Arial"/>
          <w:sz w:val="20"/>
          <w:szCs w:val="20"/>
        </w:rPr>
      </w:pPr>
    </w:p>
    <w:p w14:paraId="16E868CF" w14:textId="77777777" w:rsidR="00E33A30" w:rsidRPr="00AD1EA1" w:rsidRDefault="00AD1EA1">
      <w:pPr>
        <w:pBdr>
          <w:top w:val="nil"/>
          <w:left w:val="nil"/>
          <w:bottom w:val="nil"/>
          <w:right w:val="nil"/>
          <w:between w:val="nil"/>
        </w:pBdr>
        <w:jc w:val="both"/>
        <w:rPr>
          <w:rFonts w:ascii="Trebuchet MS" w:eastAsia="Arial" w:hAnsi="Trebuchet MS" w:cs="Arial"/>
          <w:color w:val="000000"/>
          <w:sz w:val="20"/>
          <w:szCs w:val="20"/>
        </w:rPr>
      </w:pPr>
      <w:r w:rsidRPr="00AD1EA1">
        <w:rPr>
          <w:rFonts w:ascii="Trebuchet MS" w:eastAsia="Arial" w:hAnsi="Trebuchet MS" w:cs="Arial"/>
          <w:color w:val="000000"/>
          <w:sz w:val="20"/>
          <w:szCs w:val="20"/>
        </w:rPr>
        <w:t xml:space="preserve">Under the instruction / guidance of the </w:t>
      </w:r>
      <w:r w:rsidRPr="00AD1EA1">
        <w:rPr>
          <w:rFonts w:ascii="Trebuchet MS" w:eastAsia="Arial" w:hAnsi="Trebuchet MS" w:cs="Arial"/>
          <w:sz w:val="20"/>
          <w:szCs w:val="20"/>
        </w:rPr>
        <w:t>Office Manage</w:t>
      </w:r>
      <w:r w:rsidRPr="00AD1EA1">
        <w:rPr>
          <w:rFonts w:ascii="Trebuchet MS" w:eastAsia="Arial" w:hAnsi="Trebuchet MS" w:cs="Arial"/>
          <w:color w:val="000000"/>
          <w:sz w:val="20"/>
          <w:szCs w:val="20"/>
        </w:rPr>
        <w:t>r: provide general administrative / financial support to the School, maintaining confidentiality at all times.</w:t>
      </w:r>
    </w:p>
    <w:p w14:paraId="6D098F49" w14:textId="3185BBFE" w:rsidR="00E33A30" w:rsidRPr="00AD1EA1" w:rsidRDefault="00AD1EA1">
      <w:pPr>
        <w:pBdr>
          <w:top w:val="nil"/>
          <w:left w:val="nil"/>
          <w:bottom w:val="nil"/>
          <w:right w:val="nil"/>
          <w:between w:val="nil"/>
        </w:pBdr>
        <w:jc w:val="both"/>
        <w:rPr>
          <w:rFonts w:ascii="Trebuchet MS" w:eastAsia="Arial" w:hAnsi="Trebuchet MS" w:cs="Arial"/>
          <w:color w:val="000000"/>
          <w:sz w:val="20"/>
          <w:szCs w:val="20"/>
        </w:rPr>
      </w:pPr>
      <w:r w:rsidRPr="00AD1EA1">
        <w:rPr>
          <w:rFonts w:ascii="Trebuchet MS" w:eastAsia="Arial" w:hAnsi="Trebuchet MS" w:cs="Arial"/>
          <w:color w:val="000000"/>
          <w:sz w:val="20"/>
          <w:szCs w:val="20"/>
        </w:rPr>
        <w:t xml:space="preserve">As part of the whole school ethos the post holder is expected to be </w:t>
      </w:r>
      <w:r w:rsidRPr="00AD1EA1">
        <w:rPr>
          <w:rFonts w:ascii="Trebuchet MS" w:eastAsia="Arial" w:hAnsi="Trebuchet MS" w:cs="Arial"/>
          <w:sz w:val="20"/>
          <w:szCs w:val="20"/>
        </w:rPr>
        <w:t>proactive</w:t>
      </w:r>
      <w:r w:rsidRPr="00AD1EA1">
        <w:rPr>
          <w:rFonts w:ascii="Trebuchet MS" w:eastAsia="Arial" w:hAnsi="Trebuchet MS" w:cs="Arial"/>
          <w:color w:val="000000"/>
          <w:sz w:val="20"/>
          <w:szCs w:val="20"/>
        </w:rPr>
        <w:t xml:space="preserve"> in the aims of </w:t>
      </w:r>
      <w:r w:rsidRPr="00AD1EA1">
        <w:rPr>
          <w:rFonts w:ascii="Trebuchet MS" w:eastAsia="Arial" w:hAnsi="Trebuchet MS" w:cs="Arial"/>
          <w:sz w:val="20"/>
          <w:szCs w:val="20"/>
        </w:rPr>
        <w:t>the Beacon Centre</w:t>
      </w:r>
      <w:r>
        <w:rPr>
          <w:rFonts w:ascii="Trebuchet MS" w:eastAsia="Arial" w:hAnsi="Trebuchet MS" w:cs="Arial"/>
          <w:sz w:val="20"/>
          <w:szCs w:val="20"/>
        </w:rPr>
        <w:t>.</w:t>
      </w:r>
    </w:p>
    <w:p w14:paraId="22CAC54E" w14:textId="77777777" w:rsidR="00E33A30" w:rsidRPr="00AD1EA1" w:rsidRDefault="00E33A30">
      <w:pPr>
        <w:pBdr>
          <w:top w:val="nil"/>
          <w:left w:val="nil"/>
          <w:bottom w:val="nil"/>
          <w:right w:val="nil"/>
          <w:between w:val="nil"/>
        </w:pBdr>
        <w:jc w:val="both"/>
        <w:rPr>
          <w:rFonts w:ascii="Trebuchet MS" w:eastAsia="Arial" w:hAnsi="Trebuchet MS" w:cs="Arial"/>
          <w:sz w:val="20"/>
          <w:szCs w:val="20"/>
        </w:rPr>
      </w:pPr>
    </w:p>
    <w:p w14:paraId="57FFF675" w14:textId="7289DDFB" w:rsidR="00E33A30" w:rsidRPr="00AD1EA1" w:rsidRDefault="00AD1EA1">
      <w:pPr>
        <w:tabs>
          <w:tab w:val="left" w:pos="2340"/>
        </w:tabs>
        <w:jc w:val="both"/>
        <w:rPr>
          <w:rFonts w:ascii="Trebuchet MS" w:eastAsia="Arial" w:hAnsi="Trebuchet MS" w:cs="Arial"/>
          <w:sz w:val="20"/>
          <w:szCs w:val="20"/>
        </w:rPr>
      </w:pPr>
      <w:r w:rsidRPr="00AD1EA1">
        <w:rPr>
          <w:rFonts w:ascii="Trebuchet MS" w:eastAsia="Arial" w:hAnsi="Trebuchet MS" w:cs="Arial"/>
          <w:sz w:val="20"/>
          <w:szCs w:val="20"/>
        </w:rPr>
        <w:t>Responsibilities may evolve over time in response to the natural growth and development of the school</w:t>
      </w:r>
      <w:r>
        <w:rPr>
          <w:rFonts w:ascii="Trebuchet MS" w:eastAsia="Arial" w:hAnsi="Trebuchet MS" w:cs="Arial"/>
          <w:sz w:val="20"/>
          <w:szCs w:val="20"/>
        </w:rPr>
        <w:t>.</w:t>
      </w:r>
    </w:p>
    <w:p w14:paraId="119EDE64" w14:textId="77777777" w:rsidR="00E33A30" w:rsidRPr="00AD1EA1" w:rsidRDefault="00E33A30">
      <w:pPr>
        <w:pBdr>
          <w:top w:val="nil"/>
          <w:left w:val="nil"/>
          <w:bottom w:val="nil"/>
          <w:right w:val="nil"/>
          <w:between w:val="nil"/>
        </w:pBdr>
        <w:jc w:val="both"/>
        <w:rPr>
          <w:rFonts w:ascii="Trebuchet MS" w:eastAsia="Arial" w:hAnsi="Trebuchet MS" w:cs="Arial"/>
          <w:sz w:val="20"/>
          <w:szCs w:val="20"/>
        </w:rPr>
      </w:pPr>
    </w:p>
    <w:p w14:paraId="16C66DC9" w14:textId="77777777" w:rsidR="00E33A30" w:rsidRPr="00AD1EA1" w:rsidRDefault="00AD1EA1">
      <w:pPr>
        <w:pStyle w:val="Heading1"/>
        <w:jc w:val="both"/>
        <w:rPr>
          <w:rFonts w:ascii="Trebuchet MS" w:hAnsi="Trebuchet MS"/>
          <w:sz w:val="20"/>
          <w:szCs w:val="20"/>
          <w:u w:val="single"/>
        </w:rPr>
      </w:pPr>
      <w:r w:rsidRPr="00AD1EA1">
        <w:rPr>
          <w:rFonts w:ascii="Trebuchet MS" w:hAnsi="Trebuchet MS"/>
          <w:sz w:val="20"/>
          <w:szCs w:val="20"/>
          <w:u w:val="single"/>
        </w:rPr>
        <w:t>Key Tasks of the Post:</w:t>
      </w:r>
    </w:p>
    <w:p w14:paraId="556E681F" w14:textId="77777777" w:rsidR="00E33A30" w:rsidRPr="00AD1EA1" w:rsidRDefault="00E33A30">
      <w:pPr>
        <w:jc w:val="both"/>
        <w:rPr>
          <w:rFonts w:ascii="Trebuchet MS" w:eastAsia="Arial" w:hAnsi="Trebuchet MS" w:cs="Arial"/>
          <w:sz w:val="20"/>
          <w:szCs w:val="20"/>
        </w:rPr>
      </w:pPr>
    </w:p>
    <w:p w14:paraId="079D5EA2" w14:textId="77777777" w:rsidR="00E33A30" w:rsidRPr="00AD1EA1" w:rsidRDefault="00E33A30">
      <w:pPr>
        <w:ind w:left="90"/>
        <w:jc w:val="both"/>
        <w:rPr>
          <w:rFonts w:ascii="Trebuchet MS" w:eastAsia="Arial" w:hAnsi="Trebuchet MS" w:cs="Arial"/>
          <w:sz w:val="20"/>
          <w:szCs w:val="20"/>
        </w:rPr>
      </w:pPr>
    </w:p>
    <w:p w14:paraId="3B441982" w14:textId="77777777" w:rsidR="00E33A30" w:rsidRPr="00AD1EA1" w:rsidRDefault="00AD1EA1">
      <w:pPr>
        <w:numPr>
          <w:ilvl w:val="0"/>
          <w:numId w:val="1"/>
        </w:numPr>
        <w:spacing w:after="120"/>
        <w:ind w:left="720" w:hanging="629"/>
        <w:jc w:val="both"/>
        <w:rPr>
          <w:rFonts w:ascii="Trebuchet MS" w:eastAsia="Arial" w:hAnsi="Trebuchet MS" w:cs="Arial"/>
          <w:sz w:val="20"/>
          <w:szCs w:val="20"/>
        </w:rPr>
      </w:pPr>
      <w:r w:rsidRPr="00AD1EA1">
        <w:rPr>
          <w:rFonts w:ascii="Trebuchet MS" w:eastAsia="Arial" w:hAnsi="Trebuchet MS" w:cs="Arial"/>
          <w:b/>
          <w:sz w:val="20"/>
          <w:szCs w:val="20"/>
          <w:u w:val="single"/>
        </w:rPr>
        <w:t>Organisation</w:t>
      </w:r>
      <w:r w:rsidRPr="00AD1EA1">
        <w:rPr>
          <w:rFonts w:ascii="Trebuchet MS" w:eastAsia="Arial" w:hAnsi="Trebuchet MS" w:cs="Arial"/>
          <w:b/>
          <w:sz w:val="20"/>
          <w:szCs w:val="20"/>
        </w:rPr>
        <w:t xml:space="preserve"> – You will provide an efficient and effective organisational support to the school:</w:t>
      </w:r>
    </w:p>
    <w:p w14:paraId="3E9373F5"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Undertake reception duties and hospitality, answering general telephone and face to face enquiries and signing in visitors.</w:t>
      </w:r>
    </w:p>
    <w:p w14:paraId="39D44EC7"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Assist with pupil first aid / welfare duties, looking after sick pupils, liaising with parents/staff etc.</w:t>
      </w:r>
    </w:p>
    <w:p w14:paraId="20DEFACB"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Assist in arrangements for schools trips, events, lunchtime duties including serving pupils’ lunches (site appropriate) etc.</w:t>
      </w:r>
    </w:p>
    <w:p w14:paraId="2547F0B3" w14:textId="77777777" w:rsidR="00E33A30" w:rsidRPr="00AD1EA1" w:rsidRDefault="00E33A30">
      <w:pPr>
        <w:spacing w:after="120"/>
        <w:jc w:val="both"/>
        <w:rPr>
          <w:rFonts w:ascii="Trebuchet MS" w:eastAsia="Arial" w:hAnsi="Trebuchet MS" w:cs="Arial"/>
          <w:sz w:val="20"/>
          <w:szCs w:val="20"/>
        </w:rPr>
      </w:pPr>
    </w:p>
    <w:p w14:paraId="53E9CA49" w14:textId="77777777" w:rsidR="00E33A30" w:rsidRPr="00AD1EA1" w:rsidRDefault="00AD1EA1">
      <w:pPr>
        <w:numPr>
          <w:ilvl w:val="0"/>
          <w:numId w:val="1"/>
        </w:numPr>
        <w:spacing w:after="120"/>
        <w:ind w:left="720" w:hanging="629"/>
        <w:jc w:val="both"/>
        <w:rPr>
          <w:rFonts w:ascii="Trebuchet MS" w:eastAsia="Arial" w:hAnsi="Trebuchet MS" w:cs="Arial"/>
          <w:sz w:val="20"/>
          <w:szCs w:val="20"/>
        </w:rPr>
      </w:pPr>
      <w:r w:rsidRPr="00AD1EA1">
        <w:rPr>
          <w:rFonts w:ascii="Trebuchet MS" w:eastAsia="Arial" w:hAnsi="Trebuchet MS" w:cs="Arial"/>
          <w:b/>
          <w:sz w:val="20"/>
          <w:szCs w:val="20"/>
          <w:u w:val="single"/>
        </w:rPr>
        <w:t>Administration</w:t>
      </w:r>
      <w:r w:rsidRPr="00AD1EA1">
        <w:rPr>
          <w:rFonts w:ascii="Trebuchet MS" w:eastAsia="Arial" w:hAnsi="Trebuchet MS" w:cs="Arial"/>
          <w:b/>
          <w:sz w:val="20"/>
          <w:szCs w:val="20"/>
        </w:rPr>
        <w:t xml:space="preserve"> – You will provide an efficient and effective administrative support to the school:</w:t>
      </w:r>
    </w:p>
    <w:p w14:paraId="4B022265"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Provide general clerical / admin. support e.g. photocopying, filing, complete standard forms, respond to routine correspondence, admissions paperwork.</w:t>
      </w:r>
    </w:p>
    <w:p w14:paraId="2BEE484C" w14:textId="2E15D6CD"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Maintain manual and computerised records/management information systems</w:t>
      </w:r>
      <w:r>
        <w:rPr>
          <w:rFonts w:ascii="Trebuchet MS" w:eastAsia="Arial" w:hAnsi="Trebuchet MS" w:cs="Arial"/>
          <w:sz w:val="20"/>
          <w:szCs w:val="20"/>
        </w:rPr>
        <w:t>.</w:t>
      </w:r>
    </w:p>
    <w:p w14:paraId="6F5849A6" w14:textId="16DE509D"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Produce lists/information/data as required e.g. pupils data</w:t>
      </w:r>
      <w:r>
        <w:rPr>
          <w:rFonts w:ascii="Trebuchet MS" w:eastAsia="Arial" w:hAnsi="Trebuchet MS" w:cs="Arial"/>
          <w:sz w:val="20"/>
          <w:szCs w:val="20"/>
        </w:rPr>
        <w:t>.</w:t>
      </w:r>
    </w:p>
    <w:p w14:paraId="290E4E6E" w14:textId="69C75E3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Undertake word-processing and other IT based tasks</w:t>
      </w:r>
      <w:r>
        <w:rPr>
          <w:rFonts w:ascii="Trebuchet MS" w:eastAsia="Arial" w:hAnsi="Trebuchet MS" w:cs="Arial"/>
          <w:sz w:val="20"/>
          <w:szCs w:val="20"/>
        </w:rPr>
        <w:t>.</w:t>
      </w:r>
    </w:p>
    <w:p w14:paraId="24E3A5CF"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Undertake ICT tasks within approved IT systems.</w:t>
      </w:r>
    </w:p>
    <w:p w14:paraId="4C5CB37D" w14:textId="20765340"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Take notes at meetings and prepare minutes (if required)</w:t>
      </w:r>
      <w:r>
        <w:rPr>
          <w:rFonts w:ascii="Trebuchet MS" w:eastAsia="Arial" w:hAnsi="Trebuchet MS" w:cs="Arial"/>
          <w:sz w:val="20"/>
          <w:szCs w:val="20"/>
        </w:rPr>
        <w:t>.</w:t>
      </w:r>
    </w:p>
    <w:p w14:paraId="1B5EB295" w14:textId="76648DF9"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Sort and distribute mail</w:t>
      </w:r>
      <w:r>
        <w:rPr>
          <w:rFonts w:ascii="Trebuchet MS" w:eastAsia="Arial" w:hAnsi="Trebuchet MS" w:cs="Arial"/>
          <w:sz w:val="20"/>
          <w:szCs w:val="20"/>
        </w:rPr>
        <w:t>.</w:t>
      </w:r>
    </w:p>
    <w:p w14:paraId="1AF5AE63"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Undertake administrative procedures e.g. registers / school lunch money / uniform.</w:t>
      </w:r>
    </w:p>
    <w:p w14:paraId="5E2FBE8A" w14:textId="0AA76D7D"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Maintain and collate pupil reports</w:t>
      </w:r>
      <w:r>
        <w:rPr>
          <w:rFonts w:ascii="Trebuchet MS" w:eastAsia="Arial" w:hAnsi="Trebuchet MS" w:cs="Arial"/>
          <w:sz w:val="20"/>
          <w:szCs w:val="20"/>
        </w:rPr>
        <w:t>.</w:t>
      </w:r>
    </w:p>
    <w:p w14:paraId="68ADA546" w14:textId="6DDDF4E1" w:rsidR="00E33A30" w:rsidRDefault="00E33A30">
      <w:pPr>
        <w:spacing w:after="120"/>
        <w:ind w:left="720"/>
        <w:jc w:val="both"/>
        <w:rPr>
          <w:rFonts w:ascii="Trebuchet MS" w:eastAsia="Arial" w:hAnsi="Trebuchet MS" w:cs="Arial"/>
          <w:sz w:val="20"/>
          <w:szCs w:val="20"/>
        </w:rPr>
      </w:pPr>
    </w:p>
    <w:p w14:paraId="77083C78" w14:textId="77777777" w:rsidR="00AD1EA1" w:rsidRPr="00AD1EA1" w:rsidRDefault="00AD1EA1">
      <w:pPr>
        <w:spacing w:after="120"/>
        <w:ind w:left="720"/>
        <w:jc w:val="both"/>
        <w:rPr>
          <w:rFonts w:ascii="Trebuchet MS" w:eastAsia="Arial" w:hAnsi="Trebuchet MS" w:cs="Arial"/>
          <w:sz w:val="20"/>
          <w:szCs w:val="20"/>
        </w:rPr>
      </w:pPr>
    </w:p>
    <w:p w14:paraId="68AA52E8" w14:textId="77777777" w:rsidR="00E33A30" w:rsidRPr="00AD1EA1" w:rsidRDefault="00AD1EA1">
      <w:pPr>
        <w:numPr>
          <w:ilvl w:val="0"/>
          <w:numId w:val="1"/>
        </w:numPr>
        <w:spacing w:after="120"/>
        <w:ind w:left="720" w:hanging="629"/>
        <w:jc w:val="both"/>
        <w:rPr>
          <w:rFonts w:ascii="Trebuchet MS" w:eastAsia="Arial" w:hAnsi="Trebuchet MS" w:cs="Arial"/>
          <w:sz w:val="20"/>
          <w:szCs w:val="20"/>
        </w:rPr>
      </w:pPr>
      <w:r w:rsidRPr="00AD1EA1">
        <w:rPr>
          <w:rFonts w:ascii="Trebuchet MS" w:eastAsia="Arial" w:hAnsi="Trebuchet MS" w:cs="Arial"/>
          <w:b/>
          <w:sz w:val="20"/>
          <w:szCs w:val="20"/>
          <w:u w:val="single"/>
        </w:rPr>
        <w:lastRenderedPageBreak/>
        <w:t>Resources</w:t>
      </w:r>
      <w:r w:rsidRPr="00AD1EA1">
        <w:rPr>
          <w:rFonts w:ascii="Trebuchet MS" w:eastAsia="Arial" w:hAnsi="Trebuchet MS" w:cs="Arial"/>
          <w:b/>
          <w:sz w:val="20"/>
          <w:szCs w:val="20"/>
        </w:rPr>
        <w:t xml:space="preserve"> – You will provide effective and efficient support to the development of resources.  You will:</w:t>
      </w:r>
    </w:p>
    <w:p w14:paraId="693B7E5F" w14:textId="1204B49E"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Operate relevant equipment / ICT packages (e.g. word, excel, databases, spreadsheets, Internet, Integris, CPOMS)</w:t>
      </w:r>
      <w:r>
        <w:rPr>
          <w:rFonts w:ascii="Trebuchet MS" w:eastAsia="Arial" w:hAnsi="Trebuchet MS" w:cs="Arial"/>
          <w:sz w:val="20"/>
          <w:szCs w:val="20"/>
        </w:rPr>
        <w:t>.</w:t>
      </w:r>
    </w:p>
    <w:p w14:paraId="2A6BF887" w14:textId="5991CFF6"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Operate office equipment e.g.  photocopier, Sign In system</w:t>
      </w:r>
      <w:r>
        <w:rPr>
          <w:rFonts w:ascii="Trebuchet MS" w:eastAsia="Arial" w:hAnsi="Trebuchet MS" w:cs="Arial"/>
          <w:sz w:val="20"/>
          <w:szCs w:val="20"/>
        </w:rPr>
        <w:t>.</w:t>
      </w:r>
    </w:p>
    <w:p w14:paraId="0B2A09BF"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Maintain stock and supplies, cataloguing and distributing as required.</w:t>
      </w:r>
    </w:p>
    <w:p w14:paraId="66C4886D" w14:textId="49E403E8"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Operate and record dinner money and all other school sales eg uniform, concert tickets, etc (all operations to be carried out in line with current ESFA Financial Regulations)</w:t>
      </w:r>
      <w:r>
        <w:rPr>
          <w:rFonts w:ascii="Trebuchet MS" w:eastAsia="Arial" w:hAnsi="Trebuchet MS" w:cs="Arial"/>
          <w:sz w:val="20"/>
          <w:szCs w:val="20"/>
        </w:rPr>
        <w:t>.</w:t>
      </w:r>
    </w:p>
    <w:p w14:paraId="1CB2A59A" w14:textId="4B76B891"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Provide general advice and guidance to staff, pupils and others</w:t>
      </w:r>
      <w:r>
        <w:rPr>
          <w:rFonts w:ascii="Trebuchet MS" w:eastAsia="Arial" w:hAnsi="Trebuchet MS" w:cs="Arial"/>
          <w:sz w:val="20"/>
          <w:szCs w:val="20"/>
        </w:rPr>
        <w:t>.</w:t>
      </w:r>
    </w:p>
    <w:p w14:paraId="0C87BCEC"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Undertake general financial administration e.g. processing orders under the direction of the Office Manager and SLT.</w:t>
      </w:r>
    </w:p>
    <w:p w14:paraId="4E675125" w14:textId="77777777" w:rsidR="00E33A30" w:rsidRPr="00AD1EA1" w:rsidRDefault="00E33A30">
      <w:pPr>
        <w:spacing w:after="120"/>
        <w:ind w:left="720"/>
        <w:jc w:val="both"/>
        <w:rPr>
          <w:rFonts w:ascii="Trebuchet MS" w:eastAsia="Arial" w:hAnsi="Trebuchet MS" w:cs="Arial"/>
          <w:sz w:val="20"/>
          <w:szCs w:val="20"/>
        </w:rPr>
      </w:pPr>
    </w:p>
    <w:p w14:paraId="6CA0E71C" w14:textId="77777777" w:rsidR="00E33A30" w:rsidRPr="00AD1EA1" w:rsidRDefault="00AD1EA1">
      <w:pPr>
        <w:numPr>
          <w:ilvl w:val="0"/>
          <w:numId w:val="1"/>
        </w:numPr>
        <w:spacing w:after="120"/>
        <w:ind w:left="720" w:hanging="629"/>
        <w:jc w:val="both"/>
        <w:rPr>
          <w:rFonts w:ascii="Trebuchet MS" w:eastAsia="Arial" w:hAnsi="Trebuchet MS" w:cs="Arial"/>
          <w:sz w:val="20"/>
          <w:szCs w:val="20"/>
        </w:rPr>
      </w:pPr>
      <w:r w:rsidRPr="00AD1EA1">
        <w:rPr>
          <w:rFonts w:ascii="Trebuchet MS" w:eastAsia="Arial" w:hAnsi="Trebuchet MS" w:cs="Arial"/>
          <w:b/>
          <w:sz w:val="20"/>
          <w:szCs w:val="20"/>
          <w:u w:val="single"/>
        </w:rPr>
        <w:t>Responsibilities</w:t>
      </w:r>
      <w:r w:rsidRPr="00AD1EA1">
        <w:rPr>
          <w:rFonts w:ascii="Trebuchet MS" w:eastAsia="Arial" w:hAnsi="Trebuchet MS" w:cs="Arial"/>
          <w:b/>
          <w:sz w:val="20"/>
          <w:szCs w:val="20"/>
        </w:rPr>
        <w:t xml:space="preserve"> – You will contribute to the overall school’s achievement of its objectives.  You will:</w:t>
      </w:r>
    </w:p>
    <w:p w14:paraId="73CF01DF"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Be aware of and comply with policies and procedures relating to child protection, health, safety and security, confidentiality and data protection, reporting all concerns to an appropriate person.</w:t>
      </w:r>
    </w:p>
    <w:p w14:paraId="6787CD02" w14:textId="249371FD"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Be aware of and support difference and ensure equal opportunities for all</w:t>
      </w:r>
      <w:r>
        <w:rPr>
          <w:rFonts w:ascii="Trebuchet MS" w:eastAsia="Arial" w:hAnsi="Trebuchet MS" w:cs="Arial"/>
          <w:sz w:val="20"/>
          <w:szCs w:val="20"/>
        </w:rPr>
        <w:t>.</w:t>
      </w:r>
    </w:p>
    <w:p w14:paraId="5FD0AF73" w14:textId="4788AC2F"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Contribute to the overall ethos/work/aims of the school</w:t>
      </w:r>
      <w:r>
        <w:rPr>
          <w:rFonts w:ascii="Trebuchet MS" w:eastAsia="Arial" w:hAnsi="Trebuchet MS" w:cs="Arial"/>
          <w:sz w:val="20"/>
          <w:szCs w:val="20"/>
        </w:rPr>
        <w:t>.</w:t>
      </w:r>
    </w:p>
    <w:p w14:paraId="63E7B3EE" w14:textId="61426688"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Appreciate and support the role of other professionals</w:t>
      </w:r>
      <w:r>
        <w:rPr>
          <w:rFonts w:ascii="Trebuchet MS" w:eastAsia="Arial" w:hAnsi="Trebuchet MS" w:cs="Arial"/>
          <w:sz w:val="20"/>
          <w:szCs w:val="20"/>
        </w:rPr>
        <w:t>.</w:t>
      </w:r>
    </w:p>
    <w:p w14:paraId="4AEE938B" w14:textId="4B6458FB"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Attend and participate in relevant meetings as required</w:t>
      </w:r>
      <w:r>
        <w:rPr>
          <w:rFonts w:ascii="Trebuchet MS" w:eastAsia="Arial" w:hAnsi="Trebuchet MS" w:cs="Arial"/>
          <w:sz w:val="20"/>
          <w:szCs w:val="20"/>
        </w:rPr>
        <w:t>.</w:t>
      </w:r>
    </w:p>
    <w:p w14:paraId="3D9F0C6B"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Participate in training and other learning activities and performance development as required.</w:t>
      </w:r>
    </w:p>
    <w:p w14:paraId="19AC454E" w14:textId="77777777" w:rsidR="00E33A30" w:rsidRPr="00AD1EA1" w:rsidRDefault="00AD1EA1">
      <w:pPr>
        <w:numPr>
          <w:ilvl w:val="1"/>
          <w:numId w:val="1"/>
        </w:numPr>
        <w:spacing w:after="120"/>
        <w:ind w:left="1080"/>
        <w:jc w:val="both"/>
        <w:rPr>
          <w:rFonts w:ascii="Trebuchet MS" w:eastAsia="Arial" w:hAnsi="Trebuchet MS" w:cs="Arial"/>
          <w:sz w:val="20"/>
          <w:szCs w:val="20"/>
        </w:rPr>
      </w:pPr>
      <w:r w:rsidRPr="00AD1EA1">
        <w:rPr>
          <w:rFonts w:ascii="Trebuchet MS" w:eastAsia="Arial" w:hAnsi="Trebuchet MS" w:cs="Arial"/>
          <w:sz w:val="20"/>
          <w:szCs w:val="20"/>
        </w:rPr>
        <w:t>Provide support and guidance and supervision to staff that may come under your responsibilities.</w:t>
      </w:r>
    </w:p>
    <w:p w14:paraId="00EB926A" w14:textId="77777777" w:rsidR="00E33A30" w:rsidRPr="00AD1EA1" w:rsidRDefault="00E33A30">
      <w:pPr>
        <w:jc w:val="both"/>
        <w:rPr>
          <w:rFonts w:ascii="Trebuchet MS" w:eastAsia="Arial" w:hAnsi="Trebuchet MS" w:cs="Arial"/>
          <w:sz w:val="20"/>
          <w:szCs w:val="20"/>
        </w:rPr>
      </w:pPr>
    </w:p>
    <w:p w14:paraId="68696F60" w14:textId="77777777" w:rsidR="00AD1EA1" w:rsidRDefault="00AD1EA1">
      <w:pPr>
        <w:jc w:val="both"/>
        <w:rPr>
          <w:rFonts w:ascii="Trebuchet MS" w:eastAsia="Arial" w:hAnsi="Trebuchet MS" w:cs="Arial"/>
          <w:sz w:val="20"/>
          <w:szCs w:val="20"/>
        </w:rPr>
      </w:pPr>
    </w:p>
    <w:p w14:paraId="386D5605" w14:textId="77777777" w:rsidR="00AD1EA1" w:rsidRPr="00AD1EA1" w:rsidRDefault="00AD1EA1" w:rsidP="00AD1EA1">
      <w:pPr>
        <w:pStyle w:val="BodyText3"/>
        <w:rPr>
          <w:color w:val="auto"/>
        </w:rPr>
      </w:pPr>
      <w:r w:rsidRPr="00AD1EA1">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A085E77" w14:textId="77777777" w:rsidR="00AD1EA1" w:rsidRDefault="00AD1EA1">
      <w:pPr>
        <w:jc w:val="both"/>
        <w:rPr>
          <w:rFonts w:ascii="Trebuchet MS" w:eastAsia="Arial" w:hAnsi="Trebuchet MS" w:cs="Arial"/>
          <w:sz w:val="20"/>
          <w:szCs w:val="20"/>
        </w:rPr>
      </w:pPr>
    </w:p>
    <w:p w14:paraId="685C8E26" w14:textId="45207A80" w:rsidR="00E33A30" w:rsidRPr="00AD1EA1" w:rsidRDefault="00AD1EA1">
      <w:pPr>
        <w:jc w:val="both"/>
        <w:rPr>
          <w:rFonts w:ascii="Trebuchet MS" w:eastAsia="Arial" w:hAnsi="Trebuchet MS" w:cs="Arial"/>
          <w:sz w:val="20"/>
          <w:szCs w:val="20"/>
        </w:rPr>
      </w:pPr>
      <w:r w:rsidRPr="00AD1EA1">
        <w:rPr>
          <w:rFonts w:ascii="Trebuchet MS" w:eastAsia="Arial" w:hAnsi="Trebuchet MS" w:cs="Arial"/>
          <w:sz w:val="20"/>
          <w:szCs w:val="20"/>
        </w:rPr>
        <w:t>All employees have a responsibility to undertake training and development as required.  They also have a responsibility to assist, where appropriate and necessary, with the training and development of fellow employees.</w:t>
      </w:r>
    </w:p>
    <w:p w14:paraId="41C63700" w14:textId="77777777" w:rsidR="00E33A30" w:rsidRPr="00AD1EA1" w:rsidRDefault="00E33A30">
      <w:pPr>
        <w:jc w:val="both"/>
        <w:rPr>
          <w:rFonts w:ascii="Trebuchet MS" w:eastAsia="Arial" w:hAnsi="Trebuchet MS" w:cs="Arial"/>
          <w:sz w:val="20"/>
          <w:szCs w:val="20"/>
        </w:rPr>
      </w:pPr>
    </w:p>
    <w:p w14:paraId="6C38CF38" w14:textId="77777777" w:rsidR="00E33A30" w:rsidRPr="00AD1EA1" w:rsidRDefault="00AD1EA1">
      <w:pPr>
        <w:jc w:val="both"/>
        <w:rPr>
          <w:rFonts w:ascii="Trebuchet MS" w:eastAsia="Arial" w:hAnsi="Trebuchet MS" w:cs="Arial"/>
          <w:sz w:val="20"/>
          <w:szCs w:val="20"/>
        </w:rPr>
      </w:pPr>
      <w:r w:rsidRPr="00AD1EA1">
        <w:rPr>
          <w:rFonts w:ascii="Trebuchet MS" w:eastAsia="Arial" w:hAnsi="Trebuchet MS" w:cs="Arial"/>
          <w:sz w:val="20"/>
          <w:szCs w:val="20"/>
        </w:rPr>
        <w:t>All employees have a responsibility of care for their own and others’ health and safety.</w:t>
      </w:r>
    </w:p>
    <w:p w14:paraId="5A72777A" w14:textId="77777777" w:rsidR="00E33A30" w:rsidRPr="00AD1EA1" w:rsidRDefault="00E33A30">
      <w:pPr>
        <w:jc w:val="both"/>
        <w:rPr>
          <w:rFonts w:ascii="Trebuchet MS" w:eastAsia="Arial" w:hAnsi="Trebuchet MS" w:cs="Arial"/>
          <w:sz w:val="20"/>
          <w:szCs w:val="20"/>
        </w:rPr>
      </w:pPr>
    </w:p>
    <w:p w14:paraId="745E5EF4" w14:textId="77777777" w:rsidR="00E33A30" w:rsidRPr="00AD1EA1" w:rsidRDefault="00AD1EA1">
      <w:pPr>
        <w:jc w:val="both"/>
        <w:rPr>
          <w:rFonts w:ascii="Trebuchet MS" w:eastAsia="Arial" w:hAnsi="Trebuchet MS" w:cs="Arial"/>
          <w:sz w:val="20"/>
          <w:szCs w:val="20"/>
        </w:rPr>
      </w:pPr>
      <w:r w:rsidRPr="00AD1EA1">
        <w:rPr>
          <w:rFonts w:ascii="Trebuchet MS" w:eastAsia="Arial" w:hAnsi="Trebuchet MS" w:cs="Arial"/>
          <w:sz w:val="20"/>
          <w:szCs w:val="20"/>
        </w:rPr>
        <w:t>The above list is not exhaustive and other duties may be attached to the post from time to time.  Variation may also occur to the duties and responsibilities without changing the general character of the post.</w:t>
      </w:r>
    </w:p>
    <w:p w14:paraId="636DBC76" w14:textId="77777777" w:rsidR="00E33A30" w:rsidRPr="00AD1EA1" w:rsidRDefault="00E33A30">
      <w:pPr>
        <w:ind w:left="5040" w:firstLine="720"/>
        <w:jc w:val="both"/>
        <w:rPr>
          <w:rFonts w:ascii="Trebuchet MS" w:eastAsia="Arial" w:hAnsi="Trebuchet MS" w:cs="Arial"/>
          <w:sz w:val="20"/>
          <w:szCs w:val="20"/>
        </w:rPr>
      </w:pPr>
    </w:p>
    <w:p w14:paraId="03E3E498" w14:textId="77777777" w:rsidR="00E33A30" w:rsidRPr="00AD1EA1" w:rsidRDefault="00E33A30">
      <w:pPr>
        <w:ind w:left="5040" w:firstLine="720"/>
        <w:jc w:val="both"/>
        <w:rPr>
          <w:rFonts w:ascii="Trebuchet MS" w:eastAsia="Arial" w:hAnsi="Trebuchet MS" w:cs="Arial"/>
          <w:sz w:val="20"/>
          <w:szCs w:val="20"/>
        </w:rPr>
      </w:pPr>
    </w:p>
    <w:p w14:paraId="58C55A02" w14:textId="37B6548F" w:rsidR="00E33A30" w:rsidRPr="00AD1EA1" w:rsidRDefault="00AD1EA1">
      <w:pPr>
        <w:tabs>
          <w:tab w:val="center" w:pos="4153"/>
          <w:tab w:val="right" w:pos="8306"/>
        </w:tabs>
        <w:jc w:val="right"/>
        <w:rPr>
          <w:rFonts w:ascii="Trebuchet MS" w:eastAsia="Arial" w:hAnsi="Trebuchet MS" w:cs="Arial"/>
          <w:sz w:val="20"/>
          <w:szCs w:val="20"/>
        </w:rPr>
      </w:pPr>
      <w:r w:rsidRPr="00AD1EA1">
        <w:rPr>
          <w:rFonts w:ascii="Trebuchet MS" w:eastAsia="Arial" w:hAnsi="Trebuchet MS" w:cs="Arial"/>
          <w:sz w:val="20"/>
          <w:szCs w:val="20"/>
        </w:rPr>
        <w:t>Ref</w:t>
      </w:r>
      <w:r>
        <w:rPr>
          <w:rFonts w:ascii="Trebuchet MS" w:eastAsia="Arial" w:hAnsi="Trebuchet MS" w:cs="Arial"/>
          <w:sz w:val="20"/>
          <w:szCs w:val="20"/>
        </w:rPr>
        <w:t>erence</w:t>
      </w:r>
      <w:r w:rsidRPr="00AD1EA1">
        <w:rPr>
          <w:rFonts w:ascii="Trebuchet MS" w:eastAsia="Arial" w:hAnsi="Trebuchet MS" w:cs="Arial"/>
          <w:sz w:val="20"/>
          <w:szCs w:val="20"/>
        </w:rPr>
        <w:t>: DG</w:t>
      </w:r>
      <w:r>
        <w:rPr>
          <w:rFonts w:ascii="Trebuchet MS" w:eastAsia="Arial" w:hAnsi="Trebuchet MS" w:cs="Arial"/>
          <w:sz w:val="20"/>
          <w:szCs w:val="20"/>
        </w:rPr>
        <w:t>/</w:t>
      </w:r>
      <w:r w:rsidR="00D41ECE">
        <w:rPr>
          <w:rFonts w:ascii="Trebuchet MS" w:eastAsia="Arial" w:hAnsi="Trebuchet MS" w:cs="Arial"/>
          <w:sz w:val="20"/>
          <w:szCs w:val="20"/>
        </w:rPr>
        <w:t>EC</w:t>
      </w:r>
    </w:p>
    <w:p w14:paraId="261AE0CF" w14:textId="77777777" w:rsidR="00E33A30" w:rsidRPr="00AD1EA1" w:rsidRDefault="00E33A30">
      <w:pPr>
        <w:tabs>
          <w:tab w:val="center" w:pos="4153"/>
          <w:tab w:val="right" w:pos="8306"/>
        </w:tabs>
        <w:jc w:val="right"/>
        <w:rPr>
          <w:rFonts w:ascii="Trebuchet MS" w:eastAsia="Arial" w:hAnsi="Trebuchet MS" w:cs="Arial"/>
          <w:sz w:val="20"/>
          <w:szCs w:val="20"/>
        </w:rPr>
      </w:pPr>
    </w:p>
    <w:p w14:paraId="702F361F" w14:textId="45F5686C" w:rsidR="00E33A30" w:rsidRPr="00AD1EA1" w:rsidRDefault="0028309B" w:rsidP="0028309B">
      <w:pPr>
        <w:tabs>
          <w:tab w:val="left" w:pos="1530"/>
          <w:tab w:val="center" w:pos="4153"/>
          <w:tab w:val="right" w:pos="8306"/>
          <w:tab w:val="right" w:pos="9639"/>
        </w:tabs>
        <w:rPr>
          <w:rFonts w:ascii="Trebuchet MS" w:eastAsia="Arial" w:hAnsi="Trebuchet MS" w:cs="Arial"/>
          <w:sz w:val="20"/>
          <w:szCs w:val="20"/>
        </w:rPr>
      </w:pPr>
      <w:r>
        <w:rPr>
          <w:rFonts w:ascii="Trebuchet MS" w:eastAsia="Arial" w:hAnsi="Trebuchet MS" w:cs="Arial"/>
          <w:sz w:val="20"/>
          <w:szCs w:val="20"/>
        </w:rPr>
        <w:tab/>
      </w:r>
      <w:r>
        <w:rPr>
          <w:rFonts w:ascii="Trebuchet MS" w:eastAsia="Arial" w:hAnsi="Trebuchet MS" w:cs="Arial"/>
          <w:sz w:val="20"/>
          <w:szCs w:val="20"/>
        </w:rPr>
        <w:tab/>
      </w:r>
      <w:r>
        <w:rPr>
          <w:rFonts w:ascii="Trebuchet MS" w:eastAsia="Arial" w:hAnsi="Trebuchet MS" w:cs="Arial"/>
          <w:sz w:val="20"/>
          <w:szCs w:val="20"/>
        </w:rPr>
        <w:tab/>
      </w:r>
      <w:r>
        <w:rPr>
          <w:rFonts w:ascii="Trebuchet MS" w:eastAsia="Arial" w:hAnsi="Trebuchet MS" w:cs="Arial"/>
          <w:sz w:val="20"/>
          <w:szCs w:val="20"/>
        </w:rPr>
        <w:tab/>
      </w:r>
      <w:r w:rsidR="00AD1EA1" w:rsidRPr="00AD1EA1">
        <w:rPr>
          <w:rFonts w:ascii="Trebuchet MS" w:eastAsia="Arial" w:hAnsi="Trebuchet MS" w:cs="Arial"/>
          <w:sz w:val="20"/>
          <w:szCs w:val="20"/>
        </w:rPr>
        <w:t xml:space="preserve">Date: </w:t>
      </w:r>
      <w:r w:rsidR="00D41ECE">
        <w:rPr>
          <w:rFonts w:ascii="Trebuchet MS" w:eastAsia="Arial" w:hAnsi="Trebuchet MS" w:cs="Arial"/>
          <w:sz w:val="20"/>
          <w:szCs w:val="20"/>
        </w:rPr>
        <w:t>0</w:t>
      </w:r>
      <w:r>
        <w:rPr>
          <w:rFonts w:ascii="Trebuchet MS" w:eastAsia="Arial" w:hAnsi="Trebuchet MS" w:cs="Arial"/>
          <w:sz w:val="20"/>
          <w:szCs w:val="20"/>
        </w:rPr>
        <w:t>6.</w:t>
      </w:r>
      <w:r w:rsidR="00D41ECE">
        <w:rPr>
          <w:rFonts w:ascii="Trebuchet MS" w:eastAsia="Arial" w:hAnsi="Trebuchet MS" w:cs="Arial"/>
          <w:sz w:val="20"/>
          <w:szCs w:val="20"/>
        </w:rPr>
        <w:t>0</w:t>
      </w:r>
      <w:r>
        <w:rPr>
          <w:rFonts w:ascii="Trebuchet MS" w:eastAsia="Arial" w:hAnsi="Trebuchet MS" w:cs="Arial"/>
          <w:sz w:val="20"/>
          <w:szCs w:val="20"/>
        </w:rPr>
        <w:t>1.2</w:t>
      </w:r>
      <w:r w:rsidR="00D41ECE">
        <w:rPr>
          <w:rFonts w:ascii="Trebuchet MS" w:eastAsia="Arial" w:hAnsi="Trebuchet MS" w:cs="Arial"/>
          <w:sz w:val="20"/>
          <w:szCs w:val="20"/>
        </w:rPr>
        <w:t>6</w:t>
      </w:r>
    </w:p>
    <w:p w14:paraId="5E3C23B1" w14:textId="77777777" w:rsidR="00E33A30" w:rsidRPr="00AD1EA1" w:rsidRDefault="00E33A30">
      <w:pPr>
        <w:ind w:left="5040" w:firstLine="720"/>
        <w:jc w:val="both"/>
        <w:rPr>
          <w:rFonts w:ascii="Trebuchet MS" w:eastAsia="Arial" w:hAnsi="Trebuchet MS" w:cs="Arial"/>
          <w:sz w:val="20"/>
          <w:szCs w:val="20"/>
        </w:rPr>
      </w:pPr>
    </w:p>
    <w:p w14:paraId="443234D0" w14:textId="77777777" w:rsidR="00E33A30" w:rsidRPr="00AD1EA1" w:rsidRDefault="00E33A30">
      <w:pPr>
        <w:ind w:left="5040" w:firstLine="720"/>
        <w:jc w:val="both"/>
        <w:rPr>
          <w:rFonts w:ascii="Trebuchet MS" w:eastAsia="Arial" w:hAnsi="Trebuchet MS" w:cs="Arial"/>
          <w:sz w:val="20"/>
          <w:szCs w:val="20"/>
        </w:rPr>
      </w:pPr>
    </w:p>
    <w:sectPr w:rsidR="00E33A30" w:rsidRPr="00AD1EA1">
      <w:footerReference w:type="default" r:id="rId9"/>
      <w:pgSz w:w="11907" w:h="16840"/>
      <w:pgMar w:top="1134" w:right="1134" w:bottom="1134"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49D6D" w14:textId="77777777" w:rsidR="00AD1EA1" w:rsidRDefault="00AD1EA1" w:rsidP="00AD1EA1">
      <w:r>
        <w:separator/>
      </w:r>
    </w:p>
  </w:endnote>
  <w:endnote w:type="continuationSeparator" w:id="0">
    <w:p w14:paraId="08C65CB0" w14:textId="77777777" w:rsidR="00AD1EA1" w:rsidRDefault="00AD1EA1" w:rsidP="00AD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EEA3" w14:textId="08980A25" w:rsidR="00AD1EA1" w:rsidRPr="00AD1EA1" w:rsidRDefault="00AD1EA1">
    <w:pPr>
      <w:pStyle w:val="Footer"/>
      <w:rPr>
        <w:rFonts w:ascii="Trebuchet MS" w:hAnsi="Trebuchet MS"/>
        <w:sz w:val="18"/>
        <w:szCs w:val="18"/>
      </w:rPr>
    </w:pPr>
    <w:r w:rsidRPr="00AD1EA1">
      <w:rPr>
        <w:rFonts w:ascii="Trebuchet MS" w:hAnsi="Trebuchet MS"/>
        <w:sz w:val="18"/>
        <w:szCs w:val="18"/>
      </w:rPr>
      <w:t xml:space="preserve">Administrative </w:t>
    </w:r>
    <w:r w:rsidR="00147FFD">
      <w:rPr>
        <w:rFonts w:ascii="Trebuchet MS" w:hAnsi="Trebuchet MS"/>
        <w:sz w:val="18"/>
        <w:szCs w:val="18"/>
      </w:rPr>
      <w:t>Assistant L2</w:t>
    </w:r>
    <w:r w:rsidRPr="00AD1EA1">
      <w:rPr>
        <w:rFonts w:ascii="Trebuchet MS" w:hAnsi="Trebuchet MS"/>
        <w:sz w:val="18"/>
        <w:szCs w:val="18"/>
      </w:rPr>
      <w:t xml:space="preserve"> (The Beacon Centre) JD – </w:t>
    </w:r>
    <w:r w:rsidR="00D41ECE">
      <w:rPr>
        <w:rFonts w:ascii="Trebuchet MS" w:hAnsi="Trebuchet MS"/>
        <w:sz w:val="18"/>
        <w:szCs w:val="18"/>
      </w:rPr>
      <w:t>06</w:t>
    </w:r>
    <w:r w:rsidR="0028309B">
      <w:rPr>
        <w:rFonts w:ascii="Trebuchet MS" w:hAnsi="Trebuchet MS"/>
        <w:sz w:val="18"/>
        <w:szCs w:val="18"/>
      </w:rPr>
      <w:t>.</w:t>
    </w:r>
    <w:r w:rsidR="00D41ECE">
      <w:rPr>
        <w:rFonts w:ascii="Trebuchet MS" w:hAnsi="Trebuchet MS"/>
        <w:sz w:val="18"/>
        <w:szCs w:val="18"/>
      </w:rPr>
      <w:t>0</w:t>
    </w:r>
    <w:r w:rsidR="0028309B">
      <w:rPr>
        <w:rFonts w:ascii="Trebuchet MS" w:hAnsi="Trebuchet MS"/>
        <w:sz w:val="18"/>
        <w:szCs w:val="18"/>
      </w:rPr>
      <w:t>1.2</w:t>
    </w:r>
    <w:r w:rsidR="00D41ECE">
      <w:rPr>
        <w:rFonts w:ascii="Trebuchet MS" w:hAnsi="Trebuchet MS"/>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B74BB" w14:textId="77777777" w:rsidR="00AD1EA1" w:rsidRDefault="00AD1EA1" w:rsidP="00AD1EA1">
      <w:r>
        <w:separator/>
      </w:r>
    </w:p>
  </w:footnote>
  <w:footnote w:type="continuationSeparator" w:id="0">
    <w:p w14:paraId="685B436D" w14:textId="77777777" w:rsidR="00AD1EA1" w:rsidRDefault="00AD1EA1" w:rsidP="00AD1E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129C1"/>
    <w:multiLevelType w:val="multilevel"/>
    <w:tmpl w:val="22B624AC"/>
    <w:lvl w:ilvl="0">
      <w:start w:val="1"/>
      <w:numFmt w:val="decimal"/>
      <w:lvlText w:val="%1."/>
      <w:lvlJc w:val="left"/>
      <w:pPr>
        <w:ind w:left="1080" w:hanging="720"/>
      </w:pPr>
      <w:rPr>
        <w:b/>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803235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A30"/>
    <w:rsid w:val="00147FFD"/>
    <w:rsid w:val="0028309B"/>
    <w:rsid w:val="007A71FC"/>
    <w:rsid w:val="009D0AEE"/>
    <w:rsid w:val="00AD1EA1"/>
    <w:rsid w:val="00D31F78"/>
    <w:rsid w:val="00D41ECE"/>
    <w:rsid w:val="00E33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FACE8"/>
  <w15:docId w15:val="{7A886ED3-D354-4654-A771-09C3B9C4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jc w:val="center"/>
      <w:outlineLvl w:val="2"/>
    </w:pPr>
    <w:rPr>
      <w:u w:val="single"/>
    </w:rPr>
  </w:style>
  <w:style w:type="paragraph" w:styleId="Heading4">
    <w:name w:val="heading 4"/>
    <w:basedOn w:val="Normal"/>
    <w:next w:val="Normal"/>
    <w:uiPriority w:val="9"/>
    <w:semiHidden/>
    <w:unhideWhenUsed/>
    <w:qFormat/>
    <w:pPr>
      <w:keepNext/>
      <w:outlineLvl w:val="3"/>
    </w:pPr>
    <w:rPr>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odyText3">
    <w:name w:val="Body Text 3"/>
    <w:basedOn w:val="Normal"/>
    <w:link w:val="BodyText3Char"/>
    <w:rsid w:val="00AD1EA1"/>
    <w:rPr>
      <w:rFonts w:ascii="Trebuchet MS" w:hAnsi="Trebuchet MS"/>
      <w:color w:val="FF0000"/>
      <w:sz w:val="20"/>
      <w:lang w:eastAsia="en-US"/>
    </w:rPr>
  </w:style>
  <w:style w:type="character" w:customStyle="1" w:styleId="BodyText3Char">
    <w:name w:val="Body Text 3 Char"/>
    <w:basedOn w:val="DefaultParagraphFont"/>
    <w:link w:val="BodyText3"/>
    <w:rsid w:val="00AD1EA1"/>
    <w:rPr>
      <w:rFonts w:ascii="Trebuchet MS" w:hAnsi="Trebuchet MS"/>
      <w:color w:val="FF0000"/>
      <w:sz w:val="20"/>
      <w:lang w:eastAsia="en-US"/>
    </w:rPr>
  </w:style>
  <w:style w:type="paragraph" w:styleId="Header">
    <w:name w:val="header"/>
    <w:basedOn w:val="Normal"/>
    <w:link w:val="HeaderChar"/>
    <w:uiPriority w:val="99"/>
    <w:unhideWhenUsed/>
    <w:rsid w:val="00AD1EA1"/>
    <w:pPr>
      <w:tabs>
        <w:tab w:val="center" w:pos="4513"/>
        <w:tab w:val="right" w:pos="9026"/>
      </w:tabs>
    </w:pPr>
  </w:style>
  <w:style w:type="character" w:customStyle="1" w:styleId="HeaderChar">
    <w:name w:val="Header Char"/>
    <w:basedOn w:val="DefaultParagraphFont"/>
    <w:link w:val="Header"/>
    <w:uiPriority w:val="99"/>
    <w:rsid w:val="00AD1EA1"/>
  </w:style>
  <w:style w:type="paragraph" w:styleId="Footer">
    <w:name w:val="footer"/>
    <w:basedOn w:val="Normal"/>
    <w:link w:val="FooterChar"/>
    <w:uiPriority w:val="99"/>
    <w:unhideWhenUsed/>
    <w:rsid w:val="00AD1EA1"/>
    <w:pPr>
      <w:tabs>
        <w:tab w:val="center" w:pos="4513"/>
        <w:tab w:val="right" w:pos="9026"/>
      </w:tabs>
    </w:pPr>
  </w:style>
  <w:style w:type="character" w:customStyle="1" w:styleId="FooterChar">
    <w:name w:val="Footer Char"/>
    <w:basedOn w:val="DefaultParagraphFont"/>
    <w:link w:val="Footer"/>
    <w:uiPriority w:val="99"/>
    <w:rsid w:val="00AD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A3B3C-3CA9-4FBE-B15D-7A5E381BB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3457</Characters>
  <Application>Microsoft Office Word</Application>
  <DocSecurity>0</DocSecurity>
  <Lines>90</Lines>
  <Paragraphs>52</Paragraphs>
  <ScaleCrop>false</ScaleCrop>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Eve Craig</cp:lastModifiedBy>
  <cp:revision>3</cp:revision>
  <dcterms:created xsi:type="dcterms:W3CDTF">2024-12-11T10:32:00Z</dcterms:created>
  <dcterms:modified xsi:type="dcterms:W3CDTF">2026-01-06T12:42:00Z</dcterms:modified>
</cp:coreProperties>
</file>